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462" w:rsidRPr="00312C84" w:rsidRDefault="00312C84">
      <w:pPr>
        <w:spacing w:before="67" w:line="261" w:lineRule="auto"/>
        <w:ind w:left="6497" w:right="3868" w:firstLine="4831"/>
        <w:rPr>
          <w:sz w:val="15"/>
          <w:lang w:val="ru-RU"/>
        </w:rPr>
      </w:pPr>
      <w:r w:rsidRPr="00312C84">
        <w:rPr>
          <w:sz w:val="15"/>
          <w:lang w:val="ru-RU"/>
        </w:rPr>
        <w:t>Приложение № 2 к Порядку формирования и финансового обеспечения муниципального задания на</w:t>
      </w:r>
      <w:r w:rsidR="00D27067">
        <w:rPr>
          <w:sz w:val="15"/>
          <w:lang w:val="ru-RU"/>
        </w:rPr>
        <w:t xml:space="preserve"> </w:t>
      </w:r>
      <w:r w:rsidRPr="00312C84">
        <w:rPr>
          <w:sz w:val="15"/>
          <w:lang w:val="ru-RU"/>
        </w:rPr>
        <w:t>оказание</w:t>
      </w:r>
    </w:p>
    <w:p w:rsidR="00DB4462" w:rsidRPr="00312C84" w:rsidRDefault="00312C84">
      <w:pPr>
        <w:spacing w:before="5"/>
        <w:ind w:left="9696"/>
        <w:rPr>
          <w:sz w:val="15"/>
          <w:lang w:val="ru-RU"/>
        </w:rPr>
      </w:pPr>
      <w:r w:rsidRPr="00312C84">
        <w:rPr>
          <w:sz w:val="15"/>
          <w:lang w:val="ru-RU"/>
        </w:rPr>
        <w:t>муниципальных услуг (выполнение</w:t>
      </w:r>
      <w:r w:rsidR="00D27067">
        <w:rPr>
          <w:sz w:val="15"/>
          <w:lang w:val="ru-RU"/>
        </w:rPr>
        <w:t xml:space="preserve"> </w:t>
      </w:r>
      <w:r w:rsidRPr="00312C84">
        <w:rPr>
          <w:sz w:val="15"/>
          <w:lang w:val="ru-RU"/>
        </w:rPr>
        <w:t>работ)</w:t>
      </w:r>
    </w:p>
    <w:p w:rsidR="00DB4462" w:rsidRPr="00312C84" w:rsidRDefault="00DB4462">
      <w:pPr>
        <w:pStyle w:val="a3"/>
        <w:rPr>
          <w:sz w:val="16"/>
          <w:lang w:val="ru-RU"/>
        </w:rPr>
      </w:pPr>
    </w:p>
    <w:p w:rsidR="00DB4462" w:rsidRPr="00312C84" w:rsidRDefault="00DB4462">
      <w:pPr>
        <w:pStyle w:val="a3"/>
        <w:rPr>
          <w:sz w:val="16"/>
          <w:lang w:val="ru-RU"/>
        </w:rPr>
      </w:pPr>
    </w:p>
    <w:p w:rsidR="00DB4462" w:rsidRPr="00312C84" w:rsidRDefault="00DB4462">
      <w:pPr>
        <w:pStyle w:val="a3"/>
        <w:rPr>
          <w:sz w:val="16"/>
          <w:lang w:val="ru-RU"/>
        </w:rPr>
      </w:pPr>
    </w:p>
    <w:p w:rsidR="00DB4462" w:rsidRPr="00312C84" w:rsidRDefault="00DB4462">
      <w:pPr>
        <w:pStyle w:val="a3"/>
        <w:spacing w:before="9"/>
        <w:rPr>
          <w:sz w:val="16"/>
          <w:lang w:val="ru-RU"/>
        </w:rPr>
      </w:pPr>
    </w:p>
    <w:p w:rsidR="00DB4462" w:rsidRPr="00312C84" w:rsidRDefault="00312C84">
      <w:pPr>
        <w:spacing w:line="261" w:lineRule="auto"/>
        <w:ind w:left="5476" w:right="7354" w:firstLine="311"/>
        <w:rPr>
          <w:b/>
          <w:sz w:val="15"/>
          <w:lang w:val="ru-RU"/>
        </w:rPr>
      </w:pPr>
      <w:r w:rsidRPr="00312C84">
        <w:rPr>
          <w:b/>
          <w:sz w:val="15"/>
          <w:lang w:val="ru-RU"/>
        </w:rPr>
        <w:t>ОТЧЕТ О ВЫПОЛНЕНИИ МУНИЦИПАЛЬНОГО ЗАДАНИЯ</w:t>
      </w:r>
    </w:p>
    <w:p w:rsidR="00B935A2" w:rsidRDefault="00DB4AAA">
      <w:pPr>
        <w:tabs>
          <w:tab w:val="left" w:pos="5302"/>
          <w:tab w:val="left" w:pos="5625"/>
          <w:tab w:val="left" w:pos="7653"/>
          <w:tab w:val="left" w:pos="7944"/>
          <w:tab w:val="left" w:pos="8075"/>
          <w:tab w:val="left" w:pos="8600"/>
        </w:tabs>
        <w:spacing w:line="261" w:lineRule="auto"/>
        <w:ind w:left="5105" w:right="7354" w:hanging="460"/>
        <w:rPr>
          <w:sz w:val="15"/>
          <w:lang w:val="ru-RU"/>
        </w:rPr>
      </w:pPr>
      <w:r>
        <w:rPr>
          <w:sz w:val="15"/>
          <w:lang w:val="ru-RU"/>
        </w:rPr>
        <w:t>н</w:t>
      </w:r>
      <w:r w:rsidR="00312C84" w:rsidRPr="00312C84">
        <w:rPr>
          <w:sz w:val="15"/>
          <w:lang w:val="ru-RU"/>
        </w:rPr>
        <w:t>а</w:t>
      </w:r>
      <w:r>
        <w:rPr>
          <w:sz w:val="15"/>
          <w:lang w:val="ru-RU"/>
        </w:rPr>
        <w:t xml:space="preserve"> </w:t>
      </w:r>
      <w:r w:rsidR="00312C84" w:rsidRPr="00312C84">
        <w:rPr>
          <w:sz w:val="15"/>
          <w:lang w:val="ru-RU"/>
        </w:rPr>
        <w:t>20</w:t>
      </w:r>
      <w:r w:rsidR="000C0A5F">
        <w:rPr>
          <w:sz w:val="15"/>
          <w:lang w:val="ru-RU"/>
        </w:rPr>
        <w:t>2</w:t>
      </w:r>
      <w:r w:rsidR="00271E1D">
        <w:rPr>
          <w:sz w:val="15"/>
          <w:lang w:val="ru-RU"/>
        </w:rPr>
        <w:t>2</w:t>
      </w:r>
      <w:r w:rsidR="00EB246E">
        <w:rPr>
          <w:sz w:val="15"/>
          <w:lang w:val="ru-RU"/>
        </w:rPr>
        <w:t xml:space="preserve"> </w:t>
      </w:r>
      <w:r w:rsidR="00312C84" w:rsidRPr="00312C84">
        <w:rPr>
          <w:sz w:val="15"/>
          <w:lang w:val="ru-RU"/>
        </w:rPr>
        <w:t>год и на плановый</w:t>
      </w:r>
      <w:r w:rsidR="00B935A2">
        <w:rPr>
          <w:sz w:val="15"/>
          <w:lang w:val="ru-RU"/>
        </w:rPr>
        <w:t xml:space="preserve"> </w:t>
      </w:r>
      <w:r w:rsidR="00312C84" w:rsidRPr="00312C84">
        <w:rPr>
          <w:sz w:val="15"/>
          <w:lang w:val="ru-RU"/>
        </w:rPr>
        <w:t>период</w:t>
      </w:r>
      <w:r w:rsidR="00B935A2">
        <w:rPr>
          <w:sz w:val="15"/>
          <w:lang w:val="ru-RU"/>
        </w:rPr>
        <w:t xml:space="preserve"> </w:t>
      </w:r>
      <w:r w:rsidR="00312C84" w:rsidRPr="00312C84">
        <w:rPr>
          <w:sz w:val="15"/>
          <w:lang w:val="ru-RU"/>
        </w:rPr>
        <w:t>20</w:t>
      </w:r>
      <w:r>
        <w:rPr>
          <w:sz w:val="15"/>
          <w:lang w:val="ru-RU"/>
        </w:rPr>
        <w:t>2</w:t>
      </w:r>
      <w:r w:rsidR="00271E1D">
        <w:rPr>
          <w:sz w:val="15"/>
          <w:lang w:val="ru-RU"/>
        </w:rPr>
        <w:t>3</w:t>
      </w:r>
      <w:r w:rsidR="00B935A2">
        <w:rPr>
          <w:sz w:val="15"/>
          <w:lang w:val="ru-RU"/>
        </w:rPr>
        <w:t xml:space="preserve"> </w:t>
      </w:r>
      <w:r w:rsidR="00312C84" w:rsidRPr="00312C84">
        <w:rPr>
          <w:sz w:val="15"/>
          <w:lang w:val="ru-RU"/>
        </w:rPr>
        <w:t>и</w:t>
      </w:r>
      <w:r w:rsidR="00B935A2">
        <w:rPr>
          <w:sz w:val="15"/>
          <w:lang w:val="ru-RU"/>
        </w:rPr>
        <w:t xml:space="preserve"> </w:t>
      </w:r>
      <w:r w:rsidR="00312C84" w:rsidRPr="00312C84">
        <w:rPr>
          <w:sz w:val="15"/>
          <w:lang w:val="ru-RU"/>
        </w:rPr>
        <w:t>20</w:t>
      </w:r>
      <w:r w:rsidR="00B935A2">
        <w:rPr>
          <w:sz w:val="15"/>
          <w:lang w:val="ru-RU"/>
        </w:rPr>
        <w:t>2</w:t>
      </w:r>
      <w:r w:rsidR="00271E1D">
        <w:rPr>
          <w:sz w:val="15"/>
          <w:lang w:val="ru-RU"/>
        </w:rPr>
        <w:t>4</w:t>
      </w:r>
      <w:r w:rsidR="00B935A2">
        <w:rPr>
          <w:sz w:val="15"/>
          <w:lang w:val="ru-RU"/>
        </w:rPr>
        <w:t xml:space="preserve"> </w:t>
      </w:r>
      <w:r w:rsidR="00312C84" w:rsidRPr="00312C84">
        <w:rPr>
          <w:sz w:val="15"/>
          <w:lang w:val="ru-RU"/>
        </w:rPr>
        <w:t xml:space="preserve">годов </w:t>
      </w:r>
    </w:p>
    <w:p w:rsidR="00DB4462" w:rsidRPr="00312C84" w:rsidRDefault="00B935A2">
      <w:pPr>
        <w:tabs>
          <w:tab w:val="left" w:pos="5302"/>
          <w:tab w:val="left" w:pos="5625"/>
          <w:tab w:val="left" w:pos="7653"/>
          <w:tab w:val="left" w:pos="7944"/>
          <w:tab w:val="left" w:pos="8075"/>
          <w:tab w:val="left" w:pos="8600"/>
        </w:tabs>
        <w:spacing w:line="261" w:lineRule="auto"/>
        <w:ind w:left="5105" w:right="7354" w:hanging="460"/>
        <w:rPr>
          <w:sz w:val="15"/>
          <w:lang w:val="ru-RU"/>
        </w:rPr>
      </w:pPr>
      <w:r>
        <w:rPr>
          <w:sz w:val="15"/>
          <w:lang w:val="ru-RU"/>
        </w:rPr>
        <w:t xml:space="preserve">                           </w:t>
      </w:r>
      <w:r w:rsidR="00312C84" w:rsidRPr="00312C84">
        <w:rPr>
          <w:sz w:val="15"/>
          <w:lang w:val="ru-RU"/>
        </w:rPr>
        <w:t>от</w:t>
      </w:r>
      <w:r w:rsidR="00EB246E">
        <w:rPr>
          <w:sz w:val="15"/>
          <w:lang w:val="ru-RU"/>
        </w:rPr>
        <w:t xml:space="preserve">  </w:t>
      </w:r>
      <w:r w:rsidR="00763FE9">
        <w:rPr>
          <w:sz w:val="15"/>
          <w:lang w:val="ru-RU"/>
        </w:rPr>
        <w:t>1</w:t>
      </w:r>
      <w:r w:rsidR="00EB246E">
        <w:rPr>
          <w:sz w:val="15"/>
          <w:lang w:val="ru-RU"/>
        </w:rPr>
        <w:t xml:space="preserve"> </w:t>
      </w:r>
      <w:r w:rsidR="000D1DF1">
        <w:rPr>
          <w:sz w:val="15"/>
          <w:lang w:val="ru-RU"/>
        </w:rPr>
        <w:t>октябр</w:t>
      </w:r>
      <w:r w:rsidR="00751332">
        <w:rPr>
          <w:sz w:val="15"/>
          <w:lang w:val="ru-RU"/>
        </w:rPr>
        <w:t>я</w:t>
      </w:r>
      <w:r w:rsidR="00EB246E">
        <w:rPr>
          <w:sz w:val="15"/>
          <w:lang w:val="ru-RU"/>
        </w:rPr>
        <w:t xml:space="preserve"> 20</w:t>
      </w:r>
      <w:r w:rsidR="000C0A5F">
        <w:rPr>
          <w:sz w:val="15"/>
          <w:lang w:val="ru-RU"/>
        </w:rPr>
        <w:t>2</w:t>
      </w:r>
      <w:r w:rsidR="000C4767">
        <w:rPr>
          <w:sz w:val="15"/>
          <w:lang w:val="ru-RU"/>
        </w:rPr>
        <w:t xml:space="preserve">2 </w:t>
      </w:r>
      <w:r w:rsidR="00312C84" w:rsidRPr="00312C84">
        <w:rPr>
          <w:sz w:val="15"/>
          <w:lang w:val="ru-RU"/>
        </w:rPr>
        <w:t>г.</w:t>
      </w:r>
    </w:p>
    <w:p w:rsidR="00DB4462" w:rsidRPr="00312C84" w:rsidRDefault="00DB4462">
      <w:pPr>
        <w:pStyle w:val="a3"/>
        <w:spacing w:before="2"/>
        <w:rPr>
          <w:sz w:val="19"/>
          <w:lang w:val="ru-RU"/>
        </w:rPr>
      </w:pPr>
    </w:p>
    <w:p w:rsidR="00B935A2" w:rsidRDefault="0051740D">
      <w:pPr>
        <w:tabs>
          <w:tab w:val="left" w:pos="8179"/>
          <w:tab w:val="left" w:pos="9395"/>
        </w:tabs>
        <w:ind w:left="1405"/>
        <w:rPr>
          <w:sz w:val="15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page">
                  <wp:posOffset>8751570</wp:posOffset>
                </wp:positionH>
                <wp:positionV relativeFrom="paragraph">
                  <wp:posOffset>-27940</wp:posOffset>
                </wp:positionV>
                <wp:extent cx="955040" cy="865505"/>
                <wp:effectExtent l="0" t="0" r="0" b="0"/>
                <wp:wrapNone/>
                <wp:docPr id="2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5040" cy="865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69"/>
                            </w:tblGrid>
                            <w:tr w:rsidR="00271E1D" w:rsidTr="00176673">
                              <w:trPr>
                                <w:trHeight w:val="393"/>
                              </w:trPr>
                              <w:tc>
                                <w:tcPr>
                                  <w:tcW w:w="1469" w:type="dxa"/>
                                </w:tcPr>
                                <w:p w:rsidR="00271E1D" w:rsidRDefault="00271E1D">
                                  <w:pPr>
                                    <w:pStyle w:val="TableParagraph"/>
                                    <w:spacing w:before="10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271E1D" w:rsidRDefault="00271E1D">
                                  <w:pPr>
                                    <w:pStyle w:val="TableParagraph"/>
                                    <w:spacing w:line="156" w:lineRule="exact"/>
                                    <w:ind w:left="277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Коды ОКВЭД</w:t>
                                  </w:r>
                                </w:p>
                              </w:tc>
                            </w:tr>
                            <w:tr w:rsidR="00271E1D" w:rsidTr="00176673">
                              <w:trPr>
                                <w:trHeight w:val="172"/>
                              </w:trPr>
                              <w:tc>
                                <w:tcPr>
                                  <w:tcW w:w="1469" w:type="dxa"/>
                                </w:tcPr>
                                <w:p w:rsidR="00271E1D" w:rsidRDefault="00271E1D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271E1D" w:rsidTr="00176673">
                              <w:trPr>
                                <w:trHeight w:val="172"/>
                              </w:trPr>
                              <w:tc>
                                <w:tcPr>
                                  <w:tcW w:w="1469" w:type="dxa"/>
                                </w:tcPr>
                                <w:p w:rsidR="00271E1D" w:rsidRDefault="00271E1D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271E1D" w:rsidTr="00176673">
                              <w:trPr>
                                <w:trHeight w:val="172"/>
                              </w:trPr>
                              <w:tc>
                                <w:tcPr>
                                  <w:tcW w:w="1469" w:type="dxa"/>
                                </w:tcPr>
                                <w:p w:rsidR="00271E1D" w:rsidRDefault="00271E1D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271E1D" w:rsidTr="00176673">
                              <w:trPr>
                                <w:trHeight w:val="172"/>
                              </w:trPr>
                              <w:tc>
                                <w:tcPr>
                                  <w:tcW w:w="1469" w:type="dxa"/>
                                </w:tcPr>
                                <w:p w:rsidR="00271E1D" w:rsidRDefault="00271E1D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271E1D" w:rsidTr="00176673">
                              <w:trPr>
                                <w:trHeight w:val="172"/>
                              </w:trPr>
                              <w:tc>
                                <w:tcPr>
                                  <w:tcW w:w="1469" w:type="dxa"/>
                                </w:tcPr>
                                <w:p w:rsidR="00271E1D" w:rsidRDefault="00271E1D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71E1D" w:rsidRDefault="00271E1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689.1pt;margin-top:-2.2pt;width:75.2pt;height:68.15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69"/>
                      </w:tblGrid>
                      <w:tr w:rsidR="00271E1D" w:rsidTr="00176673">
                        <w:trPr>
                          <w:trHeight w:val="393"/>
                        </w:trPr>
                        <w:tc>
                          <w:tcPr>
                            <w:tcW w:w="1469" w:type="dxa"/>
                          </w:tcPr>
                          <w:p w:rsidR="00271E1D" w:rsidRDefault="00271E1D">
                            <w:pPr>
                              <w:pStyle w:val="TableParagraph"/>
                              <w:spacing w:before="10"/>
                              <w:rPr>
                                <w:sz w:val="18"/>
                              </w:rPr>
                            </w:pPr>
                          </w:p>
                          <w:p w:rsidR="00271E1D" w:rsidRDefault="00271E1D">
                            <w:pPr>
                              <w:pStyle w:val="TableParagraph"/>
                              <w:spacing w:line="156" w:lineRule="exact"/>
                              <w:ind w:left="277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Коды ОКВЭД</w:t>
                            </w:r>
                          </w:p>
                        </w:tc>
                      </w:tr>
                      <w:tr w:rsidR="00271E1D" w:rsidTr="00176673">
                        <w:trPr>
                          <w:trHeight w:val="172"/>
                        </w:trPr>
                        <w:tc>
                          <w:tcPr>
                            <w:tcW w:w="1469" w:type="dxa"/>
                          </w:tcPr>
                          <w:p w:rsidR="00271E1D" w:rsidRDefault="00271E1D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</w:tr>
                      <w:tr w:rsidR="00271E1D" w:rsidTr="00176673">
                        <w:trPr>
                          <w:trHeight w:val="172"/>
                        </w:trPr>
                        <w:tc>
                          <w:tcPr>
                            <w:tcW w:w="1469" w:type="dxa"/>
                          </w:tcPr>
                          <w:p w:rsidR="00271E1D" w:rsidRDefault="00271E1D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</w:tr>
                      <w:tr w:rsidR="00271E1D" w:rsidTr="00176673">
                        <w:trPr>
                          <w:trHeight w:val="172"/>
                        </w:trPr>
                        <w:tc>
                          <w:tcPr>
                            <w:tcW w:w="1469" w:type="dxa"/>
                          </w:tcPr>
                          <w:p w:rsidR="00271E1D" w:rsidRDefault="00271E1D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</w:tr>
                      <w:tr w:rsidR="00271E1D" w:rsidTr="00176673">
                        <w:trPr>
                          <w:trHeight w:val="172"/>
                        </w:trPr>
                        <w:tc>
                          <w:tcPr>
                            <w:tcW w:w="1469" w:type="dxa"/>
                          </w:tcPr>
                          <w:p w:rsidR="00271E1D" w:rsidRDefault="00271E1D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</w:tr>
                      <w:tr w:rsidR="00271E1D" w:rsidTr="00176673">
                        <w:trPr>
                          <w:trHeight w:val="172"/>
                        </w:trPr>
                        <w:tc>
                          <w:tcPr>
                            <w:tcW w:w="1469" w:type="dxa"/>
                          </w:tcPr>
                          <w:p w:rsidR="00271E1D" w:rsidRDefault="00271E1D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</w:tr>
                    </w:tbl>
                    <w:p w:rsidR="00271E1D" w:rsidRDefault="00271E1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12C84" w:rsidRPr="00312C84">
        <w:rPr>
          <w:sz w:val="15"/>
          <w:lang w:val="ru-RU"/>
        </w:rPr>
        <w:t>Наименование муниципального учреждения (обособленного</w:t>
      </w:r>
      <w:r w:rsidR="00D27067">
        <w:rPr>
          <w:sz w:val="15"/>
          <w:lang w:val="ru-RU"/>
        </w:rPr>
        <w:t xml:space="preserve"> </w:t>
      </w:r>
      <w:r w:rsidR="00312C84" w:rsidRPr="00312C84">
        <w:rPr>
          <w:sz w:val="15"/>
          <w:lang w:val="ru-RU"/>
        </w:rPr>
        <w:t>подразделения)</w:t>
      </w:r>
      <w:r w:rsidR="00312C84" w:rsidRPr="00312C84">
        <w:rPr>
          <w:sz w:val="15"/>
          <w:lang w:val="ru-RU"/>
        </w:rPr>
        <w:tab/>
      </w:r>
      <w:bookmarkStart w:id="0" w:name="_GoBack"/>
      <w:bookmarkEnd w:id="0"/>
    </w:p>
    <w:p w:rsidR="00EB246E" w:rsidRDefault="00B207C0" w:rsidP="00EB246E">
      <w:pPr>
        <w:tabs>
          <w:tab w:val="left" w:pos="8179"/>
          <w:tab w:val="left" w:pos="9395"/>
        </w:tabs>
        <w:ind w:left="1405"/>
        <w:rPr>
          <w:sz w:val="15"/>
          <w:lang w:val="ru-RU"/>
        </w:rPr>
      </w:pPr>
      <w:r w:rsidRPr="00B207C0">
        <w:rPr>
          <w:sz w:val="15"/>
          <w:lang w:val="ru-RU"/>
        </w:rPr>
        <w:t xml:space="preserve"> </w:t>
      </w:r>
      <w:r w:rsidR="009C55CA" w:rsidRPr="009C55CA">
        <w:rPr>
          <w:sz w:val="15"/>
          <w:lang w:val="ru-RU"/>
        </w:rPr>
        <w:t xml:space="preserve">МОБУ СОШ с.Кульчурово    </w:t>
      </w:r>
      <w:r w:rsidRPr="00B207C0">
        <w:rPr>
          <w:sz w:val="15"/>
          <w:lang w:val="ru-RU"/>
        </w:rPr>
        <w:t xml:space="preserve">             </w:t>
      </w:r>
      <w:r w:rsidR="00A528EB" w:rsidRPr="00A528EB">
        <w:rPr>
          <w:sz w:val="15"/>
          <w:lang w:val="ru-RU"/>
        </w:rPr>
        <w:t xml:space="preserve">        </w:t>
      </w:r>
      <w:r w:rsidR="0051740D">
        <w:rPr>
          <w:noProof/>
          <w:sz w:val="28"/>
          <w:lang w:val="ru-RU" w:eastAsia="ru-RU"/>
        </w:rPr>
        <mc:AlternateContent>
          <mc:Choice Requires="wps">
            <w:drawing>
              <wp:anchor distT="4294967295" distB="4294967295" distL="0" distR="0" simplePos="0" relativeHeight="251644928" behindDoc="0" locked="0" layoutInCell="1" allowOverlap="1">
                <wp:simplePos x="0" y="0"/>
                <wp:positionH relativeFrom="page">
                  <wp:posOffset>989330</wp:posOffset>
                </wp:positionH>
                <wp:positionV relativeFrom="paragraph">
                  <wp:posOffset>126364</wp:posOffset>
                </wp:positionV>
                <wp:extent cx="5070475" cy="0"/>
                <wp:effectExtent l="0" t="0" r="15875" b="0"/>
                <wp:wrapTopAndBottom/>
                <wp:docPr id="2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70475" cy="0"/>
                        </a:xfrm>
                        <a:prstGeom prst="line">
                          <a:avLst/>
                        </a:prstGeom>
                        <a:noFill/>
                        <a:ln w="92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0C817F" id="Line 19" o:spid="_x0000_s1026" style="position:absolute;z-index:25164492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77.9pt,9.95pt" to="477.1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aGqFA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" strokeweight=".25739mm">
                <w10:wrap type="topAndBottom" anchorx="page"/>
              </v:line>
            </w:pict>
          </mc:Fallback>
        </mc:AlternateContent>
      </w:r>
    </w:p>
    <w:p w:rsidR="00EB246E" w:rsidRDefault="00EB246E" w:rsidP="00EB246E">
      <w:pPr>
        <w:tabs>
          <w:tab w:val="left" w:pos="8179"/>
          <w:tab w:val="left" w:pos="9395"/>
        </w:tabs>
        <w:ind w:left="1405"/>
        <w:rPr>
          <w:sz w:val="15"/>
          <w:lang w:val="ru-RU"/>
        </w:rPr>
      </w:pPr>
    </w:p>
    <w:p w:rsidR="00B935A2" w:rsidRDefault="00312C84" w:rsidP="00EB246E">
      <w:pPr>
        <w:tabs>
          <w:tab w:val="left" w:pos="8179"/>
          <w:tab w:val="left" w:pos="9395"/>
        </w:tabs>
        <w:ind w:left="1405"/>
        <w:rPr>
          <w:sz w:val="15"/>
          <w:lang w:val="ru-RU"/>
        </w:rPr>
      </w:pPr>
      <w:r w:rsidRPr="00312C84">
        <w:rPr>
          <w:sz w:val="15"/>
          <w:lang w:val="ru-RU"/>
        </w:rPr>
        <w:t>Вид деятельности муниципального учреждения (обособленного</w:t>
      </w:r>
      <w:r w:rsidR="00B935A2">
        <w:rPr>
          <w:sz w:val="15"/>
          <w:lang w:val="ru-RU"/>
        </w:rPr>
        <w:t xml:space="preserve"> </w:t>
      </w:r>
      <w:r w:rsidRPr="00312C84">
        <w:rPr>
          <w:sz w:val="15"/>
          <w:lang w:val="ru-RU"/>
        </w:rPr>
        <w:t>подразделения)</w:t>
      </w:r>
    </w:p>
    <w:p w:rsidR="00C704A2" w:rsidRDefault="00EC78E3" w:rsidP="00EB246E">
      <w:pPr>
        <w:tabs>
          <w:tab w:val="left" w:pos="8179"/>
          <w:tab w:val="left" w:pos="9395"/>
        </w:tabs>
        <w:ind w:left="1405"/>
        <w:rPr>
          <w:sz w:val="15"/>
          <w:lang w:val="ru-RU"/>
        </w:rPr>
      </w:pPr>
      <w:r>
        <w:rPr>
          <w:sz w:val="15"/>
          <w:lang w:val="ru-RU"/>
        </w:rPr>
        <w:t>Реализация  общеобразовательных программ</w:t>
      </w:r>
      <w:r w:rsidR="002F2213">
        <w:rPr>
          <w:sz w:val="15"/>
          <w:lang w:val="ru-RU"/>
        </w:rPr>
        <w:t xml:space="preserve"> дошкольного, </w:t>
      </w:r>
      <w:r w:rsidR="00B935A2">
        <w:rPr>
          <w:sz w:val="15"/>
          <w:lang w:val="ru-RU"/>
        </w:rPr>
        <w:t xml:space="preserve">начального, общего, </w:t>
      </w:r>
      <w:r w:rsidR="00C704A2">
        <w:rPr>
          <w:sz w:val="15"/>
          <w:lang w:val="ru-RU"/>
        </w:rPr>
        <w:t>среднего</w:t>
      </w:r>
      <w:r w:rsidR="00B935A2">
        <w:rPr>
          <w:sz w:val="15"/>
          <w:lang w:val="ru-RU"/>
        </w:rPr>
        <w:t xml:space="preserve"> образования</w:t>
      </w:r>
    </w:p>
    <w:p w:rsidR="00DB4462" w:rsidRPr="00312C84" w:rsidRDefault="0051740D" w:rsidP="00D27067">
      <w:pPr>
        <w:pStyle w:val="a3"/>
        <w:spacing w:before="3"/>
        <w:ind w:left="685" w:firstLine="720"/>
        <w:rPr>
          <w:sz w:val="13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0" distR="0" simplePos="0" relativeHeight="251645952" behindDoc="0" locked="0" layoutInCell="1" allowOverlap="1">
                <wp:simplePos x="0" y="0"/>
                <wp:positionH relativeFrom="page">
                  <wp:posOffset>989330</wp:posOffset>
                </wp:positionH>
                <wp:positionV relativeFrom="paragraph">
                  <wp:posOffset>126999</wp:posOffset>
                </wp:positionV>
                <wp:extent cx="5070475" cy="0"/>
                <wp:effectExtent l="0" t="0" r="15875" b="0"/>
                <wp:wrapTopAndBottom/>
                <wp:docPr id="23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70475" cy="0"/>
                        </a:xfrm>
                        <a:prstGeom prst="line">
                          <a:avLst/>
                        </a:prstGeom>
                        <a:noFill/>
                        <a:ln w="92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D80FE3" id="Line 18" o:spid="_x0000_s1026" style="position:absolute;z-index:25164595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77.9pt,10pt" to="477.1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j9pFAIAACo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" strokeweight=".25739mm">
                <w10:wrap type="topAndBottom" anchorx="page"/>
              </v:line>
            </w:pict>
          </mc:Fallback>
        </mc:AlternateContent>
      </w:r>
    </w:p>
    <w:p w:rsidR="00DB4462" w:rsidRPr="00312C84" w:rsidRDefault="00DB4462">
      <w:pPr>
        <w:pStyle w:val="a3"/>
        <w:rPr>
          <w:sz w:val="9"/>
          <w:lang w:val="ru-RU"/>
        </w:rPr>
      </w:pPr>
    </w:p>
    <w:p w:rsidR="00DB4462" w:rsidRPr="00312C84" w:rsidRDefault="00DB4462">
      <w:pPr>
        <w:pStyle w:val="a3"/>
        <w:rPr>
          <w:sz w:val="9"/>
          <w:lang w:val="ru-RU"/>
        </w:rPr>
      </w:pPr>
    </w:p>
    <w:p w:rsidR="00DB4462" w:rsidRPr="00EB246E" w:rsidRDefault="00312C84">
      <w:pPr>
        <w:spacing w:after="3" w:line="140" w:lineRule="exact"/>
        <w:ind w:left="1405"/>
        <w:rPr>
          <w:sz w:val="15"/>
          <w:lang w:val="ru-RU"/>
        </w:rPr>
      </w:pPr>
      <w:r w:rsidRPr="00EB246E">
        <w:rPr>
          <w:sz w:val="15"/>
          <w:lang w:val="ru-RU"/>
        </w:rPr>
        <w:t>Вид</w:t>
      </w:r>
      <w:r w:rsidR="00EA7670">
        <w:rPr>
          <w:sz w:val="15"/>
          <w:lang w:val="ru-RU"/>
        </w:rPr>
        <w:t xml:space="preserve"> </w:t>
      </w:r>
      <w:r w:rsidRPr="00EB246E">
        <w:rPr>
          <w:sz w:val="15"/>
          <w:lang w:val="ru-RU"/>
        </w:rPr>
        <w:t>муниципального</w:t>
      </w:r>
      <w:r w:rsidR="00EA7670">
        <w:rPr>
          <w:sz w:val="15"/>
          <w:lang w:val="ru-RU"/>
        </w:rPr>
        <w:t xml:space="preserve"> </w:t>
      </w:r>
      <w:r w:rsidRPr="00EB246E">
        <w:rPr>
          <w:sz w:val="15"/>
          <w:lang w:val="ru-RU"/>
        </w:rPr>
        <w:t>учреждения</w:t>
      </w:r>
      <w:r w:rsidR="00FE29DD">
        <w:rPr>
          <w:sz w:val="15"/>
          <w:lang w:val="ru-RU"/>
        </w:rPr>
        <w:t xml:space="preserve">  Общеобразовательная организа</w:t>
      </w:r>
      <w:r w:rsidR="001C15A3">
        <w:rPr>
          <w:sz w:val="15"/>
          <w:lang w:val="ru-RU"/>
        </w:rPr>
        <w:t>ция</w:t>
      </w:r>
    </w:p>
    <w:p w:rsidR="00DB4462" w:rsidRDefault="0051740D">
      <w:pPr>
        <w:pStyle w:val="a3"/>
        <w:spacing w:line="20" w:lineRule="exact"/>
        <w:ind w:left="136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5071110" cy="9525"/>
                <wp:effectExtent l="12065" t="3810" r="12700" b="5715"/>
                <wp:docPr id="18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71110" cy="9525"/>
                          <a:chOff x="0" y="0"/>
                          <a:chExt cx="7986" cy="15"/>
                        </a:xfrm>
                      </wpg:grpSpPr>
                      <wps:wsp>
                        <wps:cNvPr id="22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7985" cy="0"/>
                          </a:xfrm>
                          <a:prstGeom prst="line">
                            <a:avLst/>
                          </a:prstGeom>
                          <a:noFill/>
                          <a:ln w="92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7F85D5" id="Group 14" o:spid="_x0000_s1026" style="width:399.3pt;height:.75pt;mso-position-horizontal-relative:char;mso-position-vertical-relative:line" coordsize="798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">
                <v:line id="Line 15" o:spid="_x0000_s1027" style="position:absolute;visibility:visible;mso-wrap-style:square" from="0,7" to="7985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" strokeweight=".25739mm"/>
                <w10:anchorlock/>
              </v:group>
            </w:pict>
          </mc:Fallback>
        </mc:AlternateContent>
      </w:r>
    </w:p>
    <w:p w:rsidR="00DB4462" w:rsidRPr="00312C84" w:rsidRDefault="00312C84">
      <w:pPr>
        <w:ind w:left="4283"/>
        <w:rPr>
          <w:sz w:val="15"/>
          <w:lang w:val="ru-RU"/>
        </w:rPr>
      </w:pPr>
      <w:r w:rsidRPr="00312C84">
        <w:rPr>
          <w:sz w:val="15"/>
          <w:lang w:val="ru-RU"/>
        </w:rPr>
        <w:t>(указывается вид муниципального учреждения из общероссийского и (или)</w:t>
      </w:r>
    </w:p>
    <w:p w:rsidR="00DB4462" w:rsidRPr="00312C84" w:rsidRDefault="0051740D">
      <w:pPr>
        <w:spacing w:before="21"/>
        <w:ind w:left="3435"/>
        <w:rPr>
          <w:sz w:val="15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0" distR="0" simplePos="0" relativeHeight="251646976" behindDoc="0" locked="0" layoutInCell="1" allowOverlap="1">
                <wp:simplePos x="0" y="0"/>
                <wp:positionH relativeFrom="page">
                  <wp:posOffset>989330</wp:posOffset>
                </wp:positionH>
                <wp:positionV relativeFrom="paragraph">
                  <wp:posOffset>204469</wp:posOffset>
                </wp:positionV>
                <wp:extent cx="5070475" cy="0"/>
                <wp:effectExtent l="0" t="0" r="15875" b="0"/>
                <wp:wrapTopAndBottom/>
                <wp:docPr id="1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70475" cy="0"/>
                        </a:xfrm>
                        <a:prstGeom prst="line">
                          <a:avLst/>
                        </a:prstGeom>
                        <a:noFill/>
                        <a:ln w="92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8E7DB1" id="Line 13" o:spid="_x0000_s1026" style="position:absolute;z-index:25164697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77.9pt,16.1pt" to="477.1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OiEFAIAACo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" strokeweight=".25739mm">
                <w10:wrap type="topAndBottom" anchorx="page"/>
              </v:line>
            </w:pict>
          </mc:Fallback>
        </mc:AlternateContent>
      </w:r>
      <w:r w:rsidR="00312C84" w:rsidRPr="00312C84">
        <w:rPr>
          <w:sz w:val="15"/>
          <w:lang w:val="ru-RU"/>
        </w:rPr>
        <w:t>регионального</w:t>
      </w:r>
      <w:r w:rsidR="001C15A3">
        <w:rPr>
          <w:sz w:val="15"/>
          <w:lang w:val="ru-RU"/>
        </w:rPr>
        <w:t xml:space="preserve"> </w:t>
      </w:r>
      <w:r w:rsidR="00312C84" w:rsidRPr="00312C84">
        <w:rPr>
          <w:sz w:val="15"/>
          <w:lang w:val="ru-RU"/>
        </w:rPr>
        <w:t>пер</w:t>
      </w:r>
      <w:r w:rsidR="001C15A3">
        <w:rPr>
          <w:sz w:val="15"/>
          <w:lang w:val="ru-RU"/>
        </w:rPr>
        <w:t>е</w:t>
      </w:r>
      <w:r w:rsidR="00312C84" w:rsidRPr="00312C84">
        <w:rPr>
          <w:sz w:val="15"/>
          <w:lang w:val="ru-RU"/>
        </w:rPr>
        <w:t>чней (-я) муниципальных услуг (работ))</w:t>
      </w:r>
    </w:p>
    <w:p w:rsidR="00DB4462" w:rsidRPr="001C15A3" w:rsidRDefault="00312C84">
      <w:pPr>
        <w:spacing w:after="3"/>
        <w:ind w:left="1405"/>
        <w:rPr>
          <w:sz w:val="15"/>
          <w:lang w:val="ru-RU"/>
        </w:rPr>
      </w:pPr>
      <w:r>
        <w:rPr>
          <w:sz w:val="15"/>
        </w:rPr>
        <w:t>Периодичность</w:t>
      </w:r>
      <w:r w:rsidR="001C15A3">
        <w:rPr>
          <w:sz w:val="15"/>
          <w:lang w:val="ru-RU"/>
        </w:rPr>
        <w:t xml:space="preserve"> ежегодно</w:t>
      </w:r>
    </w:p>
    <w:p w:rsidR="00DB4462" w:rsidRDefault="0051740D">
      <w:pPr>
        <w:pStyle w:val="a3"/>
        <w:spacing w:line="20" w:lineRule="exact"/>
        <w:ind w:left="136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5071110" cy="9525"/>
                <wp:effectExtent l="12065" t="8255" r="12700" b="1270"/>
                <wp:docPr id="15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71110" cy="9525"/>
                          <a:chOff x="0" y="0"/>
                          <a:chExt cx="7986" cy="15"/>
                        </a:xfrm>
                      </wpg:grpSpPr>
                      <wps:wsp>
                        <wps:cNvPr id="16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7985" cy="0"/>
                          </a:xfrm>
                          <a:prstGeom prst="line">
                            <a:avLst/>
                          </a:prstGeom>
                          <a:noFill/>
                          <a:ln w="92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072AAD" id="Group 11" o:spid="_x0000_s1026" style="width:399.3pt;height:.75pt;mso-position-horizontal-relative:char;mso-position-vertical-relative:line" coordsize="798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">
                <v:line id="Line 12" o:spid="_x0000_s1027" style="position:absolute;visibility:visible;mso-wrap-style:square" from="0,7" to="7985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" strokeweight=".25739mm"/>
                <w10:anchorlock/>
              </v:group>
            </w:pict>
          </mc:Fallback>
        </mc:AlternateContent>
      </w:r>
    </w:p>
    <w:p w:rsidR="00DB4462" w:rsidRPr="00312C84" w:rsidRDefault="0051740D">
      <w:pPr>
        <w:spacing w:before="21" w:line="268" w:lineRule="auto"/>
        <w:ind w:left="3998" w:right="6494" w:hanging="2204"/>
        <w:rPr>
          <w:sz w:val="15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page">
                  <wp:posOffset>8751570</wp:posOffset>
                </wp:positionH>
                <wp:positionV relativeFrom="paragraph">
                  <wp:posOffset>473075</wp:posOffset>
                </wp:positionV>
                <wp:extent cx="955040" cy="1369060"/>
                <wp:effectExtent l="0" t="0" r="0" b="0"/>
                <wp:wrapNone/>
                <wp:docPr id="1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5040" cy="136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69"/>
                            </w:tblGrid>
                            <w:tr w:rsidR="00271E1D" w:rsidRPr="00D54B54" w:rsidTr="00176673">
                              <w:trPr>
                                <w:trHeight w:val="1374"/>
                              </w:trPr>
                              <w:tc>
                                <w:tcPr>
                                  <w:tcW w:w="1469" w:type="dxa"/>
                                </w:tcPr>
                                <w:p w:rsidR="00271E1D" w:rsidRDefault="00271E1D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271E1D" w:rsidRDefault="00271E1D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271E1D" w:rsidRPr="00312C84" w:rsidRDefault="00271E1D">
                                  <w:pPr>
                                    <w:pStyle w:val="TableParagraph"/>
                                    <w:spacing w:before="128" w:line="268" w:lineRule="auto"/>
                                    <w:ind w:left="39" w:right="10" w:firstLine="58"/>
                                    <w:rPr>
                                      <w:sz w:val="15"/>
                                      <w:lang w:val="ru-RU"/>
                                    </w:rPr>
                                  </w:pPr>
                                  <w:r w:rsidRPr="00312C84">
                                    <w:rPr>
                                      <w:sz w:val="15"/>
                                      <w:lang w:val="ru-RU"/>
                                    </w:rPr>
                                    <w:t>Код базовой услуги (коды базовых услуг)</w:t>
                                  </w:r>
                                </w:p>
                              </w:tc>
                            </w:tr>
                            <w:tr w:rsidR="00271E1D" w:rsidRPr="00D54B54" w:rsidTr="00176673">
                              <w:trPr>
                                <w:trHeight w:val="172"/>
                              </w:trPr>
                              <w:tc>
                                <w:tcPr>
                                  <w:tcW w:w="1469" w:type="dxa"/>
                                </w:tcPr>
                                <w:p w:rsidR="00271E1D" w:rsidRPr="00312C84" w:rsidRDefault="00271E1D">
                                  <w:pPr>
                                    <w:pStyle w:val="TableParagraph"/>
                                    <w:rPr>
                                      <w:sz w:val="10"/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271E1D" w:rsidRPr="00D54B54" w:rsidTr="00176673">
                              <w:trPr>
                                <w:trHeight w:val="172"/>
                              </w:trPr>
                              <w:tc>
                                <w:tcPr>
                                  <w:tcW w:w="1469" w:type="dxa"/>
                                </w:tcPr>
                                <w:p w:rsidR="00271E1D" w:rsidRPr="00312C84" w:rsidRDefault="00271E1D">
                                  <w:pPr>
                                    <w:pStyle w:val="TableParagraph"/>
                                    <w:rPr>
                                      <w:sz w:val="10"/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271E1D" w:rsidRPr="00D54B54" w:rsidTr="00176673">
                              <w:trPr>
                                <w:trHeight w:val="172"/>
                              </w:trPr>
                              <w:tc>
                                <w:tcPr>
                                  <w:tcW w:w="1469" w:type="dxa"/>
                                </w:tcPr>
                                <w:p w:rsidR="00271E1D" w:rsidRPr="00312C84" w:rsidRDefault="00271E1D">
                                  <w:pPr>
                                    <w:pStyle w:val="TableParagraph"/>
                                    <w:rPr>
                                      <w:sz w:val="10"/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271E1D" w:rsidRPr="00D54B54" w:rsidTr="00176673">
                              <w:trPr>
                                <w:trHeight w:val="172"/>
                              </w:trPr>
                              <w:tc>
                                <w:tcPr>
                                  <w:tcW w:w="1469" w:type="dxa"/>
                                </w:tcPr>
                                <w:p w:rsidR="00271E1D" w:rsidRPr="00312C84" w:rsidRDefault="00271E1D">
                                  <w:pPr>
                                    <w:pStyle w:val="TableParagraph"/>
                                    <w:rPr>
                                      <w:sz w:val="10"/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71E1D" w:rsidRPr="00312C84" w:rsidRDefault="00271E1D">
                            <w:pPr>
                              <w:pStyle w:val="a3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left:0;text-align:left;margin-left:689.1pt;margin-top:37.25pt;width:75.2pt;height:107.8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69"/>
                      </w:tblGrid>
                      <w:tr w:rsidR="00271E1D" w:rsidRPr="00D54B54" w:rsidTr="00176673">
                        <w:trPr>
                          <w:trHeight w:val="1374"/>
                        </w:trPr>
                        <w:tc>
                          <w:tcPr>
                            <w:tcW w:w="1469" w:type="dxa"/>
                          </w:tcPr>
                          <w:p w:rsidR="00271E1D" w:rsidRDefault="00271E1D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:rsidR="00271E1D" w:rsidRDefault="00271E1D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:rsidR="00271E1D" w:rsidRPr="00312C84" w:rsidRDefault="00271E1D">
                            <w:pPr>
                              <w:pStyle w:val="TableParagraph"/>
                              <w:spacing w:before="128" w:line="268" w:lineRule="auto"/>
                              <w:ind w:left="39" w:right="10" w:firstLine="58"/>
                              <w:rPr>
                                <w:sz w:val="15"/>
                                <w:lang w:val="ru-RU"/>
                              </w:rPr>
                            </w:pPr>
                            <w:r w:rsidRPr="00312C84">
                              <w:rPr>
                                <w:sz w:val="15"/>
                                <w:lang w:val="ru-RU"/>
                              </w:rPr>
                              <w:t>Код базовой услуги (коды базовых услуг)</w:t>
                            </w:r>
                          </w:p>
                        </w:tc>
                      </w:tr>
                      <w:tr w:rsidR="00271E1D" w:rsidRPr="00D54B54" w:rsidTr="00176673">
                        <w:trPr>
                          <w:trHeight w:val="172"/>
                        </w:trPr>
                        <w:tc>
                          <w:tcPr>
                            <w:tcW w:w="1469" w:type="dxa"/>
                          </w:tcPr>
                          <w:p w:rsidR="00271E1D" w:rsidRPr="00312C84" w:rsidRDefault="00271E1D">
                            <w:pPr>
                              <w:pStyle w:val="TableParagraph"/>
                              <w:rPr>
                                <w:sz w:val="10"/>
                                <w:lang w:val="ru-RU"/>
                              </w:rPr>
                            </w:pPr>
                          </w:p>
                        </w:tc>
                      </w:tr>
                      <w:tr w:rsidR="00271E1D" w:rsidRPr="00D54B54" w:rsidTr="00176673">
                        <w:trPr>
                          <w:trHeight w:val="172"/>
                        </w:trPr>
                        <w:tc>
                          <w:tcPr>
                            <w:tcW w:w="1469" w:type="dxa"/>
                          </w:tcPr>
                          <w:p w:rsidR="00271E1D" w:rsidRPr="00312C84" w:rsidRDefault="00271E1D">
                            <w:pPr>
                              <w:pStyle w:val="TableParagraph"/>
                              <w:rPr>
                                <w:sz w:val="10"/>
                                <w:lang w:val="ru-RU"/>
                              </w:rPr>
                            </w:pPr>
                          </w:p>
                        </w:tc>
                      </w:tr>
                      <w:tr w:rsidR="00271E1D" w:rsidRPr="00D54B54" w:rsidTr="00176673">
                        <w:trPr>
                          <w:trHeight w:val="172"/>
                        </w:trPr>
                        <w:tc>
                          <w:tcPr>
                            <w:tcW w:w="1469" w:type="dxa"/>
                          </w:tcPr>
                          <w:p w:rsidR="00271E1D" w:rsidRPr="00312C84" w:rsidRDefault="00271E1D">
                            <w:pPr>
                              <w:pStyle w:val="TableParagraph"/>
                              <w:rPr>
                                <w:sz w:val="10"/>
                                <w:lang w:val="ru-RU"/>
                              </w:rPr>
                            </w:pPr>
                          </w:p>
                        </w:tc>
                      </w:tr>
                      <w:tr w:rsidR="00271E1D" w:rsidRPr="00D54B54" w:rsidTr="00176673">
                        <w:trPr>
                          <w:trHeight w:val="172"/>
                        </w:trPr>
                        <w:tc>
                          <w:tcPr>
                            <w:tcW w:w="1469" w:type="dxa"/>
                          </w:tcPr>
                          <w:p w:rsidR="00271E1D" w:rsidRPr="00312C84" w:rsidRDefault="00271E1D">
                            <w:pPr>
                              <w:pStyle w:val="TableParagraph"/>
                              <w:rPr>
                                <w:sz w:val="10"/>
                                <w:lang w:val="ru-RU"/>
                              </w:rPr>
                            </w:pPr>
                          </w:p>
                        </w:tc>
                      </w:tr>
                    </w:tbl>
                    <w:p w:rsidR="00271E1D" w:rsidRPr="00312C84" w:rsidRDefault="00271E1D">
                      <w:pPr>
                        <w:pStyle w:val="a3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12C84" w:rsidRPr="00312C84">
        <w:rPr>
          <w:sz w:val="15"/>
          <w:lang w:val="ru-RU"/>
        </w:rPr>
        <w:t>(указывается в соответствии с периодичностью представления отчета о выполнении муниципального задания, установленной в муниципальном задании)</w:t>
      </w:r>
    </w:p>
    <w:p w:rsidR="00DB4462" w:rsidRPr="00312C84" w:rsidRDefault="00DB4462">
      <w:pPr>
        <w:spacing w:line="268" w:lineRule="auto"/>
        <w:rPr>
          <w:sz w:val="15"/>
          <w:lang w:val="ru-RU"/>
        </w:rPr>
        <w:sectPr w:rsidR="00DB4462" w:rsidRPr="00312C84">
          <w:footerReference w:type="default" r:id="rId8"/>
          <w:pgSz w:w="16840" w:h="11900" w:orient="landscape"/>
          <w:pgMar w:top="680" w:right="340" w:bottom="280" w:left="180" w:header="0" w:footer="0" w:gutter="0"/>
          <w:cols w:space="720"/>
        </w:sectPr>
      </w:pPr>
    </w:p>
    <w:p w:rsidR="00DB4462" w:rsidRPr="00312C84" w:rsidRDefault="00DB4462">
      <w:pPr>
        <w:pStyle w:val="a3"/>
        <w:rPr>
          <w:sz w:val="16"/>
          <w:lang w:val="ru-RU"/>
        </w:rPr>
      </w:pPr>
    </w:p>
    <w:p w:rsidR="00DB4462" w:rsidRPr="00312C84" w:rsidRDefault="00DB4462">
      <w:pPr>
        <w:pStyle w:val="a3"/>
        <w:rPr>
          <w:sz w:val="16"/>
          <w:lang w:val="ru-RU"/>
        </w:rPr>
      </w:pPr>
    </w:p>
    <w:p w:rsidR="00DB4462" w:rsidRPr="00312C84" w:rsidRDefault="00DB4462">
      <w:pPr>
        <w:pStyle w:val="a3"/>
        <w:rPr>
          <w:sz w:val="16"/>
          <w:lang w:val="ru-RU"/>
        </w:rPr>
      </w:pPr>
    </w:p>
    <w:p w:rsidR="00DB4462" w:rsidRPr="00312C84" w:rsidRDefault="00DB4462">
      <w:pPr>
        <w:pStyle w:val="a3"/>
        <w:rPr>
          <w:sz w:val="17"/>
          <w:lang w:val="ru-RU"/>
        </w:rPr>
      </w:pPr>
    </w:p>
    <w:p w:rsidR="00DB4462" w:rsidRPr="005D77A6" w:rsidRDefault="00312C84" w:rsidP="005D77A6">
      <w:pPr>
        <w:pStyle w:val="a4"/>
        <w:numPr>
          <w:ilvl w:val="0"/>
          <w:numId w:val="2"/>
        </w:numPr>
        <w:tabs>
          <w:tab w:val="left" w:pos="1558"/>
        </w:tabs>
        <w:spacing w:before="11"/>
        <w:ind w:hanging="152"/>
        <w:rPr>
          <w:sz w:val="13"/>
          <w:lang w:val="ru-RU"/>
        </w:rPr>
      </w:pPr>
      <w:r w:rsidRPr="005D77A6">
        <w:rPr>
          <w:sz w:val="15"/>
        </w:rPr>
        <w:t>Наименование</w:t>
      </w:r>
      <w:r w:rsidR="00EA7670">
        <w:rPr>
          <w:sz w:val="15"/>
          <w:lang w:val="ru-RU"/>
        </w:rPr>
        <w:t xml:space="preserve"> </w:t>
      </w:r>
      <w:r w:rsidRPr="005D77A6">
        <w:rPr>
          <w:sz w:val="15"/>
        </w:rPr>
        <w:t>муниципальной</w:t>
      </w:r>
      <w:r w:rsidR="00EA7670">
        <w:rPr>
          <w:sz w:val="15"/>
          <w:lang w:val="ru-RU"/>
        </w:rPr>
        <w:t xml:space="preserve"> </w:t>
      </w:r>
      <w:r w:rsidR="00D27067">
        <w:rPr>
          <w:sz w:val="15"/>
          <w:lang w:val="ru-RU"/>
        </w:rPr>
        <w:t>у</w:t>
      </w:r>
      <w:r w:rsidRPr="005D77A6">
        <w:rPr>
          <w:sz w:val="15"/>
        </w:rPr>
        <w:t>слуги</w:t>
      </w:r>
      <w:r w:rsidR="005D77A6" w:rsidRPr="005D77A6">
        <w:rPr>
          <w:sz w:val="15"/>
          <w:lang w:val="ru-RU"/>
        </w:rPr>
        <w:t>:</w:t>
      </w:r>
      <w:r w:rsidRPr="005D77A6">
        <w:rPr>
          <w:lang w:val="ru-RU"/>
        </w:rPr>
        <w:br w:type="column"/>
      </w:r>
    </w:p>
    <w:p w:rsidR="00DB4462" w:rsidRPr="00312C84" w:rsidRDefault="00312C84">
      <w:pPr>
        <w:tabs>
          <w:tab w:val="left" w:pos="2828"/>
        </w:tabs>
        <w:spacing w:line="283" w:lineRule="auto"/>
        <w:ind w:left="1940" w:right="7451" w:hanging="1015"/>
        <w:rPr>
          <w:sz w:val="15"/>
          <w:lang w:val="ru-RU"/>
        </w:rPr>
      </w:pPr>
      <w:r w:rsidRPr="00312C84">
        <w:rPr>
          <w:sz w:val="15"/>
          <w:lang w:val="ru-RU"/>
        </w:rPr>
        <w:t>Часть 1. Сведения об оказываемых муниципальных услугах Раздел</w:t>
      </w:r>
      <w:r w:rsidR="001C15A3">
        <w:rPr>
          <w:sz w:val="15"/>
          <w:lang w:val="ru-RU"/>
        </w:rPr>
        <w:t xml:space="preserve"> 1</w:t>
      </w:r>
    </w:p>
    <w:p w:rsidR="00DB4462" w:rsidRPr="00312C84" w:rsidRDefault="00DB4462">
      <w:pPr>
        <w:spacing w:line="283" w:lineRule="auto"/>
        <w:rPr>
          <w:sz w:val="15"/>
          <w:lang w:val="ru-RU"/>
        </w:rPr>
        <w:sectPr w:rsidR="00DB4462" w:rsidRPr="00312C84">
          <w:type w:val="continuous"/>
          <w:pgSz w:w="16840" w:h="11900" w:orient="landscape"/>
          <w:pgMar w:top="640" w:right="340" w:bottom="280" w:left="180" w:header="720" w:footer="720" w:gutter="0"/>
          <w:cols w:num="2" w:space="720" w:equalWidth="0">
            <w:col w:w="4031" w:space="40"/>
            <w:col w:w="12249"/>
          </w:cols>
        </w:sectPr>
      </w:pPr>
    </w:p>
    <w:p w:rsidR="001C15A3" w:rsidRPr="00312C84" w:rsidRDefault="00763FE9" w:rsidP="001C15A3">
      <w:pPr>
        <w:tabs>
          <w:tab w:val="left" w:pos="8179"/>
          <w:tab w:val="left" w:pos="9395"/>
        </w:tabs>
        <w:ind w:left="1405"/>
        <w:rPr>
          <w:sz w:val="15"/>
          <w:lang w:val="ru-RU"/>
        </w:rPr>
      </w:pPr>
      <w:r w:rsidRPr="00BA4979">
        <w:rPr>
          <w:sz w:val="15"/>
          <w:lang w:val="ru-RU"/>
        </w:rPr>
        <w:lastRenderedPageBreak/>
        <w:t xml:space="preserve">Реализация образовательных программ  </w:t>
      </w:r>
      <w:r w:rsidR="002F2213">
        <w:rPr>
          <w:sz w:val="15"/>
          <w:lang w:val="ru-RU"/>
        </w:rPr>
        <w:t>дошкольного</w:t>
      </w:r>
      <w:r w:rsidRPr="00BA4979">
        <w:rPr>
          <w:sz w:val="15"/>
          <w:lang w:val="ru-RU"/>
        </w:rPr>
        <w:t xml:space="preserve"> образования</w:t>
      </w:r>
    </w:p>
    <w:p w:rsidR="001C15A3" w:rsidRPr="00312C84" w:rsidRDefault="0051740D" w:rsidP="001C15A3">
      <w:pPr>
        <w:pStyle w:val="a3"/>
        <w:spacing w:before="3"/>
        <w:rPr>
          <w:sz w:val="13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0" distR="0" simplePos="0" relativeHeight="251657216" behindDoc="0" locked="0" layoutInCell="1" allowOverlap="1">
                <wp:simplePos x="0" y="0"/>
                <wp:positionH relativeFrom="page">
                  <wp:posOffset>989330</wp:posOffset>
                </wp:positionH>
                <wp:positionV relativeFrom="paragraph">
                  <wp:posOffset>126999</wp:posOffset>
                </wp:positionV>
                <wp:extent cx="5070475" cy="0"/>
                <wp:effectExtent l="0" t="0" r="15875" b="0"/>
                <wp:wrapTopAndBottom/>
                <wp:docPr id="13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70475" cy="0"/>
                        </a:xfrm>
                        <a:prstGeom prst="line">
                          <a:avLst/>
                        </a:prstGeom>
                        <a:noFill/>
                        <a:ln w="92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9D9B63" id="Line 18" o:spid="_x0000_s1026" style="position:absolute;z-index:25165721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77.9pt,10pt" to="477.1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cJ6FAIAACo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" strokeweight=".25739mm">
                <w10:wrap type="topAndBottom"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0" distR="0" simplePos="0" relativeHeight="251658240" behindDoc="0" locked="0" layoutInCell="1" allowOverlap="1">
                <wp:simplePos x="0" y="0"/>
                <wp:positionH relativeFrom="page">
                  <wp:posOffset>989330</wp:posOffset>
                </wp:positionH>
                <wp:positionV relativeFrom="paragraph">
                  <wp:posOffset>246379</wp:posOffset>
                </wp:positionV>
                <wp:extent cx="5070475" cy="0"/>
                <wp:effectExtent l="0" t="0" r="15875" b="0"/>
                <wp:wrapTopAndBottom/>
                <wp:docPr id="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70475" cy="0"/>
                        </a:xfrm>
                        <a:prstGeom prst="line">
                          <a:avLst/>
                        </a:prstGeom>
                        <a:noFill/>
                        <a:ln w="92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62918C" id="Line 17" o:spid="_x0000_s1026" style="position:absolute;z-index:251658240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77.9pt,19.4pt" to="477.1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" strokeweight=".25739mm">
                <w10:wrap type="topAndBottom"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0" distR="0" simplePos="0" relativeHeight="251659264" behindDoc="0" locked="0" layoutInCell="1" allowOverlap="1">
                <wp:simplePos x="0" y="0"/>
                <wp:positionH relativeFrom="page">
                  <wp:posOffset>989330</wp:posOffset>
                </wp:positionH>
                <wp:positionV relativeFrom="paragraph">
                  <wp:posOffset>365124</wp:posOffset>
                </wp:positionV>
                <wp:extent cx="5070475" cy="0"/>
                <wp:effectExtent l="0" t="0" r="15875" b="0"/>
                <wp:wrapTopAndBottom/>
                <wp:docPr id="19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70475" cy="0"/>
                        </a:xfrm>
                        <a:prstGeom prst="line">
                          <a:avLst/>
                        </a:prstGeom>
                        <a:noFill/>
                        <a:ln w="92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460D0E" id="Line 16" o:spid="_x0000_s1026" style="position:absolute;z-index:251659264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77.9pt,28.75pt" to="477.15pt,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6ZA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" strokeweight=".25739mm">
                <w10:wrap type="topAndBottom" anchorx="page"/>
              </v:line>
            </w:pict>
          </mc:Fallback>
        </mc:AlternateContent>
      </w:r>
    </w:p>
    <w:p w:rsidR="00DB4462" w:rsidRPr="001C15A3" w:rsidRDefault="00312C84">
      <w:pPr>
        <w:tabs>
          <w:tab w:val="left" w:pos="4618"/>
          <w:tab w:val="left" w:pos="8870"/>
        </w:tabs>
        <w:spacing w:before="21"/>
        <w:ind w:left="1405"/>
        <w:rPr>
          <w:sz w:val="15"/>
          <w:lang w:val="ru-RU"/>
        </w:rPr>
      </w:pPr>
      <w:r w:rsidRPr="001C15A3">
        <w:rPr>
          <w:sz w:val="15"/>
          <w:u w:val="single"/>
          <w:lang w:val="ru-RU"/>
        </w:rPr>
        <w:tab/>
      </w:r>
    </w:p>
    <w:p w:rsidR="00DB4462" w:rsidRPr="001C15A3" w:rsidRDefault="00DB4462">
      <w:pPr>
        <w:pStyle w:val="a3"/>
        <w:rPr>
          <w:sz w:val="20"/>
          <w:lang w:val="ru-RU"/>
        </w:rPr>
      </w:pPr>
    </w:p>
    <w:p w:rsidR="00DB4462" w:rsidRPr="001C15A3" w:rsidRDefault="0051740D">
      <w:pPr>
        <w:pStyle w:val="a3"/>
        <w:spacing w:before="10"/>
        <w:rPr>
          <w:sz w:val="29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0" distR="0" simplePos="0" relativeHeight="251648000" behindDoc="0" locked="0" layoutInCell="1" allowOverlap="1">
                <wp:simplePos x="0" y="0"/>
                <wp:positionH relativeFrom="page">
                  <wp:posOffset>989330</wp:posOffset>
                </wp:positionH>
                <wp:positionV relativeFrom="paragraph">
                  <wp:posOffset>248284</wp:posOffset>
                </wp:positionV>
                <wp:extent cx="4737100" cy="0"/>
                <wp:effectExtent l="0" t="0" r="6350" b="0"/>
                <wp:wrapTopAndBottom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37100" cy="0"/>
                        </a:xfrm>
                        <a:prstGeom prst="line">
                          <a:avLst/>
                        </a:prstGeom>
                        <a:noFill/>
                        <a:ln w="92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97274B" id="Line 9" o:spid="_x0000_s1026" style="position:absolute;z-index:251648000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77.9pt,19.55pt" to="450.9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" strokeweight=".25739mm">
                <w10:wrap type="topAndBottom" anchorx="page"/>
              </v:line>
            </w:pict>
          </mc:Fallback>
        </mc:AlternateContent>
      </w:r>
    </w:p>
    <w:p w:rsidR="00DB4462" w:rsidRPr="00EE62B5" w:rsidRDefault="00312C84">
      <w:pPr>
        <w:pStyle w:val="a4"/>
        <w:numPr>
          <w:ilvl w:val="0"/>
          <w:numId w:val="2"/>
        </w:numPr>
        <w:tabs>
          <w:tab w:val="left" w:pos="1558"/>
          <w:tab w:val="left" w:pos="5275"/>
          <w:tab w:val="left" w:pos="8870"/>
        </w:tabs>
        <w:ind w:hanging="152"/>
        <w:rPr>
          <w:sz w:val="15"/>
          <w:lang w:val="ru-RU"/>
        </w:rPr>
      </w:pPr>
      <w:r w:rsidRPr="00EE62B5">
        <w:rPr>
          <w:sz w:val="15"/>
          <w:lang w:val="ru-RU"/>
        </w:rPr>
        <w:t>Категории</w:t>
      </w:r>
      <w:r w:rsidR="00EA7670">
        <w:rPr>
          <w:sz w:val="15"/>
          <w:lang w:val="ru-RU"/>
        </w:rPr>
        <w:t xml:space="preserve"> </w:t>
      </w:r>
      <w:r w:rsidRPr="00EE62B5">
        <w:rPr>
          <w:sz w:val="15"/>
          <w:lang w:val="ru-RU"/>
        </w:rPr>
        <w:t>потребителей</w:t>
      </w:r>
      <w:r w:rsidR="00EA7670">
        <w:rPr>
          <w:sz w:val="15"/>
          <w:lang w:val="ru-RU"/>
        </w:rPr>
        <w:t xml:space="preserve"> </w:t>
      </w:r>
      <w:r w:rsidRPr="00EE62B5">
        <w:rPr>
          <w:sz w:val="15"/>
          <w:lang w:val="ru-RU"/>
        </w:rPr>
        <w:t>муниципальной</w:t>
      </w:r>
      <w:r w:rsidR="00EA7670">
        <w:rPr>
          <w:sz w:val="15"/>
          <w:lang w:val="ru-RU"/>
        </w:rPr>
        <w:t xml:space="preserve"> </w:t>
      </w:r>
      <w:r w:rsidRPr="00EE62B5">
        <w:rPr>
          <w:sz w:val="15"/>
          <w:lang w:val="ru-RU"/>
        </w:rPr>
        <w:t>услуги</w:t>
      </w:r>
      <w:r w:rsidRPr="00EE62B5">
        <w:rPr>
          <w:sz w:val="15"/>
          <w:lang w:val="ru-RU"/>
        </w:rPr>
        <w:tab/>
      </w:r>
      <w:r w:rsidR="001C15A3">
        <w:rPr>
          <w:sz w:val="15"/>
          <w:lang w:val="ru-RU"/>
        </w:rPr>
        <w:t>Физические лица</w:t>
      </w:r>
      <w:r w:rsidRPr="00EE62B5">
        <w:rPr>
          <w:sz w:val="15"/>
          <w:u w:val="single"/>
          <w:lang w:val="ru-RU"/>
        </w:rPr>
        <w:tab/>
      </w:r>
    </w:p>
    <w:p w:rsidR="00DB4462" w:rsidRPr="00EE62B5" w:rsidRDefault="0051740D">
      <w:pPr>
        <w:pStyle w:val="a3"/>
        <w:spacing w:before="2"/>
        <w:rPr>
          <w:sz w:val="13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0" distR="0" simplePos="0" relativeHeight="251649024" behindDoc="0" locked="0" layoutInCell="1" allowOverlap="1">
                <wp:simplePos x="0" y="0"/>
                <wp:positionH relativeFrom="page">
                  <wp:posOffset>989330</wp:posOffset>
                </wp:positionH>
                <wp:positionV relativeFrom="paragraph">
                  <wp:posOffset>126364</wp:posOffset>
                </wp:positionV>
                <wp:extent cx="4737100" cy="0"/>
                <wp:effectExtent l="0" t="0" r="6350" b="0"/>
                <wp:wrapTopAndBottom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37100" cy="0"/>
                        </a:xfrm>
                        <a:prstGeom prst="line">
                          <a:avLst/>
                        </a:prstGeom>
                        <a:noFill/>
                        <a:ln w="92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D13A50" id="Line 8" o:spid="_x0000_s1026" style="position:absolute;z-index:251649024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77.9pt,9.95pt" to="450.9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" strokeweight=".25739mm">
                <w10:wrap type="topAndBottom"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0" distR="0" simplePos="0" relativeHeight="251650048" behindDoc="0" locked="0" layoutInCell="1" allowOverlap="1">
                <wp:simplePos x="0" y="0"/>
                <wp:positionH relativeFrom="page">
                  <wp:posOffset>989330</wp:posOffset>
                </wp:positionH>
                <wp:positionV relativeFrom="paragraph">
                  <wp:posOffset>245744</wp:posOffset>
                </wp:positionV>
                <wp:extent cx="4737100" cy="0"/>
                <wp:effectExtent l="0" t="0" r="6350" b="0"/>
                <wp:wrapTopAndBottom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37100" cy="0"/>
                        </a:xfrm>
                        <a:prstGeom prst="line">
                          <a:avLst/>
                        </a:prstGeom>
                        <a:noFill/>
                        <a:ln w="92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FD0C27" id="Line 7" o:spid="_x0000_s1026" style="position:absolute;z-index:25165004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77.9pt,19.35pt" to="450.9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" strokeweight=".25739mm">
                <w10:wrap type="topAndBottom" anchorx="page"/>
              </v:line>
            </w:pict>
          </mc:Fallback>
        </mc:AlternateContent>
      </w:r>
    </w:p>
    <w:p w:rsidR="00DB4462" w:rsidRPr="00EE62B5" w:rsidRDefault="00DB4462">
      <w:pPr>
        <w:pStyle w:val="a3"/>
        <w:rPr>
          <w:sz w:val="9"/>
          <w:lang w:val="ru-RU"/>
        </w:rPr>
      </w:pPr>
    </w:p>
    <w:p w:rsidR="00DB4462" w:rsidRPr="00EE62B5" w:rsidRDefault="00DB4462">
      <w:pPr>
        <w:rPr>
          <w:sz w:val="9"/>
          <w:lang w:val="ru-RU"/>
        </w:rPr>
        <w:sectPr w:rsidR="00DB4462" w:rsidRPr="00EE62B5">
          <w:type w:val="continuous"/>
          <w:pgSz w:w="16840" w:h="11900" w:orient="landscape"/>
          <w:pgMar w:top="640" w:right="340" w:bottom="280" w:left="180" w:header="720" w:footer="720" w:gutter="0"/>
          <w:cols w:space="720"/>
        </w:sectPr>
      </w:pPr>
    </w:p>
    <w:p w:rsidR="00271E1D" w:rsidRPr="00312C84" w:rsidRDefault="00271E1D" w:rsidP="00271E1D">
      <w:pPr>
        <w:pStyle w:val="a4"/>
        <w:numPr>
          <w:ilvl w:val="0"/>
          <w:numId w:val="32"/>
        </w:numPr>
        <w:tabs>
          <w:tab w:val="left" w:pos="1558"/>
        </w:tabs>
        <w:spacing w:before="82"/>
        <w:rPr>
          <w:sz w:val="15"/>
          <w:lang w:val="ru-RU"/>
        </w:rPr>
      </w:pPr>
      <w:r w:rsidRPr="00312C84">
        <w:rPr>
          <w:sz w:val="15"/>
          <w:lang w:val="ru-RU"/>
        </w:rPr>
        <w:lastRenderedPageBreak/>
        <w:t>Сведения о фактическом достижении показателей, характеризующих объем и (или) качество муниципальной</w:t>
      </w:r>
      <w:r>
        <w:rPr>
          <w:sz w:val="15"/>
          <w:lang w:val="ru-RU"/>
        </w:rPr>
        <w:t xml:space="preserve"> </w:t>
      </w:r>
      <w:r w:rsidRPr="00312C84">
        <w:rPr>
          <w:sz w:val="15"/>
          <w:lang w:val="ru-RU"/>
        </w:rPr>
        <w:t>услуги</w:t>
      </w:r>
    </w:p>
    <w:p w:rsidR="00271E1D" w:rsidRPr="00312C84" w:rsidRDefault="00271E1D" w:rsidP="00271E1D">
      <w:pPr>
        <w:pStyle w:val="a4"/>
        <w:numPr>
          <w:ilvl w:val="1"/>
          <w:numId w:val="32"/>
        </w:numPr>
        <w:tabs>
          <w:tab w:val="left" w:pos="1673"/>
        </w:tabs>
        <w:spacing w:before="15"/>
        <w:ind w:hanging="267"/>
        <w:rPr>
          <w:sz w:val="15"/>
          <w:lang w:val="ru-RU"/>
        </w:rPr>
      </w:pPr>
      <w:r>
        <w:rPr>
          <w:sz w:val="15"/>
          <w:lang w:val="ru-RU"/>
        </w:rPr>
        <w:t xml:space="preserve">                                 </w:t>
      </w:r>
      <w:r w:rsidRPr="00312C84">
        <w:rPr>
          <w:sz w:val="15"/>
          <w:lang w:val="ru-RU"/>
        </w:rPr>
        <w:t>Сведения о фактическом достижении показателей, характеризующих качество муниципальной</w:t>
      </w:r>
      <w:r>
        <w:rPr>
          <w:sz w:val="15"/>
          <w:lang w:val="ru-RU"/>
        </w:rPr>
        <w:t xml:space="preserve"> </w:t>
      </w:r>
      <w:r w:rsidRPr="00312C84">
        <w:rPr>
          <w:sz w:val="15"/>
          <w:lang w:val="ru-RU"/>
        </w:rPr>
        <w:t>услуги</w:t>
      </w:r>
    </w:p>
    <w:p w:rsidR="00271E1D" w:rsidRPr="00312C84" w:rsidRDefault="00271E1D" w:rsidP="00271E1D">
      <w:pPr>
        <w:pStyle w:val="a3"/>
        <w:spacing w:before="11"/>
        <w:rPr>
          <w:sz w:val="7"/>
          <w:lang w:val="ru-RU"/>
        </w:rPr>
      </w:pPr>
    </w:p>
    <w:tbl>
      <w:tblPr>
        <w:tblStyle w:val="TableNormal"/>
        <w:tblW w:w="0" w:type="auto"/>
        <w:tblInd w:w="13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"/>
        <w:gridCol w:w="131"/>
        <w:gridCol w:w="862"/>
        <w:gridCol w:w="860"/>
        <w:gridCol w:w="776"/>
        <w:gridCol w:w="716"/>
        <w:gridCol w:w="692"/>
        <w:gridCol w:w="923"/>
        <w:gridCol w:w="699"/>
        <w:gridCol w:w="524"/>
        <w:gridCol w:w="787"/>
        <w:gridCol w:w="787"/>
        <w:gridCol w:w="907"/>
        <w:gridCol w:w="943"/>
        <w:gridCol w:w="861"/>
      </w:tblGrid>
      <w:tr w:rsidR="00271E1D" w:rsidTr="00271E1D">
        <w:trPr>
          <w:trHeight w:val="189"/>
        </w:trPr>
        <w:tc>
          <w:tcPr>
            <w:tcW w:w="609" w:type="dxa"/>
            <w:vMerge w:val="restart"/>
            <w:tcBorders>
              <w:left w:val="nil"/>
              <w:bottom w:val="nil"/>
            </w:tcBorders>
          </w:tcPr>
          <w:p w:rsidR="00271E1D" w:rsidRPr="00312C84" w:rsidRDefault="00271E1D" w:rsidP="00271E1D">
            <w:pPr>
              <w:pStyle w:val="TableParagraph"/>
              <w:rPr>
                <w:sz w:val="16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spacing w:before="9"/>
              <w:rPr>
                <w:sz w:val="17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spacing w:before="1" w:line="190" w:lineRule="atLeast"/>
              <w:ind w:left="32" w:right="6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Уникальный номер реестро вой</w:t>
            </w:r>
          </w:p>
        </w:tc>
        <w:tc>
          <w:tcPr>
            <w:tcW w:w="2629" w:type="dxa"/>
            <w:gridSpan w:val="4"/>
            <w:vMerge w:val="restart"/>
          </w:tcPr>
          <w:p w:rsidR="00271E1D" w:rsidRPr="00312C84" w:rsidRDefault="00271E1D" w:rsidP="00271E1D">
            <w:pPr>
              <w:pStyle w:val="TableParagraph"/>
              <w:rPr>
                <w:sz w:val="16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spacing w:before="11"/>
              <w:rPr>
                <w:sz w:val="13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spacing w:line="268" w:lineRule="auto"/>
              <w:ind w:left="171" w:right="141" w:firstLine="155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408" w:type="dxa"/>
            <w:gridSpan w:val="2"/>
            <w:vMerge w:val="restart"/>
          </w:tcPr>
          <w:p w:rsidR="00271E1D" w:rsidRPr="00312C84" w:rsidRDefault="00271E1D" w:rsidP="00271E1D">
            <w:pPr>
              <w:pStyle w:val="TableParagraph"/>
              <w:spacing w:line="131" w:lineRule="exact"/>
              <w:ind w:left="325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Показатель,</w:t>
            </w:r>
          </w:p>
          <w:p w:rsidR="00271E1D" w:rsidRPr="00312C84" w:rsidRDefault="00271E1D" w:rsidP="00271E1D">
            <w:pPr>
              <w:pStyle w:val="TableParagraph"/>
              <w:spacing w:before="3" w:line="190" w:lineRule="atLeast"/>
              <w:ind w:left="52" w:right="23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характеризующий условия (формы) оказания муниципальной услуги</w:t>
            </w:r>
          </w:p>
        </w:tc>
        <w:tc>
          <w:tcPr>
            <w:tcW w:w="6431" w:type="dxa"/>
            <w:gridSpan w:val="8"/>
          </w:tcPr>
          <w:p w:rsidR="00271E1D" w:rsidRDefault="00271E1D" w:rsidP="00271E1D">
            <w:pPr>
              <w:pStyle w:val="TableParagraph"/>
              <w:spacing w:line="169" w:lineRule="exact"/>
              <w:ind w:left="1801"/>
              <w:rPr>
                <w:sz w:val="15"/>
              </w:rPr>
            </w:pPr>
            <w:r>
              <w:rPr>
                <w:sz w:val="15"/>
              </w:rPr>
              <w:t>Показатель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качества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муниципальной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услуги</w:t>
            </w:r>
          </w:p>
        </w:tc>
      </w:tr>
      <w:tr w:rsidR="00271E1D" w:rsidTr="00271E1D">
        <w:trPr>
          <w:trHeight w:val="867"/>
        </w:trPr>
        <w:tc>
          <w:tcPr>
            <w:tcW w:w="609" w:type="dxa"/>
            <w:vMerge/>
            <w:tcBorders>
              <w:top w:val="nil"/>
              <w:left w:val="nil"/>
              <w:bottom w:val="nil"/>
            </w:tcBorders>
          </w:tcPr>
          <w:p w:rsidR="00271E1D" w:rsidRDefault="00271E1D" w:rsidP="00271E1D">
            <w:pPr>
              <w:rPr>
                <w:sz w:val="2"/>
                <w:szCs w:val="2"/>
              </w:rPr>
            </w:pPr>
          </w:p>
        </w:tc>
        <w:tc>
          <w:tcPr>
            <w:tcW w:w="2629" w:type="dxa"/>
            <w:gridSpan w:val="4"/>
            <w:vMerge/>
            <w:tcBorders>
              <w:top w:val="nil"/>
            </w:tcBorders>
          </w:tcPr>
          <w:p w:rsidR="00271E1D" w:rsidRDefault="00271E1D" w:rsidP="00271E1D">
            <w:pPr>
              <w:rPr>
                <w:sz w:val="2"/>
                <w:szCs w:val="2"/>
              </w:rPr>
            </w:pPr>
          </w:p>
        </w:tc>
        <w:tc>
          <w:tcPr>
            <w:tcW w:w="1408" w:type="dxa"/>
            <w:gridSpan w:val="2"/>
            <w:vMerge/>
            <w:tcBorders>
              <w:top w:val="nil"/>
            </w:tcBorders>
          </w:tcPr>
          <w:p w:rsidR="00271E1D" w:rsidRDefault="00271E1D" w:rsidP="00271E1D">
            <w:pPr>
              <w:rPr>
                <w:sz w:val="2"/>
                <w:szCs w:val="2"/>
              </w:rPr>
            </w:pPr>
          </w:p>
        </w:tc>
        <w:tc>
          <w:tcPr>
            <w:tcW w:w="923" w:type="dxa"/>
            <w:vMerge w:val="restart"/>
          </w:tcPr>
          <w:p w:rsidR="00271E1D" w:rsidRPr="00312C84" w:rsidRDefault="00271E1D" w:rsidP="00271E1D">
            <w:pPr>
              <w:pStyle w:val="TableParagraph"/>
              <w:rPr>
                <w:sz w:val="16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spacing w:before="121" w:line="268" w:lineRule="auto"/>
              <w:ind w:left="45" w:right="15" w:firstLine="1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Наименование</w:t>
            </w:r>
            <w:r>
              <w:rPr>
                <w:sz w:val="15"/>
                <w:lang w:val="ru-RU"/>
              </w:rPr>
              <w:t xml:space="preserve"> </w:t>
            </w:r>
            <w:r w:rsidRPr="00312C84">
              <w:rPr>
                <w:sz w:val="15"/>
                <w:lang w:val="ru-RU"/>
              </w:rPr>
              <w:t>показ ателя</w:t>
            </w:r>
          </w:p>
          <w:p w:rsidR="00271E1D" w:rsidRPr="00312C84" w:rsidRDefault="00271E1D" w:rsidP="00271E1D">
            <w:pPr>
              <w:pStyle w:val="TableParagraph"/>
              <w:spacing w:before="1"/>
              <w:ind w:left="29"/>
              <w:jc w:val="center"/>
              <w:rPr>
                <w:sz w:val="10"/>
                <w:lang w:val="ru-RU"/>
              </w:rPr>
            </w:pPr>
            <w:r w:rsidRPr="00312C84">
              <w:rPr>
                <w:sz w:val="10"/>
                <w:lang w:val="ru-RU"/>
              </w:rPr>
              <w:t>1</w:t>
            </w:r>
          </w:p>
        </w:tc>
        <w:tc>
          <w:tcPr>
            <w:tcW w:w="1223" w:type="dxa"/>
            <w:gridSpan w:val="2"/>
          </w:tcPr>
          <w:p w:rsidR="00271E1D" w:rsidRPr="00312C84" w:rsidRDefault="00271E1D" w:rsidP="00271E1D">
            <w:pPr>
              <w:pStyle w:val="TableParagraph"/>
              <w:rPr>
                <w:sz w:val="16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spacing w:before="5"/>
              <w:rPr>
                <w:sz w:val="13"/>
                <w:lang w:val="ru-RU"/>
              </w:rPr>
            </w:pPr>
          </w:p>
          <w:p w:rsidR="00271E1D" w:rsidRDefault="00271E1D" w:rsidP="00271E1D">
            <w:pPr>
              <w:pStyle w:val="TableParagraph"/>
              <w:spacing w:before="1"/>
              <w:ind w:left="238"/>
              <w:rPr>
                <w:sz w:val="15"/>
              </w:rPr>
            </w:pPr>
            <w:r>
              <w:rPr>
                <w:sz w:val="15"/>
              </w:rPr>
              <w:t>Единица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измерения</w:t>
            </w:r>
          </w:p>
        </w:tc>
        <w:tc>
          <w:tcPr>
            <w:tcW w:w="1574" w:type="dxa"/>
            <w:gridSpan w:val="2"/>
          </w:tcPr>
          <w:p w:rsidR="00271E1D" w:rsidRDefault="00271E1D" w:rsidP="00271E1D">
            <w:pPr>
              <w:pStyle w:val="TableParagraph"/>
              <w:rPr>
                <w:sz w:val="16"/>
              </w:rPr>
            </w:pPr>
          </w:p>
          <w:p w:rsidR="00271E1D" w:rsidRDefault="00271E1D" w:rsidP="00271E1D">
            <w:pPr>
              <w:pStyle w:val="TableParagraph"/>
              <w:spacing w:before="5"/>
              <w:rPr>
                <w:sz w:val="13"/>
              </w:rPr>
            </w:pPr>
          </w:p>
          <w:p w:rsidR="00271E1D" w:rsidRDefault="00271E1D" w:rsidP="00271E1D">
            <w:pPr>
              <w:pStyle w:val="TableParagraph"/>
              <w:spacing w:before="1"/>
              <w:ind w:left="509"/>
              <w:rPr>
                <w:sz w:val="15"/>
              </w:rPr>
            </w:pPr>
            <w:r>
              <w:rPr>
                <w:sz w:val="15"/>
              </w:rPr>
              <w:t>значение</w:t>
            </w:r>
          </w:p>
        </w:tc>
        <w:tc>
          <w:tcPr>
            <w:tcW w:w="907" w:type="dxa"/>
            <w:vMerge w:val="restart"/>
          </w:tcPr>
          <w:p w:rsidR="00271E1D" w:rsidRDefault="00271E1D" w:rsidP="00271E1D">
            <w:pPr>
              <w:pStyle w:val="TableParagraph"/>
              <w:rPr>
                <w:sz w:val="20"/>
              </w:rPr>
            </w:pPr>
          </w:p>
          <w:p w:rsidR="00271E1D" w:rsidRDefault="00271E1D" w:rsidP="00271E1D">
            <w:pPr>
              <w:pStyle w:val="TableParagraph"/>
            </w:pPr>
          </w:p>
          <w:p w:rsidR="00271E1D" w:rsidRDefault="00271E1D" w:rsidP="00271E1D">
            <w:pPr>
              <w:pStyle w:val="TableParagraph"/>
              <w:spacing w:line="290" w:lineRule="auto"/>
              <w:ind w:left="60" w:right="19" w:firstLine="25"/>
              <w:jc w:val="both"/>
              <w:rPr>
                <w:sz w:val="15"/>
              </w:rPr>
            </w:pPr>
            <w:r>
              <w:rPr>
                <w:sz w:val="15"/>
              </w:rPr>
              <w:t>допустимое (возможное) отклонение</w:t>
            </w:r>
            <w:r>
              <w:rPr>
                <w:sz w:val="15"/>
                <w:vertAlign w:val="superscript"/>
              </w:rPr>
              <w:t>1</w:t>
            </w:r>
          </w:p>
        </w:tc>
        <w:tc>
          <w:tcPr>
            <w:tcW w:w="943" w:type="dxa"/>
            <w:vMerge w:val="restart"/>
          </w:tcPr>
          <w:p w:rsidR="00271E1D" w:rsidRPr="00312C84" w:rsidRDefault="00271E1D" w:rsidP="00271E1D">
            <w:pPr>
              <w:pStyle w:val="TableParagraph"/>
              <w:rPr>
                <w:sz w:val="16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spacing w:before="2"/>
              <w:rPr>
                <w:sz w:val="20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spacing w:line="268" w:lineRule="auto"/>
              <w:ind w:left="47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отклонение, превышающе е допустимое (возможное) значение</w:t>
            </w:r>
          </w:p>
        </w:tc>
        <w:tc>
          <w:tcPr>
            <w:tcW w:w="861" w:type="dxa"/>
            <w:vMerge w:val="restart"/>
          </w:tcPr>
          <w:p w:rsidR="00271E1D" w:rsidRPr="00312C84" w:rsidRDefault="00271E1D" w:rsidP="00271E1D">
            <w:pPr>
              <w:pStyle w:val="TableParagraph"/>
              <w:rPr>
                <w:sz w:val="16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rPr>
                <w:sz w:val="16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rPr>
                <w:sz w:val="16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spacing w:before="4"/>
              <w:rPr>
                <w:sz w:val="13"/>
                <w:lang w:val="ru-RU"/>
              </w:rPr>
            </w:pPr>
          </w:p>
          <w:p w:rsidR="00271E1D" w:rsidRDefault="00271E1D" w:rsidP="00271E1D">
            <w:pPr>
              <w:pStyle w:val="TableParagraph"/>
              <w:spacing w:line="268" w:lineRule="auto"/>
              <w:ind w:left="74" w:right="12" w:firstLine="102"/>
              <w:rPr>
                <w:sz w:val="15"/>
              </w:rPr>
            </w:pPr>
            <w:r>
              <w:rPr>
                <w:sz w:val="15"/>
                <w:lang w:val="ru-RU"/>
              </w:rPr>
              <w:t>п</w:t>
            </w:r>
            <w:r>
              <w:rPr>
                <w:sz w:val="15"/>
              </w:rPr>
              <w:t>ричина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отклонения</w:t>
            </w:r>
          </w:p>
        </w:tc>
      </w:tr>
      <w:tr w:rsidR="00271E1D" w:rsidTr="00271E1D">
        <w:trPr>
          <w:trHeight w:val="160"/>
        </w:trPr>
        <w:tc>
          <w:tcPr>
            <w:tcW w:w="609" w:type="dxa"/>
            <w:vMerge/>
            <w:tcBorders>
              <w:top w:val="nil"/>
              <w:left w:val="nil"/>
              <w:bottom w:val="nil"/>
            </w:tcBorders>
          </w:tcPr>
          <w:p w:rsidR="00271E1D" w:rsidRDefault="00271E1D" w:rsidP="00271E1D">
            <w:pPr>
              <w:rPr>
                <w:sz w:val="2"/>
                <w:szCs w:val="2"/>
              </w:rPr>
            </w:pPr>
          </w:p>
        </w:tc>
        <w:tc>
          <w:tcPr>
            <w:tcW w:w="131" w:type="dxa"/>
            <w:tcBorders>
              <w:bottom w:val="nil"/>
              <w:right w:val="nil"/>
            </w:tcBorders>
          </w:tcPr>
          <w:p w:rsidR="00271E1D" w:rsidRDefault="00271E1D" w:rsidP="00271E1D">
            <w:pPr>
              <w:pStyle w:val="TableParagraph"/>
              <w:rPr>
                <w:sz w:val="10"/>
              </w:rPr>
            </w:pPr>
          </w:p>
        </w:tc>
        <w:tc>
          <w:tcPr>
            <w:tcW w:w="862" w:type="dxa"/>
            <w:tcBorders>
              <w:left w:val="nil"/>
            </w:tcBorders>
          </w:tcPr>
          <w:p w:rsidR="00271E1D" w:rsidRDefault="00271E1D" w:rsidP="00271E1D">
            <w:pPr>
              <w:pStyle w:val="TableParagraph"/>
              <w:rPr>
                <w:sz w:val="10"/>
              </w:rPr>
            </w:pPr>
          </w:p>
        </w:tc>
        <w:tc>
          <w:tcPr>
            <w:tcW w:w="860" w:type="dxa"/>
            <w:tcBorders>
              <w:bottom w:val="nil"/>
            </w:tcBorders>
          </w:tcPr>
          <w:p w:rsidR="00271E1D" w:rsidRDefault="00271E1D" w:rsidP="00271E1D">
            <w:pPr>
              <w:pStyle w:val="TableParagraph"/>
              <w:rPr>
                <w:sz w:val="10"/>
              </w:rPr>
            </w:pPr>
          </w:p>
        </w:tc>
        <w:tc>
          <w:tcPr>
            <w:tcW w:w="776" w:type="dxa"/>
          </w:tcPr>
          <w:p w:rsidR="00271E1D" w:rsidRDefault="00271E1D" w:rsidP="00271E1D">
            <w:pPr>
              <w:pStyle w:val="TableParagraph"/>
              <w:rPr>
                <w:sz w:val="10"/>
              </w:rPr>
            </w:pPr>
          </w:p>
        </w:tc>
        <w:tc>
          <w:tcPr>
            <w:tcW w:w="716" w:type="dxa"/>
            <w:vMerge w:val="restart"/>
          </w:tcPr>
          <w:p w:rsidR="00271E1D" w:rsidRDefault="00271E1D" w:rsidP="00271E1D">
            <w:pPr>
              <w:pStyle w:val="TableParagraph"/>
              <w:tabs>
                <w:tab w:val="left" w:pos="694"/>
              </w:tabs>
              <w:spacing w:line="151" w:lineRule="exact"/>
              <w:ind w:left="134"/>
              <w:rPr>
                <w:sz w:val="15"/>
              </w:rPr>
            </w:pPr>
            <w:r>
              <w:rPr>
                <w:sz w:val="15"/>
                <w:u w:val="single"/>
              </w:rPr>
              <w:tab/>
            </w:r>
          </w:p>
          <w:p w:rsidR="00271E1D" w:rsidRDefault="00271E1D" w:rsidP="00271E1D">
            <w:pPr>
              <w:pStyle w:val="TableParagraph"/>
              <w:spacing w:line="161" w:lineRule="exact"/>
              <w:ind w:left="63"/>
              <w:rPr>
                <w:sz w:val="15"/>
              </w:rPr>
            </w:pPr>
            <w:r>
              <w:rPr>
                <w:sz w:val="15"/>
              </w:rPr>
              <w:t>(наимено</w:t>
            </w:r>
          </w:p>
          <w:p w:rsidR="00271E1D" w:rsidRDefault="00271E1D" w:rsidP="00271E1D">
            <w:pPr>
              <w:pStyle w:val="TableParagraph"/>
              <w:spacing w:before="21" w:line="268" w:lineRule="auto"/>
              <w:ind w:left="46" w:right="18" w:hanging="1"/>
              <w:jc w:val="center"/>
              <w:rPr>
                <w:sz w:val="15"/>
              </w:rPr>
            </w:pPr>
            <w:r>
              <w:rPr>
                <w:sz w:val="15"/>
                <w:lang w:val="ru-RU"/>
              </w:rPr>
              <w:t>в</w:t>
            </w:r>
            <w:r>
              <w:rPr>
                <w:sz w:val="15"/>
              </w:rPr>
              <w:t>ание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pacing w:val="-1"/>
                <w:sz w:val="15"/>
              </w:rPr>
              <w:t>показател</w:t>
            </w:r>
          </w:p>
          <w:p w:rsidR="00271E1D" w:rsidRDefault="00271E1D" w:rsidP="00271E1D">
            <w:pPr>
              <w:pStyle w:val="TableParagraph"/>
              <w:spacing w:before="29" w:line="133" w:lineRule="exact"/>
              <w:ind w:left="259" w:right="233"/>
              <w:jc w:val="center"/>
              <w:rPr>
                <w:sz w:val="15"/>
              </w:rPr>
            </w:pPr>
            <w:r>
              <w:rPr>
                <w:sz w:val="15"/>
              </w:rPr>
              <w:t>я)</w:t>
            </w:r>
            <w:r>
              <w:rPr>
                <w:sz w:val="15"/>
                <w:vertAlign w:val="superscript"/>
              </w:rPr>
              <w:t>1</w:t>
            </w:r>
          </w:p>
        </w:tc>
        <w:tc>
          <w:tcPr>
            <w:tcW w:w="692" w:type="dxa"/>
            <w:vMerge w:val="restart"/>
          </w:tcPr>
          <w:p w:rsidR="00271E1D" w:rsidRDefault="00271E1D" w:rsidP="00271E1D">
            <w:pPr>
              <w:pStyle w:val="TableParagraph"/>
              <w:tabs>
                <w:tab w:val="left" w:pos="695"/>
              </w:tabs>
              <w:spacing w:line="151" w:lineRule="exact"/>
              <w:ind w:left="135" w:right="-29"/>
              <w:rPr>
                <w:sz w:val="15"/>
              </w:rPr>
            </w:pPr>
            <w:r>
              <w:rPr>
                <w:sz w:val="15"/>
                <w:u w:val="single"/>
              </w:rPr>
              <w:tab/>
            </w:r>
          </w:p>
          <w:p w:rsidR="00271E1D" w:rsidRDefault="00271E1D" w:rsidP="00271E1D">
            <w:pPr>
              <w:pStyle w:val="TableParagraph"/>
              <w:spacing w:line="161" w:lineRule="exact"/>
              <w:ind w:left="51"/>
              <w:rPr>
                <w:sz w:val="15"/>
              </w:rPr>
            </w:pPr>
            <w:r>
              <w:rPr>
                <w:sz w:val="15"/>
              </w:rPr>
              <w:t>(наимено</w:t>
            </w:r>
          </w:p>
          <w:p w:rsidR="00271E1D" w:rsidRDefault="00271E1D" w:rsidP="00271E1D">
            <w:pPr>
              <w:pStyle w:val="TableParagraph"/>
              <w:spacing w:before="21" w:line="268" w:lineRule="auto"/>
              <w:ind w:left="34" w:right="6" w:hanging="1"/>
              <w:jc w:val="center"/>
              <w:rPr>
                <w:sz w:val="15"/>
              </w:rPr>
            </w:pPr>
            <w:r>
              <w:rPr>
                <w:sz w:val="15"/>
                <w:lang w:val="ru-RU"/>
              </w:rPr>
              <w:t>в</w:t>
            </w:r>
            <w:r>
              <w:rPr>
                <w:sz w:val="15"/>
              </w:rPr>
              <w:t>ание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pacing w:val="-1"/>
                <w:sz w:val="15"/>
              </w:rPr>
              <w:t>показател</w:t>
            </w:r>
          </w:p>
          <w:p w:rsidR="00271E1D" w:rsidRDefault="00271E1D" w:rsidP="00271E1D">
            <w:pPr>
              <w:pStyle w:val="TableParagraph"/>
              <w:spacing w:before="29" w:line="133" w:lineRule="exact"/>
              <w:ind w:left="247" w:right="221"/>
              <w:jc w:val="center"/>
              <w:rPr>
                <w:sz w:val="15"/>
              </w:rPr>
            </w:pPr>
            <w:r>
              <w:rPr>
                <w:sz w:val="15"/>
              </w:rPr>
              <w:t>я)</w:t>
            </w:r>
            <w:r>
              <w:rPr>
                <w:sz w:val="15"/>
                <w:vertAlign w:val="superscript"/>
              </w:rPr>
              <w:t>1</w:t>
            </w:r>
          </w:p>
        </w:tc>
        <w:tc>
          <w:tcPr>
            <w:tcW w:w="923" w:type="dxa"/>
            <w:vMerge/>
            <w:tcBorders>
              <w:top w:val="nil"/>
            </w:tcBorders>
          </w:tcPr>
          <w:p w:rsidR="00271E1D" w:rsidRDefault="00271E1D" w:rsidP="00271E1D"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 w:val="restart"/>
          </w:tcPr>
          <w:p w:rsidR="00271E1D" w:rsidRDefault="00271E1D" w:rsidP="00271E1D">
            <w:pPr>
              <w:pStyle w:val="TableParagraph"/>
              <w:rPr>
                <w:sz w:val="20"/>
              </w:rPr>
            </w:pPr>
          </w:p>
          <w:p w:rsidR="00271E1D" w:rsidRDefault="00271E1D" w:rsidP="00271E1D">
            <w:pPr>
              <w:pStyle w:val="TableParagraph"/>
              <w:spacing w:before="134"/>
              <w:ind w:left="115"/>
              <w:rPr>
                <w:sz w:val="15"/>
              </w:rPr>
            </w:pPr>
            <w:r>
              <w:rPr>
                <w:sz w:val="15"/>
              </w:rPr>
              <w:t>наименование</w:t>
            </w:r>
            <w:r>
              <w:rPr>
                <w:sz w:val="15"/>
                <w:vertAlign w:val="superscript"/>
              </w:rPr>
              <w:t>1</w:t>
            </w:r>
          </w:p>
        </w:tc>
        <w:tc>
          <w:tcPr>
            <w:tcW w:w="524" w:type="dxa"/>
            <w:vMerge w:val="restart"/>
          </w:tcPr>
          <w:p w:rsidR="00271E1D" w:rsidRDefault="00271E1D" w:rsidP="00271E1D">
            <w:pPr>
              <w:pStyle w:val="TableParagraph"/>
              <w:spacing w:before="6"/>
              <w:rPr>
                <w:sz w:val="13"/>
              </w:rPr>
            </w:pPr>
          </w:p>
          <w:p w:rsidR="00271E1D" w:rsidRDefault="00271E1D" w:rsidP="00271E1D">
            <w:pPr>
              <w:pStyle w:val="TableParagraph"/>
              <w:spacing w:before="1" w:line="268" w:lineRule="auto"/>
              <w:ind w:left="61" w:right="25"/>
              <w:jc w:val="center"/>
              <w:rPr>
                <w:sz w:val="15"/>
              </w:rPr>
            </w:pPr>
            <w:r>
              <w:rPr>
                <w:sz w:val="15"/>
                <w:lang w:val="ru-RU"/>
              </w:rPr>
              <w:t>к</w:t>
            </w:r>
            <w:r>
              <w:rPr>
                <w:sz w:val="15"/>
              </w:rPr>
              <w:t>од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по ОКЕИ 1</w:t>
            </w:r>
          </w:p>
        </w:tc>
        <w:tc>
          <w:tcPr>
            <w:tcW w:w="787" w:type="dxa"/>
            <w:vMerge w:val="restart"/>
          </w:tcPr>
          <w:p w:rsidR="00271E1D" w:rsidRPr="00312C84" w:rsidRDefault="00271E1D" w:rsidP="00271E1D">
            <w:pPr>
              <w:pStyle w:val="TableParagraph"/>
              <w:spacing w:line="137" w:lineRule="exact"/>
              <w:ind w:left="64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утвержден</w:t>
            </w:r>
          </w:p>
          <w:p w:rsidR="00271E1D" w:rsidRPr="00312C84" w:rsidRDefault="00271E1D" w:rsidP="00271E1D">
            <w:pPr>
              <w:pStyle w:val="TableParagraph"/>
              <w:spacing w:before="3" w:line="190" w:lineRule="atLeast"/>
              <w:ind w:left="47" w:right="7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 xml:space="preserve">о в   </w:t>
            </w:r>
            <w:r w:rsidRPr="00312C84">
              <w:rPr>
                <w:spacing w:val="-1"/>
                <w:sz w:val="15"/>
                <w:lang w:val="ru-RU"/>
              </w:rPr>
              <w:t xml:space="preserve">муниципал </w:t>
            </w:r>
            <w:r w:rsidRPr="00312C84">
              <w:rPr>
                <w:sz w:val="15"/>
                <w:lang w:val="ru-RU"/>
              </w:rPr>
              <w:t>ьном задании на</w:t>
            </w:r>
          </w:p>
        </w:tc>
        <w:tc>
          <w:tcPr>
            <w:tcW w:w="787" w:type="dxa"/>
            <w:vMerge w:val="restart"/>
          </w:tcPr>
          <w:p w:rsidR="00271E1D" w:rsidRDefault="00271E1D" w:rsidP="00271E1D">
            <w:pPr>
              <w:pStyle w:val="TableParagraph"/>
              <w:spacing w:before="59" w:line="268" w:lineRule="auto"/>
              <w:ind w:left="47" w:right="7"/>
              <w:jc w:val="center"/>
              <w:rPr>
                <w:sz w:val="15"/>
              </w:rPr>
            </w:pPr>
            <w:r>
              <w:rPr>
                <w:sz w:val="15"/>
                <w:lang w:val="ru-RU"/>
              </w:rPr>
              <w:t>и</w:t>
            </w:r>
            <w:r>
              <w:rPr>
                <w:sz w:val="15"/>
              </w:rPr>
              <w:t>сполненона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отчетную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дату</w:t>
            </w:r>
          </w:p>
        </w:tc>
        <w:tc>
          <w:tcPr>
            <w:tcW w:w="907" w:type="dxa"/>
            <w:vMerge/>
            <w:tcBorders>
              <w:top w:val="nil"/>
            </w:tcBorders>
          </w:tcPr>
          <w:p w:rsidR="00271E1D" w:rsidRDefault="00271E1D" w:rsidP="00271E1D"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vMerge/>
            <w:tcBorders>
              <w:top w:val="nil"/>
            </w:tcBorders>
          </w:tcPr>
          <w:p w:rsidR="00271E1D" w:rsidRDefault="00271E1D" w:rsidP="00271E1D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271E1D" w:rsidRDefault="00271E1D" w:rsidP="00271E1D">
            <w:pPr>
              <w:rPr>
                <w:sz w:val="2"/>
                <w:szCs w:val="2"/>
              </w:rPr>
            </w:pPr>
          </w:p>
        </w:tc>
      </w:tr>
      <w:tr w:rsidR="00271E1D" w:rsidTr="00271E1D">
        <w:trPr>
          <w:trHeight w:val="789"/>
        </w:trPr>
        <w:tc>
          <w:tcPr>
            <w:tcW w:w="609" w:type="dxa"/>
            <w:tcBorders>
              <w:top w:val="nil"/>
              <w:left w:val="nil"/>
            </w:tcBorders>
          </w:tcPr>
          <w:p w:rsidR="00271E1D" w:rsidRDefault="00271E1D" w:rsidP="00271E1D">
            <w:pPr>
              <w:pStyle w:val="TableParagraph"/>
              <w:spacing w:before="48"/>
              <w:ind w:left="32" w:right="9"/>
              <w:jc w:val="center"/>
              <w:rPr>
                <w:sz w:val="15"/>
              </w:rPr>
            </w:pPr>
            <w:r>
              <w:rPr>
                <w:sz w:val="15"/>
              </w:rPr>
              <w:t>записи</w:t>
            </w:r>
            <w:r>
              <w:rPr>
                <w:sz w:val="15"/>
                <w:vertAlign w:val="superscript"/>
              </w:rPr>
              <w:t>1</w:t>
            </w:r>
          </w:p>
        </w:tc>
        <w:tc>
          <w:tcPr>
            <w:tcW w:w="993" w:type="dxa"/>
            <w:gridSpan w:val="2"/>
            <w:tcBorders>
              <w:top w:val="nil"/>
            </w:tcBorders>
          </w:tcPr>
          <w:p w:rsidR="00271E1D" w:rsidRDefault="00271E1D" w:rsidP="00271E1D">
            <w:pPr>
              <w:pStyle w:val="TableParagraph"/>
              <w:spacing w:before="77" w:line="309" w:lineRule="auto"/>
              <w:ind w:left="43" w:right="15" w:firstLine="5"/>
              <w:rPr>
                <w:sz w:val="15"/>
              </w:rPr>
            </w:pPr>
            <w:r>
              <w:rPr>
                <w:sz w:val="15"/>
              </w:rPr>
              <w:t>(наименовани е показателя)</w:t>
            </w:r>
            <w:r>
              <w:rPr>
                <w:sz w:val="15"/>
                <w:vertAlign w:val="superscript"/>
              </w:rPr>
              <w:t>1</w:t>
            </w:r>
          </w:p>
        </w:tc>
        <w:tc>
          <w:tcPr>
            <w:tcW w:w="860" w:type="dxa"/>
            <w:tcBorders>
              <w:top w:val="nil"/>
            </w:tcBorders>
          </w:tcPr>
          <w:p w:rsidR="00271E1D" w:rsidRDefault="00271E1D" w:rsidP="00271E1D">
            <w:pPr>
              <w:pStyle w:val="TableParagraph"/>
              <w:spacing w:line="153" w:lineRule="exact"/>
              <w:ind w:left="63"/>
              <w:rPr>
                <w:sz w:val="15"/>
              </w:rPr>
            </w:pPr>
            <w:r>
              <w:rPr>
                <w:sz w:val="15"/>
              </w:rPr>
              <w:t>(наименова</w:t>
            </w:r>
          </w:p>
          <w:p w:rsidR="00271E1D" w:rsidRDefault="00271E1D" w:rsidP="00271E1D">
            <w:pPr>
              <w:pStyle w:val="TableParagraph"/>
              <w:spacing w:before="21" w:line="309" w:lineRule="auto"/>
              <w:ind w:left="21"/>
              <w:jc w:val="center"/>
              <w:rPr>
                <w:sz w:val="15"/>
              </w:rPr>
            </w:pPr>
            <w:r>
              <w:rPr>
                <w:sz w:val="15"/>
                <w:lang w:val="ru-RU"/>
              </w:rPr>
              <w:t>н</w:t>
            </w:r>
            <w:r>
              <w:rPr>
                <w:sz w:val="15"/>
              </w:rPr>
              <w:t>ие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pacing w:val="-1"/>
                <w:sz w:val="15"/>
              </w:rPr>
              <w:t>показателя)</w:t>
            </w:r>
            <w:r>
              <w:rPr>
                <w:spacing w:val="-1"/>
                <w:sz w:val="15"/>
                <w:vertAlign w:val="superscript"/>
              </w:rPr>
              <w:t>1</w:t>
            </w:r>
          </w:p>
        </w:tc>
        <w:tc>
          <w:tcPr>
            <w:tcW w:w="776" w:type="dxa"/>
          </w:tcPr>
          <w:p w:rsidR="00271E1D" w:rsidRDefault="00271E1D" w:rsidP="00271E1D">
            <w:pPr>
              <w:pStyle w:val="TableParagraph"/>
              <w:spacing w:line="57" w:lineRule="exact"/>
              <w:ind w:left="56"/>
              <w:rPr>
                <w:sz w:val="15"/>
                <w:lang w:val="ru-RU"/>
              </w:rPr>
            </w:pPr>
          </w:p>
          <w:p w:rsidR="00271E1D" w:rsidRDefault="00271E1D" w:rsidP="00271E1D">
            <w:pPr>
              <w:pStyle w:val="TableParagraph"/>
              <w:spacing w:line="57" w:lineRule="exact"/>
              <w:ind w:left="56"/>
              <w:rPr>
                <w:sz w:val="15"/>
                <w:lang w:val="ru-RU"/>
              </w:rPr>
            </w:pPr>
          </w:p>
          <w:p w:rsidR="00271E1D" w:rsidRDefault="00271E1D" w:rsidP="00271E1D">
            <w:pPr>
              <w:pStyle w:val="TableParagraph"/>
              <w:spacing w:line="57" w:lineRule="exact"/>
              <w:ind w:left="56"/>
              <w:rPr>
                <w:sz w:val="15"/>
              </w:rPr>
            </w:pPr>
            <w:r>
              <w:rPr>
                <w:sz w:val="15"/>
              </w:rPr>
              <w:t>(наименов</w:t>
            </w:r>
          </w:p>
          <w:p w:rsidR="00271E1D" w:rsidRDefault="00271E1D" w:rsidP="00271E1D">
            <w:pPr>
              <w:pStyle w:val="TableParagraph"/>
              <w:spacing w:before="21" w:line="268" w:lineRule="auto"/>
              <w:ind w:left="40" w:right="16" w:firstLine="1"/>
              <w:jc w:val="center"/>
              <w:rPr>
                <w:sz w:val="15"/>
              </w:rPr>
            </w:pPr>
            <w:r>
              <w:rPr>
                <w:sz w:val="15"/>
                <w:lang w:val="ru-RU"/>
              </w:rPr>
              <w:t>а</w:t>
            </w:r>
            <w:r>
              <w:rPr>
                <w:sz w:val="15"/>
              </w:rPr>
              <w:t>ние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pacing w:val="-1"/>
                <w:sz w:val="15"/>
              </w:rPr>
              <w:t>показателя</w:t>
            </w:r>
          </w:p>
          <w:p w:rsidR="00271E1D" w:rsidRDefault="00271E1D" w:rsidP="00271E1D">
            <w:pPr>
              <w:pStyle w:val="TableParagraph"/>
              <w:spacing w:before="25" w:line="156" w:lineRule="auto"/>
              <w:ind w:left="79" w:right="57"/>
              <w:jc w:val="center"/>
              <w:rPr>
                <w:sz w:val="10"/>
              </w:rPr>
            </w:pPr>
            <w:r>
              <w:rPr>
                <w:position w:val="-6"/>
                <w:sz w:val="15"/>
              </w:rPr>
              <w:t>)</w:t>
            </w:r>
            <w:r>
              <w:rPr>
                <w:sz w:val="10"/>
              </w:rPr>
              <w:t>1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271E1D" w:rsidRDefault="00271E1D" w:rsidP="00271E1D">
            <w:pPr>
              <w:rPr>
                <w:sz w:val="2"/>
                <w:szCs w:val="2"/>
              </w:rPr>
            </w:pPr>
          </w:p>
        </w:tc>
        <w:tc>
          <w:tcPr>
            <w:tcW w:w="692" w:type="dxa"/>
            <w:vMerge/>
            <w:tcBorders>
              <w:top w:val="nil"/>
            </w:tcBorders>
          </w:tcPr>
          <w:p w:rsidR="00271E1D" w:rsidRDefault="00271E1D" w:rsidP="00271E1D">
            <w:pPr>
              <w:rPr>
                <w:sz w:val="2"/>
                <w:szCs w:val="2"/>
              </w:rPr>
            </w:pPr>
          </w:p>
        </w:tc>
        <w:tc>
          <w:tcPr>
            <w:tcW w:w="923" w:type="dxa"/>
            <w:vMerge/>
            <w:tcBorders>
              <w:top w:val="nil"/>
            </w:tcBorders>
          </w:tcPr>
          <w:p w:rsidR="00271E1D" w:rsidRDefault="00271E1D" w:rsidP="00271E1D"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 w:rsidR="00271E1D" w:rsidRDefault="00271E1D" w:rsidP="00271E1D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271E1D" w:rsidRDefault="00271E1D" w:rsidP="00271E1D"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</w:tcPr>
          <w:p w:rsidR="00271E1D" w:rsidRDefault="00271E1D" w:rsidP="00271E1D"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</w:tcPr>
          <w:p w:rsidR="00271E1D" w:rsidRDefault="00271E1D" w:rsidP="00271E1D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271E1D" w:rsidRDefault="00271E1D" w:rsidP="00271E1D"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vMerge/>
            <w:tcBorders>
              <w:top w:val="nil"/>
            </w:tcBorders>
          </w:tcPr>
          <w:p w:rsidR="00271E1D" w:rsidRDefault="00271E1D" w:rsidP="00271E1D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271E1D" w:rsidRDefault="00271E1D" w:rsidP="00271E1D">
            <w:pPr>
              <w:rPr>
                <w:sz w:val="2"/>
                <w:szCs w:val="2"/>
              </w:rPr>
            </w:pPr>
          </w:p>
        </w:tc>
      </w:tr>
      <w:tr w:rsidR="00271E1D" w:rsidTr="00271E1D">
        <w:trPr>
          <w:trHeight w:val="205"/>
        </w:trPr>
        <w:tc>
          <w:tcPr>
            <w:tcW w:w="609" w:type="dxa"/>
            <w:tcBorders>
              <w:left w:val="nil"/>
            </w:tcBorders>
          </w:tcPr>
          <w:p w:rsidR="00271E1D" w:rsidRDefault="00271E1D" w:rsidP="00271E1D">
            <w:pPr>
              <w:pStyle w:val="TableParagraph"/>
              <w:spacing w:before="7"/>
              <w:ind w:left="24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993" w:type="dxa"/>
            <w:gridSpan w:val="2"/>
          </w:tcPr>
          <w:p w:rsidR="00271E1D" w:rsidRDefault="00271E1D" w:rsidP="00271E1D">
            <w:pPr>
              <w:pStyle w:val="TableParagraph"/>
              <w:spacing w:before="7"/>
              <w:ind w:left="16"/>
              <w:jc w:val="center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860" w:type="dxa"/>
          </w:tcPr>
          <w:p w:rsidR="00271E1D" w:rsidRDefault="00271E1D" w:rsidP="00271E1D">
            <w:pPr>
              <w:pStyle w:val="TableParagraph"/>
              <w:spacing w:before="7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776" w:type="dxa"/>
          </w:tcPr>
          <w:p w:rsidR="00271E1D" w:rsidRDefault="00271E1D" w:rsidP="00271E1D">
            <w:pPr>
              <w:pStyle w:val="TableParagraph"/>
              <w:spacing w:before="7"/>
              <w:ind w:left="22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716" w:type="dxa"/>
          </w:tcPr>
          <w:p w:rsidR="00271E1D" w:rsidRDefault="00271E1D" w:rsidP="00271E1D">
            <w:pPr>
              <w:pStyle w:val="TableParagraph"/>
              <w:spacing w:before="7"/>
              <w:ind w:left="22"/>
              <w:jc w:val="center"/>
              <w:rPr>
                <w:sz w:val="15"/>
              </w:rPr>
            </w:pPr>
            <w:r>
              <w:rPr>
                <w:sz w:val="15"/>
              </w:rPr>
              <w:t>5</w:t>
            </w:r>
          </w:p>
        </w:tc>
        <w:tc>
          <w:tcPr>
            <w:tcW w:w="692" w:type="dxa"/>
          </w:tcPr>
          <w:p w:rsidR="00271E1D" w:rsidRDefault="00271E1D" w:rsidP="00271E1D">
            <w:pPr>
              <w:pStyle w:val="TableParagraph"/>
              <w:spacing w:before="7"/>
              <w:ind w:left="26"/>
              <w:jc w:val="center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w="923" w:type="dxa"/>
          </w:tcPr>
          <w:p w:rsidR="00271E1D" w:rsidRDefault="00271E1D" w:rsidP="00271E1D">
            <w:pPr>
              <w:pStyle w:val="TableParagraph"/>
              <w:spacing w:before="7"/>
              <w:ind w:left="28"/>
              <w:jc w:val="center"/>
              <w:rPr>
                <w:sz w:val="15"/>
              </w:rPr>
            </w:pPr>
            <w:r>
              <w:rPr>
                <w:sz w:val="15"/>
              </w:rPr>
              <w:t>7</w:t>
            </w:r>
          </w:p>
        </w:tc>
        <w:tc>
          <w:tcPr>
            <w:tcW w:w="699" w:type="dxa"/>
          </w:tcPr>
          <w:p w:rsidR="00271E1D" w:rsidRDefault="00271E1D" w:rsidP="00271E1D">
            <w:pPr>
              <w:pStyle w:val="TableParagraph"/>
              <w:spacing w:before="7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8</w:t>
            </w:r>
          </w:p>
        </w:tc>
        <w:tc>
          <w:tcPr>
            <w:tcW w:w="524" w:type="dxa"/>
          </w:tcPr>
          <w:p w:rsidR="00271E1D" w:rsidRDefault="00271E1D" w:rsidP="00271E1D">
            <w:pPr>
              <w:pStyle w:val="TableParagraph"/>
              <w:spacing w:before="7"/>
              <w:ind w:left="35"/>
              <w:jc w:val="center"/>
              <w:rPr>
                <w:sz w:val="15"/>
              </w:rPr>
            </w:pPr>
            <w:r>
              <w:rPr>
                <w:sz w:val="15"/>
              </w:rPr>
              <w:t>9</w:t>
            </w:r>
          </w:p>
        </w:tc>
        <w:tc>
          <w:tcPr>
            <w:tcW w:w="787" w:type="dxa"/>
          </w:tcPr>
          <w:p w:rsidR="00271E1D" w:rsidRDefault="00271E1D" w:rsidP="00271E1D">
            <w:pPr>
              <w:pStyle w:val="TableParagraph"/>
              <w:spacing w:before="7"/>
              <w:ind w:left="44" w:right="7"/>
              <w:jc w:val="center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787" w:type="dxa"/>
          </w:tcPr>
          <w:p w:rsidR="00271E1D" w:rsidRDefault="00271E1D" w:rsidP="00271E1D">
            <w:pPr>
              <w:pStyle w:val="TableParagraph"/>
              <w:spacing w:before="7"/>
              <w:ind w:left="46" w:right="7"/>
              <w:jc w:val="center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907" w:type="dxa"/>
          </w:tcPr>
          <w:p w:rsidR="00271E1D" w:rsidRDefault="00271E1D" w:rsidP="00271E1D">
            <w:pPr>
              <w:pStyle w:val="TableParagraph"/>
              <w:spacing w:before="7"/>
              <w:ind w:left="371" w:right="330"/>
              <w:jc w:val="center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943" w:type="dxa"/>
          </w:tcPr>
          <w:p w:rsidR="00271E1D" w:rsidRDefault="00271E1D" w:rsidP="00271E1D">
            <w:pPr>
              <w:pStyle w:val="TableParagraph"/>
              <w:spacing w:before="7"/>
              <w:ind w:left="44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861" w:type="dxa"/>
          </w:tcPr>
          <w:p w:rsidR="00271E1D" w:rsidRDefault="00271E1D" w:rsidP="00271E1D">
            <w:pPr>
              <w:pStyle w:val="TableParagraph"/>
              <w:spacing w:before="7"/>
              <w:ind w:left="351" w:right="305"/>
              <w:jc w:val="center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</w:tr>
      <w:tr w:rsidR="00271E1D" w:rsidTr="00271E1D">
        <w:trPr>
          <w:trHeight w:val="172"/>
        </w:trPr>
        <w:tc>
          <w:tcPr>
            <w:tcW w:w="609" w:type="dxa"/>
          </w:tcPr>
          <w:p w:rsidR="00271E1D" w:rsidRPr="00BC3463" w:rsidRDefault="00271E1D" w:rsidP="00271E1D">
            <w:pPr>
              <w:pStyle w:val="TableParagraph"/>
              <w:jc w:val="center"/>
              <w:rPr>
                <w:sz w:val="12"/>
                <w:szCs w:val="12"/>
              </w:rPr>
            </w:pPr>
            <w:r w:rsidRPr="003F62D7">
              <w:rPr>
                <w:sz w:val="12"/>
                <w:szCs w:val="12"/>
              </w:rPr>
              <w:t>801011О.99.0.БВ24ДМ62000</w:t>
            </w:r>
          </w:p>
        </w:tc>
        <w:tc>
          <w:tcPr>
            <w:tcW w:w="993" w:type="dxa"/>
            <w:gridSpan w:val="2"/>
          </w:tcPr>
          <w:p w:rsidR="00271E1D" w:rsidRPr="003F62D7" w:rsidRDefault="00271E1D" w:rsidP="00271E1D">
            <w:pPr>
              <w:pStyle w:val="TableParagraph"/>
              <w:jc w:val="center"/>
              <w:rPr>
                <w:sz w:val="12"/>
                <w:szCs w:val="12"/>
                <w:lang w:val="ru-RU"/>
              </w:rPr>
            </w:pPr>
            <w:r w:rsidRPr="00BC3463">
              <w:rPr>
                <w:sz w:val="12"/>
                <w:szCs w:val="12"/>
                <w:lang w:val="ru-RU"/>
              </w:rPr>
              <w:t>предоставление общедоступного бесплатного дошкольного образования</w:t>
            </w:r>
          </w:p>
        </w:tc>
        <w:tc>
          <w:tcPr>
            <w:tcW w:w="860" w:type="dxa"/>
          </w:tcPr>
          <w:p w:rsidR="00271E1D" w:rsidRPr="005B5ED0" w:rsidRDefault="00271E1D" w:rsidP="00271E1D">
            <w:pPr>
              <w:pStyle w:val="TableParagraph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Охват дошкольным образованием</w:t>
            </w:r>
          </w:p>
        </w:tc>
        <w:tc>
          <w:tcPr>
            <w:tcW w:w="776" w:type="dxa"/>
          </w:tcPr>
          <w:p w:rsidR="00271E1D" w:rsidRPr="00BC3463" w:rsidRDefault="00271E1D" w:rsidP="00271E1D">
            <w:pPr>
              <w:pStyle w:val="TableParagraph"/>
              <w:tabs>
                <w:tab w:val="center" w:pos="380"/>
              </w:tabs>
              <w:rPr>
                <w:sz w:val="12"/>
                <w:szCs w:val="12"/>
                <w:lang w:val="ru-RU"/>
              </w:rPr>
            </w:pPr>
            <w:r w:rsidRPr="005B5ED0">
              <w:rPr>
                <w:sz w:val="12"/>
                <w:szCs w:val="12"/>
                <w:lang w:val="ru-RU"/>
              </w:rPr>
              <w:t>Потребители услуг о</w:t>
            </w:r>
            <w:r w:rsidRPr="00BC3463">
              <w:rPr>
                <w:sz w:val="12"/>
                <w:szCs w:val="12"/>
                <w:lang w:val="ru-RU"/>
              </w:rPr>
              <w:t xml:space="preserve">т </w:t>
            </w:r>
            <w:r w:rsidRPr="005B5ED0">
              <w:rPr>
                <w:sz w:val="12"/>
                <w:szCs w:val="12"/>
                <w:lang w:val="ru-RU"/>
              </w:rPr>
              <w:t>1</w:t>
            </w:r>
            <w:r w:rsidRPr="00BC3463">
              <w:rPr>
                <w:sz w:val="12"/>
                <w:szCs w:val="12"/>
                <w:lang w:val="ru-RU"/>
              </w:rPr>
              <w:t xml:space="preserve"> до </w:t>
            </w:r>
            <w:r w:rsidRPr="005B5ED0">
              <w:rPr>
                <w:sz w:val="12"/>
                <w:szCs w:val="12"/>
                <w:lang w:val="ru-RU"/>
              </w:rPr>
              <w:t>3</w:t>
            </w:r>
            <w:r w:rsidRPr="00BC3463">
              <w:rPr>
                <w:sz w:val="12"/>
                <w:szCs w:val="12"/>
                <w:lang w:val="ru-RU"/>
              </w:rPr>
              <w:t xml:space="preserve"> лет</w:t>
            </w:r>
          </w:p>
        </w:tc>
        <w:tc>
          <w:tcPr>
            <w:tcW w:w="716" w:type="dxa"/>
          </w:tcPr>
          <w:p w:rsidR="00271E1D" w:rsidRPr="00BC3463" w:rsidRDefault="00271E1D" w:rsidP="00271E1D">
            <w:pPr>
              <w:pStyle w:val="TableParagraph"/>
              <w:jc w:val="center"/>
              <w:rPr>
                <w:sz w:val="12"/>
                <w:szCs w:val="12"/>
                <w:lang w:val="ru-RU"/>
              </w:rPr>
            </w:pPr>
            <w:r w:rsidRPr="00BC3463">
              <w:rPr>
                <w:sz w:val="12"/>
                <w:szCs w:val="12"/>
                <w:lang w:val="ru-RU"/>
              </w:rPr>
              <w:t>Очная</w:t>
            </w:r>
          </w:p>
          <w:p w:rsidR="00271E1D" w:rsidRPr="00BC3463" w:rsidRDefault="00271E1D" w:rsidP="00271E1D">
            <w:pPr>
              <w:jc w:val="center"/>
              <w:rPr>
                <w:sz w:val="12"/>
                <w:szCs w:val="12"/>
                <w:lang w:val="ru-RU"/>
              </w:rPr>
            </w:pPr>
          </w:p>
        </w:tc>
        <w:tc>
          <w:tcPr>
            <w:tcW w:w="692" w:type="dxa"/>
          </w:tcPr>
          <w:p w:rsidR="00271E1D" w:rsidRPr="00BC3463" w:rsidRDefault="00271E1D" w:rsidP="00271E1D">
            <w:pPr>
              <w:pStyle w:val="TableParagraph"/>
              <w:jc w:val="center"/>
              <w:rPr>
                <w:sz w:val="12"/>
                <w:szCs w:val="12"/>
                <w:lang w:val="ru-RU"/>
              </w:rPr>
            </w:pPr>
            <w:r>
              <w:rPr>
                <w:sz w:val="12"/>
                <w:szCs w:val="12"/>
              </w:rPr>
              <w:t>Группа полного дня</w:t>
            </w:r>
          </w:p>
        </w:tc>
        <w:tc>
          <w:tcPr>
            <w:tcW w:w="923" w:type="dxa"/>
          </w:tcPr>
          <w:p w:rsidR="00271E1D" w:rsidRPr="00BC3463" w:rsidRDefault="00271E1D" w:rsidP="00271E1D">
            <w:pPr>
              <w:pStyle w:val="TableParagraph"/>
              <w:jc w:val="center"/>
              <w:rPr>
                <w:sz w:val="12"/>
                <w:szCs w:val="12"/>
                <w:lang w:val="ru-RU"/>
              </w:rPr>
            </w:pPr>
            <w:r w:rsidRPr="00BC3463">
              <w:rPr>
                <w:sz w:val="12"/>
                <w:szCs w:val="12"/>
                <w:lang w:val="ru-RU"/>
              </w:rPr>
              <w:t>Доля родителей удовлетворенных условиями предоставл. услуги</w:t>
            </w:r>
          </w:p>
        </w:tc>
        <w:tc>
          <w:tcPr>
            <w:tcW w:w="699" w:type="dxa"/>
            <w:vAlign w:val="center"/>
          </w:tcPr>
          <w:p w:rsidR="00271E1D" w:rsidRPr="00BC3463" w:rsidRDefault="00271E1D" w:rsidP="00271E1D">
            <w:pPr>
              <w:jc w:val="center"/>
              <w:rPr>
                <w:sz w:val="12"/>
                <w:szCs w:val="12"/>
              </w:rPr>
            </w:pPr>
            <w:r w:rsidRPr="00BC3463">
              <w:rPr>
                <w:sz w:val="12"/>
                <w:szCs w:val="12"/>
              </w:rPr>
              <w:t>процент</w:t>
            </w:r>
          </w:p>
        </w:tc>
        <w:tc>
          <w:tcPr>
            <w:tcW w:w="524" w:type="dxa"/>
            <w:vAlign w:val="center"/>
          </w:tcPr>
          <w:p w:rsidR="00271E1D" w:rsidRPr="00BC3463" w:rsidRDefault="00271E1D" w:rsidP="00271E1D">
            <w:pPr>
              <w:jc w:val="center"/>
              <w:rPr>
                <w:sz w:val="12"/>
                <w:szCs w:val="12"/>
              </w:rPr>
            </w:pPr>
            <w:r w:rsidRPr="00BC3463">
              <w:rPr>
                <w:sz w:val="12"/>
                <w:szCs w:val="12"/>
              </w:rPr>
              <w:t>744</w:t>
            </w:r>
          </w:p>
        </w:tc>
        <w:tc>
          <w:tcPr>
            <w:tcW w:w="787" w:type="dxa"/>
            <w:vAlign w:val="center"/>
          </w:tcPr>
          <w:p w:rsidR="00271E1D" w:rsidRPr="00BC3463" w:rsidRDefault="00271E1D" w:rsidP="00271E1D">
            <w:pPr>
              <w:jc w:val="center"/>
              <w:rPr>
                <w:sz w:val="12"/>
                <w:szCs w:val="12"/>
              </w:rPr>
            </w:pPr>
            <w:r w:rsidRPr="00BC3463">
              <w:rPr>
                <w:sz w:val="12"/>
                <w:szCs w:val="12"/>
              </w:rPr>
              <w:t>100</w:t>
            </w:r>
          </w:p>
        </w:tc>
        <w:tc>
          <w:tcPr>
            <w:tcW w:w="787" w:type="dxa"/>
            <w:vAlign w:val="center"/>
          </w:tcPr>
          <w:p w:rsidR="00271E1D" w:rsidRPr="00BC3463" w:rsidRDefault="00271E1D" w:rsidP="00271E1D">
            <w:pPr>
              <w:jc w:val="center"/>
              <w:rPr>
                <w:sz w:val="12"/>
                <w:szCs w:val="12"/>
              </w:rPr>
            </w:pPr>
            <w:r w:rsidRPr="00BC3463">
              <w:rPr>
                <w:sz w:val="12"/>
                <w:szCs w:val="12"/>
              </w:rPr>
              <w:t>100</w:t>
            </w:r>
          </w:p>
        </w:tc>
        <w:tc>
          <w:tcPr>
            <w:tcW w:w="907" w:type="dxa"/>
            <w:vAlign w:val="center"/>
          </w:tcPr>
          <w:p w:rsidR="00271E1D" w:rsidRPr="00BC3463" w:rsidRDefault="00271E1D" w:rsidP="00271E1D">
            <w:pPr>
              <w:jc w:val="center"/>
              <w:rPr>
                <w:sz w:val="12"/>
                <w:szCs w:val="12"/>
                <w:lang w:val="ru-RU"/>
              </w:rPr>
            </w:pPr>
            <w:r w:rsidRPr="00BC3463">
              <w:rPr>
                <w:sz w:val="12"/>
                <w:szCs w:val="12"/>
              </w:rPr>
              <w:t>10</w:t>
            </w:r>
          </w:p>
        </w:tc>
        <w:tc>
          <w:tcPr>
            <w:tcW w:w="943" w:type="dxa"/>
          </w:tcPr>
          <w:p w:rsidR="00271E1D" w:rsidRDefault="00271E1D" w:rsidP="00271E1D">
            <w:pPr>
              <w:pStyle w:val="TableParagraph"/>
              <w:rPr>
                <w:sz w:val="10"/>
              </w:rPr>
            </w:pPr>
          </w:p>
        </w:tc>
        <w:tc>
          <w:tcPr>
            <w:tcW w:w="861" w:type="dxa"/>
          </w:tcPr>
          <w:p w:rsidR="00271E1D" w:rsidRDefault="00271E1D" w:rsidP="00271E1D">
            <w:pPr>
              <w:pStyle w:val="TableParagraph"/>
              <w:rPr>
                <w:sz w:val="10"/>
              </w:rPr>
            </w:pPr>
          </w:p>
        </w:tc>
      </w:tr>
    </w:tbl>
    <w:p w:rsidR="00271E1D" w:rsidRDefault="00271E1D" w:rsidP="00271E1D">
      <w:pPr>
        <w:pStyle w:val="a3"/>
        <w:spacing w:before="11"/>
        <w:rPr>
          <w:sz w:val="17"/>
        </w:rPr>
      </w:pPr>
    </w:p>
    <w:p w:rsidR="00271E1D" w:rsidRPr="00312C84" w:rsidRDefault="00271E1D" w:rsidP="00271E1D">
      <w:pPr>
        <w:pStyle w:val="a4"/>
        <w:numPr>
          <w:ilvl w:val="1"/>
          <w:numId w:val="32"/>
        </w:numPr>
        <w:tabs>
          <w:tab w:val="left" w:pos="1673"/>
        </w:tabs>
        <w:ind w:hanging="267"/>
        <w:rPr>
          <w:sz w:val="15"/>
          <w:lang w:val="ru-RU"/>
        </w:rPr>
      </w:pPr>
      <w:r>
        <w:rPr>
          <w:sz w:val="15"/>
          <w:lang w:val="ru-RU"/>
        </w:rPr>
        <w:t xml:space="preserve">                                </w:t>
      </w:r>
      <w:r w:rsidRPr="00312C84">
        <w:rPr>
          <w:sz w:val="15"/>
          <w:lang w:val="ru-RU"/>
        </w:rPr>
        <w:t>Сведения о фактическом достижении показателей, характеризующих объем муниципальной</w:t>
      </w:r>
      <w:r>
        <w:rPr>
          <w:sz w:val="15"/>
          <w:lang w:val="ru-RU"/>
        </w:rPr>
        <w:t xml:space="preserve"> </w:t>
      </w:r>
      <w:r w:rsidRPr="00312C84">
        <w:rPr>
          <w:sz w:val="15"/>
          <w:lang w:val="ru-RU"/>
        </w:rPr>
        <w:t>услуги</w:t>
      </w:r>
    </w:p>
    <w:p w:rsidR="00271E1D" w:rsidRPr="00312C84" w:rsidRDefault="00271E1D" w:rsidP="00271E1D">
      <w:pPr>
        <w:pStyle w:val="a3"/>
        <w:spacing w:before="1"/>
        <w:rPr>
          <w:sz w:val="6"/>
          <w:lang w:val="ru-RU"/>
        </w:rPr>
      </w:pPr>
    </w:p>
    <w:tbl>
      <w:tblPr>
        <w:tblStyle w:val="TableNormal"/>
        <w:tblW w:w="0" w:type="auto"/>
        <w:tblInd w:w="13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"/>
        <w:gridCol w:w="131"/>
        <w:gridCol w:w="718"/>
        <w:gridCol w:w="851"/>
        <w:gridCol w:w="283"/>
        <w:gridCol w:w="426"/>
        <w:gridCol w:w="850"/>
        <w:gridCol w:w="709"/>
        <w:gridCol w:w="504"/>
        <w:gridCol w:w="772"/>
        <w:gridCol w:w="567"/>
        <w:gridCol w:w="850"/>
        <w:gridCol w:w="709"/>
        <w:gridCol w:w="567"/>
        <w:gridCol w:w="850"/>
        <w:gridCol w:w="567"/>
        <w:gridCol w:w="709"/>
        <w:gridCol w:w="709"/>
        <w:gridCol w:w="709"/>
        <w:gridCol w:w="567"/>
        <w:gridCol w:w="620"/>
        <w:gridCol w:w="369"/>
      </w:tblGrid>
      <w:tr w:rsidR="00271E1D" w:rsidTr="00271E1D">
        <w:trPr>
          <w:trHeight w:val="196"/>
        </w:trPr>
        <w:tc>
          <w:tcPr>
            <w:tcW w:w="609" w:type="dxa"/>
            <w:vMerge w:val="restart"/>
            <w:tcBorders>
              <w:left w:val="nil"/>
            </w:tcBorders>
          </w:tcPr>
          <w:p w:rsidR="00271E1D" w:rsidRPr="00312C84" w:rsidRDefault="00271E1D" w:rsidP="00271E1D">
            <w:pPr>
              <w:pStyle w:val="TableParagraph"/>
              <w:rPr>
                <w:sz w:val="16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rPr>
                <w:sz w:val="16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rPr>
                <w:sz w:val="16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rPr>
                <w:sz w:val="16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rPr>
                <w:sz w:val="16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spacing w:before="6"/>
              <w:rPr>
                <w:sz w:val="20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spacing w:line="268" w:lineRule="auto"/>
              <w:ind w:left="32" w:right="6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Уникальный номер реестро вой</w:t>
            </w:r>
          </w:p>
          <w:p w:rsidR="00271E1D" w:rsidRPr="00312C84" w:rsidRDefault="00271E1D" w:rsidP="00271E1D">
            <w:pPr>
              <w:pStyle w:val="TableParagraph"/>
              <w:spacing w:before="30"/>
              <w:ind w:left="32" w:right="9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записи</w:t>
            </w:r>
            <w:r w:rsidRPr="00312C84">
              <w:rPr>
                <w:sz w:val="15"/>
                <w:vertAlign w:val="superscript"/>
                <w:lang w:val="ru-RU"/>
              </w:rPr>
              <w:t>1</w:t>
            </w:r>
          </w:p>
        </w:tc>
        <w:tc>
          <w:tcPr>
            <w:tcW w:w="2409" w:type="dxa"/>
            <w:gridSpan w:val="5"/>
            <w:vMerge w:val="restart"/>
          </w:tcPr>
          <w:p w:rsidR="00271E1D" w:rsidRPr="00312C84" w:rsidRDefault="00271E1D" w:rsidP="00271E1D">
            <w:pPr>
              <w:pStyle w:val="TableParagraph"/>
              <w:rPr>
                <w:sz w:val="16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spacing w:before="7"/>
              <w:rPr>
                <w:sz w:val="17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spacing w:line="268" w:lineRule="auto"/>
              <w:ind w:left="171" w:right="139" w:firstLine="155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559" w:type="dxa"/>
            <w:gridSpan w:val="2"/>
            <w:vMerge w:val="restart"/>
          </w:tcPr>
          <w:p w:rsidR="00271E1D" w:rsidRPr="00312C84" w:rsidRDefault="00271E1D" w:rsidP="00271E1D">
            <w:pPr>
              <w:pStyle w:val="TableParagraph"/>
              <w:spacing w:before="2" w:line="268" w:lineRule="auto"/>
              <w:ind w:left="125" w:right="90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Показатель, характеризующий условия (формы) оказания муниципальной</w:t>
            </w:r>
          </w:p>
          <w:p w:rsidR="00271E1D" w:rsidRDefault="00271E1D" w:rsidP="00271E1D">
            <w:pPr>
              <w:pStyle w:val="TableParagraph"/>
              <w:spacing w:before="1" w:line="169" w:lineRule="exact"/>
              <w:ind w:left="125" w:right="90"/>
              <w:jc w:val="center"/>
              <w:rPr>
                <w:sz w:val="15"/>
              </w:rPr>
            </w:pPr>
            <w:r>
              <w:rPr>
                <w:sz w:val="15"/>
              </w:rPr>
              <w:t>услуги</w:t>
            </w:r>
          </w:p>
        </w:tc>
        <w:tc>
          <w:tcPr>
            <w:tcW w:w="9069" w:type="dxa"/>
            <w:gridSpan w:val="14"/>
          </w:tcPr>
          <w:p w:rsidR="00271E1D" w:rsidRDefault="00271E1D" w:rsidP="00271E1D">
            <w:pPr>
              <w:pStyle w:val="TableParagraph"/>
              <w:spacing w:before="4"/>
              <w:ind w:left="3145" w:right="3060"/>
              <w:jc w:val="center"/>
              <w:rPr>
                <w:sz w:val="15"/>
              </w:rPr>
            </w:pPr>
            <w:r>
              <w:rPr>
                <w:sz w:val="15"/>
              </w:rPr>
              <w:t>Показатель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объема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муниципальной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услуги</w:t>
            </w:r>
          </w:p>
        </w:tc>
      </w:tr>
      <w:tr w:rsidR="00271E1D" w:rsidTr="00271E1D">
        <w:trPr>
          <w:trHeight w:val="417"/>
        </w:trPr>
        <w:tc>
          <w:tcPr>
            <w:tcW w:w="609" w:type="dxa"/>
            <w:vMerge/>
            <w:tcBorders>
              <w:top w:val="nil"/>
              <w:left w:val="nil"/>
            </w:tcBorders>
          </w:tcPr>
          <w:p w:rsidR="00271E1D" w:rsidRDefault="00271E1D" w:rsidP="00271E1D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gridSpan w:val="5"/>
            <w:vMerge/>
            <w:tcBorders>
              <w:top w:val="nil"/>
            </w:tcBorders>
          </w:tcPr>
          <w:p w:rsidR="00271E1D" w:rsidRDefault="00271E1D" w:rsidP="00271E1D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</w:tcBorders>
          </w:tcPr>
          <w:p w:rsidR="00271E1D" w:rsidRDefault="00271E1D" w:rsidP="00271E1D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  <w:vMerge w:val="restart"/>
          </w:tcPr>
          <w:p w:rsidR="00271E1D" w:rsidRPr="00312C84" w:rsidRDefault="00271E1D" w:rsidP="00271E1D">
            <w:pPr>
              <w:pStyle w:val="TableParagraph"/>
              <w:rPr>
                <w:sz w:val="16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rPr>
                <w:sz w:val="16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rPr>
                <w:sz w:val="16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rPr>
                <w:sz w:val="16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rPr>
                <w:sz w:val="16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rPr>
                <w:sz w:val="16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spacing w:before="2"/>
              <w:rPr>
                <w:sz w:val="14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spacing w:before="1" w:line="268" w:lineRule="auto"/>
              <w:ind w:left="47" w:right="8" w:firstLine="1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Наименвание</w:t>
            </w:r>
            <w:r>
              <w:rPr>
                <w:sz w:val="15"/>
                <w:lang w:val="ru-RU"/>
              </w:rPr>
              <w:t xml:space="preserve"> </w:t>
            </w:r>
            <w:r w:rsidRPr="00312C84">
              <w:rPr>
                <w:sz w:val="15"/>
                <w:lang w:val="ru-RU"/>
              </w:rPr>
              <w:t>показ ателя</w:t>
            </w:r>
          </w:p>
          <w:p w:rsidR="00271E1D" w:rsidRPr="00312C84" w:rsidRDefault="00271E1D" w:rsidP="00271E1D">
            <w:pPr>
              <w:pStyle w:val="TableParagraph"/>
              <w:spacing w:before="2"/>
              <w:ind w:left="38"/>
              <w:jc w:val="center"/>
              <w:rPr>
                <w:sz w:val="10"/>
                <w:lang w:val="ru-RU"/>
              </w:rPr>
            </w:pPr>
            <w:r w:rsidRPr="00312C84">
              <w:rPr>
                <w:sz w:val="10"/>
                <w:lang w:val="ru-RU"/>
              </w:rPr>
              <w:t>1</w:t>
            </w:r>
          </w:p>
        </w:tc>
        <w:tc>
          <w:tcPr>
            <w:tcW w:w="1339" w:type="dxa"/>
            <w:gridSpan w:val="2"/>
            <w:vMerge w:val="restart"/>
          </w:tcPr>
          <w:p w:rsidR="00271E1D" w:rsidRPr="00312C84" w:rsidRDefault="00271E1D" w:rsidP="00271E1D">
            <w:pPr>
              <w:pStyle w:val="TableParagraph"/>
              <w:rPr>
                <w:sz w:val="16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spacing w:before="9"/>
              <w:rPr>
                <w:sz w:val="16"/>
                <w:lang w:val="ru-RU"/>
              </w:rPr>
            </w:pPr>
          </w:p>
          <w:p w:rsidR="00271E1D" w:rsidRDefault="00271E1D" w:rsidP="00271E1D">
            <w:pPr>
              <w:pStyle w:val="TableParagraph"/>
              <w:spacing w:before="1"/>
              <w:ind w:left="243"/>
              <w:rPr>
                <w:sz w:val="15"/>
              </w:rPr>
            </w:pPr>
            <w:r>
              <w:rPr>
                <w:sz w:val="15"/>
              </w:rPr>
              <w:t>Единица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измерения</w:t>
            </w:r>
          </w:p>
        </w:tc>
        <w:tc>
          <w:tcPr>
            <w:tcW w:w="4252" w:type="dxa"/>
            <w:gridSpan w:val="6"/>
          </w:tcPr>
          <w:p w:rsidR="00271E1D" w:rsidRDefault="00271E1D" w:rsidP="00271E1D">
            <w:pPr>
              <w:pStyle w:val="TableParagraph"/>
              <w:spacing w:before="11"/>
              <w:rPr>
                <w:sz w:val="20"/>
              </w:rPr>
            </w:pPr>
          </w:p>
          <w:p w:rsidR="00271E1D" w:rsidRDefault="00271E1D" w:rsidP="00271E1D">
            <w:pPr>
              <w:pStyle w:val="TableParagraph"/>
              <w:spacing w:line="156" w:lineRule="exact"/>
              <w:ind w:left="1553" w:right="1488"/>
              <w:jc w:val="center"/>
              <w:rPr>
                <w:sz w:val="15"/>
              </w:rPr>
            </w:pPr>
            <w:r>
              <w:rPr>
                <w:sz w:val="15"/>
              </w:rPr>
              <w:t>На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платной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основе</w:t>
            </w:r>
          </w:p>
        </w:tc>
        <w:tc>
          <w:tcPr>
            <w:tcW w:w="2974" w:type="dxa"/>
            <w:gridSpan w:val="5"/>
          </w:tcPr>
          <w:p w:rsidR="00271E1D" w:rsidRDefault="00271E1D" w:rsidP="00271E1D">
            <w:pPr>
              <w:pStyle w:val="TableParagraph"/>
              <w:spacing w:before="11"/>
              <w:rPr>
                <w:sz w:val="20"/>
              </w:rPr>
            </w:pPr>
          </w:p>
          <w:p w:rsidR="00271E1D" w:rsidRDefault="00271E1D" w:rsidP="00271E1D">
            <w:pPr>
              <w:pStyle w:val="TableParagraph"/>
              <w:spacing w:line="156" w:lineRule="exact"/>
              <w:ind w:left="634"/>
              <w:rPr>
                <w:sz w:val="15"/>
              </w:rPr>
            </w:pPr>
            <w:r>
              <w:rPr>
                <w:sz w:val="15"/>
              </w:rPr>
              <w:t>На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бесплатной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основе</w:t>
            </w:r>
          </w:p>
        </w:tc>
      </w:tr>
      <w:tr w:rsidR="00271E1D" w:rsidRPr="000B1B35" w:rsidTr="00271E1D">
        <w:trPr>
          <w:trHeight w:val="513"/>
        </w:trPr>
        <w:tc>
          <w:tcPr>
            <w:tcW w:w="609" w:type="dxa"/>
            <w:vMerge/>
            <w:tcBorders>
              <w:top w:val="nil"/>
              <w:left w:val="nil"/>
            </w:tcBorders>
          </w:tcPr>
          <w:p w:rsidR="00271E1D" w:rsidRDefault="00271E1D" w:rsidP="00271E1D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gridSpan w:val="5"/>
            <w:vMerge/>
            <w:tcBorders>
              <w:top w:val="nil"/>
            </w:tcBorders>
          </w:tcPr>
          <w:p w:rsidR="00271E1D" w:rsidRDefault="00271E1D" w:rsidP="00271E1D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</w:tcBorders>
          </w:tcPr>
          <w:p w:rsidR="00271E1D" w:rsidRDefault="00271E1D" w:rsidP="00271E1D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  <w:vMerge/>
            <w:tcBorders>
              <w:top w:val="nil"/>
            </w:tcBorders>
          </w:tcPr>
          <w:p w:rsidR="00271E1D" w:rsidRDefault="00271E1D" w:rsidP="00271E1D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gridSpan w:val="2"/>
            <w:vMerge/>
            <w:tcBorders>
              <w:top w:val="nil"/>
            </w:tcBorders>
          </w:tcPr>
          <w:p w:rsidR="00271E1D" w:rsidRDefault="00271E1D" w:rsidP="00271E1D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</w:tcPr>
          <w:p w:rsidR="00271E1D" w:rsidRDefault="00271E1D" w:rsidP="00271E1D">
            <w:pPr>
              <w:pStyle w:val="TableParagraph"/>
              <w:spacing w:before="1"/>
              <w:rPr>
                <w:sz w:val="14"/>
              </w:rPr>
            </w:pPr>
          </w:p>
          <w:p w:rsidR="00271E1D" w:rsidRDefault="00271E1D" w:rsidP="00271E1D">
            <w:pPr>
              <w:pStyle w:val="TableParagraph"/>
              <w:ind w:left="384"/>
              <w:rPr>
                <w:sz w:val="15"/>
              </w:rPr>
            </w:pPr>
            <w:r>
              <w:rPr>
                <w:sz w:val="15"/>
              </w:rPr>
              <w:t>значение</w:t>
            </w:r>
          </w:p>
        </w:tc>
        <w:tc>
          <w:tcPr>
            <w:tcW w:w="567" w:type="dxa"/>
            <w:vMerge w:val="restart"/>
          </w:tcPr>
          <w:p w:rsidR="00271E1D" w:rsidRPr="00312C84" w:rsidRDefault="00271E1D" w:rsidP="00271E1D">
            <w:pPr>
              <w:pStyle w:val="TableParagraph"/>
              <w:rPr>
                <w:sz w:val="16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rPr>
                <w:sz w:val="16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rPr>
                <w:sz w:val="16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spacing w:before="11"/>
              <w:rPr>
                <w:sz w:val="14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spacing w:line="268" w:lineRule="auto"/>
              <w:ind w:left="54" w:right="-15" w:firstLine="1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допусти мое (возможное) отклонен</w:t>
            </w:r>
          </w:p>
          <w:p w:rsidR="00271E1D" w:rsidRPr="00312C84" w:rsidRDefault="00271E1D" w:rsidP="00271E1D">
            <w:pPr>
              <w:pStyle w:val="TableParagraph"/>
              <w:spacing w:before="30"/>
              <w:ind w:left="69" w:right="4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ие</w:t>
            </w:r>
            <w:r w:rsidRPr="00312C84">
              <w:rPr>
                <w:sz w:val="15"/>
                <w:vertAlign w:val="superscript"/>
                <w:lang w:val="ru-RU"/>
              </w:rPr>
              <w:t>1</w:t>
            </w:r>
          </w:p>
        </w:tc>
        <w:tc>
          <w:tcPr>
            <w:tcW w:w="850" w:type="dxa"/>
            <w:vMerge w:val="restart"/>
          </w:tcPr>
          <w:p w:rsidR="00271E1D" w:rsidRPr="00312C84" w:rsidRDefault="00271E1D" w:rsidP="00271E1D">
            <w:pPr>
              <w:pStyle w:val="TableParagraph"/>
              <w:rPr>
                <w:sz w:val="16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rPr>
                <w:sz w:val="16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rPr>
                <w:sz w:val="16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spacing w:before="6"/>
              <w:rPr>
                <w:sz w:val="17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spacing w:line="268" w:lineRule="auto"/>
              <w:ind w:left="62" w:right="-15" w:firstLine="2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отклонение, превышающ ее      допустимое (возможное) значение</w:t>
            </w:r>
          </w:p>
        </w:tc>
        <w:tc>
          <w:tcPr>
            <w:tcW w:w="567" w:type="dxa"/>
            <w:vMerge w:val="restart"/>
          </w:tcPr>
          <w:p w:rsidR="00271E1D" w:rsidRPr="00312C84" w:rsidRDefault="00271E1D" w:rsidP="00271E1D">
            <w:pPr>
              <w:pStyle w:val="TableParagraph"/>
              <w:rPr>
                <w:sz w:val="16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rPr>
                <w:sz w:val="16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rPr>
                <w:sz w:val="16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rPr>
                <w:sz w:val="16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rPr>
                <w:sz w:val="16"/>
                <w:lang w:val="ru-RU"/>
              </w:rPr>
            </w:pPr>
          </w:p>
          <w:p w:rsidR="00271E1D" w:rsidRDefault="00271E1D" w:rsidP="00271E1D">
            <w:pPr>
              <w:pStyle w:val="TableParagraph"/>
              <w:spacing w:before="123" w:line="268" w:lineRule="auto"/>
              <w:ind w:left="58" w:right="67" w:firstLine="1"/>
              <w:jc w:val="center"/>
              <w:rPr>
                <w:sz w:val="15"/>
              </w:rPr>
            </w:pPr>
            <w:r>
              <w:rPr>
                <w:sz w:val="15"/>
              </w:rPr>
              <w:t>причин а     отклонения</w:t>
            </w:r>
          </w:p>
        </w:tc>
        <w:tc>
          <w:tcPr>
            <w:tcW w:w="709" w:type="dxa"/>
            <w:vMerge w:val="restart"/>
          </w:tcPr>
          <w:p w:rsidR="00271E1D" w:rsidRPr="00312C84" w:rsidRDefault="00271E1D" w:rsidP="00271E1D">
            <w:pPr>
              <w:pStyle w:val="TableParagraph"/>
              <w:rPr>
                <w:sz w:val="16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rPr>
                <w:sz w:val="16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rPr>
                <w:sz w:val="16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rPr>
                <w:sz w:val="16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spacing w:before="3"/>
              <w:rPr>
                <w:sz w:val="18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spacing w:before="1" w:line="268" w:lineRule="auto"/>
              <w:ind w:right="57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Средний размер платы (цена, тариф)</w:t>
            </w:r>
          </w:p>
        </w:tc>
        <w:tc>
          <w:tcPr>
            <w:tcW w:w="1418" w:type="dxa"/>
            <w:gridSpan w:val="2"/>
          </w:tcPr>
          <w:p w:rsidR="00271E1D" w:rsidRPr="00312C84" w:rsidRDefault="00271E1D" w:rsidP="00271E1D">
            <w:pPr>
              <w:pStyle w:val="TableParagraph"/>
              <w:spacing w:before="1"/>
              <w:rPr>
                <w:sz w:val="14"/>
                <w:lang w:val="ru-RU"/>
              </w:rPr>
            </w:pPr>
          </w:p>
          <w:p w:rsidR="00271E1D" w:rsidRDefault="00271E1D" w:rsidP="00271E1D">
            <w:pPr>
              <w:pStyle w:val="TableParagraph"/>
              <w:ind w:left="313"/>
              <w:rPr>
                <w:sz w:val="15"/>
              </w:rPr>
            </w:pPr>
            <w:r>
              <w:rPr>
                <w:sz w:val="15"/>
              </w:rPr>
              <w:t>значение</w:t>
            </w:r>
          </w:p>
        </w:tc>
        <w:tc>
          <w:tcPr>
            <w:tcW w:w="567" w:type="dxa"/>
            <w:vMerge w:val="restart"/>
          </w:tcPr>
          <w:p w:rsidR="00271E1D" w:rsidRPr="00312C84" w:rsidRDefault="00271E1D" w:rsidP="00271E1D">
            <w:pPr>
              <w:pStyle w:val="TableParagraph"/>
              <w:rPr>
                <w:sz w:val="16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rPr>
                <w:sz w:val="16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spacing w:before="5"/>
              <w:rPr>
                <w:sz w:val="15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spacing w:line="268" w:lineRule="auto"/>
              <w:ind w:left="69" w:right="-44" w:firstLine="29"/>
              <w:jc w:val="both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допусти мое (воз можное) отклоне</w:t>
            </w:r>
          </w:p>
          <w:p w:rsidR="00271E1D" w:rsidRPr="00EB246E" w:rsidRDefault="00271E1D" w:rsidP="00271E1D">
            <w:pPr>
              <w:pStyle w:val="TableParagraph"/>
              <w:spacing w:before="30"/>
              <w:ind w:left="75"/>
              <w:jc w:val="both"/>
              <w:rPr>
                <w:sz w:val="15"/>
                <w:lang w:val="ru-RU"/>
              </w:rPr>
            </w:pPr>
            <w:r w:rsidRPr="00EB246E">
              <w:rPr>
                <w:spacing w:val="-1"/>
                <w:sz w:val="15"/>
                <w:lang w:val="ru-RU"/>
              </w:rPr>
              <w:t>ни</w:t>
            </w:r>
            <w:r w:rsidRPr="00EB246E">
              <w:rPr>
                <w:sz w:val="15"/>
                <w:lang w:val="ru-RU"/>
              </w:rPr>
              <w:t>е</w:t>
            </w:r>
            <w:r w:rsidRPr="00EB246E">
              <w:rPr>
                <w:w w:val="97"/>
                <w:sz w:val="15"/>
                <w:vertAlign w:val="superscript"/>
                <w:lang w:val="ru-RU"/>
              </w:rPr>
              <w:t>1</w:t>
            </w:r>
          </w:p>
        </w:tc>
        <w:tc>
          <w:tcPr>
            <w:tcW w:w="620" w:type="dxa"/>
            <w:vMerge w:val="restart"/>
          </w:tcPr>
          <w:p w:rsidR="00271E1D" w:rsidRPr="00312C84" w:rsidRDefault="00271E1D" w:rsidP="00271E1D">
            <w:pPr>
              <w:pStyle w:val="TableParagraph"/>
              <w:rPr>
                <w:sz w:val="16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rPr>
                <w:sz w:val="16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spacing w:before="8"/>
              <w:rPr>
                <w:sz w:val="16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spacing w:line="268" w:lineRule="auto"/>
              <w:ind w:left="76" w:right="-29"/>
              <w:jc w:val="center"/>
              <w:rPr>
                <w:sz w:val="15"/>
                <w:lang w:val="ru-RU"/>
              </w:rPr>
            </w:pPr>
            <w:r w:rsidRPr="00312C84">
              <w:rPr>
                <w:spacing w:val="-1"/>
                <w:sz w:val="15"/>
                <w:lang w:val="ru-RU"/>
              </w:rPr>
              <w:t>отклонени</w:t>
            </w:r>
            <w:r w:rsidRPr="00312C84">
              <w:rPr>
                <w:sz w:val="15"/>
                <w:lang w:val="ru-RU"/>
              </w:rPr>
              <w:t>е,     превышающее допустимое    (возможное)  значение</w:t>
            </w:r>
          </w:p>
        </w:tc>
        <w:tc>
          <w:tcPr>
            <w:tcW w:w="369" w:type="dxa"/>
            <w:vMerge w:val="restart"/>
          </w:tcPr>
          <w:p w:rsidR="00271E1D" w:rsidRPr="00312C84" w:rsidRDefault="00271E1D" w:rsidP="00271E1D">
            <w:pPr>
              <w:pStyle w:val="TableParagraph"/>
              <w:rPr>
                <w:sz w:val="16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rPr>
                <w:sz w:val="16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rPr>
                <w:sz w:val="16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rPr>
                <w:sz w:val="16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spacing w:before="3"/>
              <w:rPr>
                <w:sz w:val="18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spacing w:before="1" w:line="268" w:lineRule="auto"/>
              <w:ind w:left="81" w:right="-44" w:hanging="6"/>
              <w:jc w:val="both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причинаотклонения</w:t>
            </w:r>
          </w:p>
        </w:tc>
      </w:tr>
      <w:tr w:rsidR="00271E1D" w:rsidRPr="0051740D" w:rsidTr="00271E1D">
        <w:trPr>
          <w:trHeight w:val="205"/>
        </w:trPr>
        <w:tc>
          <w:tcPr>
            <w:tcW w:w="609" w:type="dxa"/>
            <w:vMerge/>
            <w:tcBorders>
              <w:top w:val="nil"/>
              <w:left w:val="nil"/>
            </w:tcBorders>
          </w:tcPr>
          <w:p w:rsidR="00271E1D" w:rsidRPr="00312C84" w:rsidRDefault="00271E1D" w:rsidP="00271E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1" w:type="dxa"/>
            <w:tcBorders>
              <w:bottom w:val="nil"/>
              <w:right w:val="nil"/>
            </w:tcBorders>
          </w:tcPr>
          <w:p w:rsidR="00271E1D" w:rsidRPr="00312C84" w:rsidRDefault="00271E1D" w:rsidP="00271E1D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718" w:type="dxa"/>
            <w:tcBorders>
              <w:left w:val="nil"/>
            </w:tcBorders>
          </w:tcPr>
          <w:p w:rsidR="00271E1D" w:rsidRPr="00312C84" w:rsidRDefault="00271E1D" w:rsidP="00271E1D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851" w:type="dxa"/>
            <w:vMerge w:val="restart"/>
          </w:tcPr>
          <w:p w:rsidR="00271E1D" w:rsidRPr="00312C84" w:rsidRDefault="00271E1D" w:rsidP="00271E1D">
            <w:pPr>
              <w:pStyle w:val="TableParagraph"/>
              <w:tabs>
                <w:tab w:val="left" w:pos="765"/>
              </w:tabs>
              <w:spacing w:line="156" w:lineRule="exact"/>
              <w:ind w:left="132"/>
              <w:rPr>
                <w:sz w:val="15"/>
                <w:lang w:val="ru-RU"/>
              </w:rPr>
            </w:pPr>
            <w:r w:rsidRPr="00312C84">
              <w:rPr>
                <w:sz w:val="15"/>
                <w:u w:val="single"/>
                <w:lang w:val="ru-RU"/>
              </w:rPr>
              <w:tab/>
            </w:r>
          </w:p>
          <w:p w:rsidR="00271E1D" w:rsidRPr="00312C84" w:rsidRDefault="00271E1D" w:rsidP="00271E1D">
            <w:pPr>
              <w:pStyle w:val="TableParagraph"/>
              <w:rPr>
                <w:sz w:val="16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rPr>
                <w:sz w:val="16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rPr>
                <w:sz w:val="16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spacing w:before="9"/>
              <w:rPr>
                <w:lang w:val="ru-RU"/>
              </w:rPr>
            </w:pPr>
          </w:p>
          <w:p w:rsidR="00271E1D" w:rsidRDefault="00271E1D" w:rsidP="00271E1D">
            <w:pPr>
              <w:pStyle w:val="TableParagraph"/>
              <w:spacing w:line="290" w:lineRule="auto"/>
              <w:ind w:left="21"/>
              <w:jc w:val="center"/>
              <w:rPr>
                <w:sz w:val="15"/>
              </w:rPr>
            </w:pPr>
            <w:r>
              <w:rPr>
                <w:sz w:val="15"/>
              </w:rPr>
              <w:t>(наименование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показателя)</w:t>
            </w:r>
            <w:r>
              <w:rPr>
                <w:sz w:val="15"/>
                <w:vertAlign w:val="superscript"/>
              </w:rPr>
              <w:t>1</w:t>
            </w:r>
          </w:p>
        </w:tc>
        <w:tc>
          <w:tcPr>
            <w:tcW w:w="283" w:type="dxa"/>
            <w:tcBorders>
              <w:bottom w:val="nil"/>
              <w:right w:val="nil"/>
            </w:tcBorders>
          </w:tcPr>
          <w:p w:rsidR="00271E1D" w:rsidRDefault="00271E1D" w:rsidP="00271E1D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tcBorders>
              <w:left w:val="nil"/>
            </w:tcBorders>
          </w:tcPr>
          <w:p w:rsidR="00271E1D" w:rsidRDefault="00271E1D" w:rsidP="00271E1D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vMerge w:val="restart"/>
          </w:tcPr>
          <w:p w:rsidR="00271E1D" w:rsidRDefault="00271E1D" w:rsidP="00271E1D">
            <w:pPr>
              <w:pStyle w:val="TableParagraph"/>
              <w:tabs>
                <w:tab w:val="left" w:pos="696"/>
              </w:tabs>
              <w:spacing w:line="156" w:lineRule="exact"/>
              <w:ind w:left="136"/>
              <w:rPr>
                <w:sz w:val="15"/>
              </w:rPr>
            </w:pPr>
            <w:r>
              <w:rPr>
                <w:sz w:val="15"/>
                <w:u w:val="single"/>
              </w:rPr>
              <w:tab/>
            </w:r>
          </w:p>
          <w:p w:rsidR="00271E1D" w:rsidRDefault="00271E1D" w:rsidP="00271E1D">
            <w:pPr>
              <w:pStyle w:val="TableParagraph"/>
              <w:rPr>
                <w:sz w:val="16"/>
              </w:rPr>
            </w:pPr>
          </w:p>
          <w:p w:rsidR="00271E1D" w:rsidRDefault="00271E1D" w:rsidP="00271E1D">
            <w:pPr>
              <w:pStyle w:val="TableParagraph"/>
              <w:rPr>
                <w:sz w:val="16"/>
              </w:rPr>
            </w:pPr>
          </w:p>
          <w:p w:rsidR="00271E1D" w:rsidRDefault="00271E1D" w:rsidP="00271E1D">
            <w:pPr>
              <w:pStyle w:val="TableParagraph"/>
              <w:rPr>
                <w:sz w:val="16"/>
              </w:rPr>
            </w:pPr>
          </w:p>
          <w:p w:rsidR="00271E1D" w:rsidRDefault="00271E1D" w:rsidP="00271E1D">
            <w:pPr>
              <w:pStyle w:val="TableParagraph"/>
              <w:spacing w:before="4"/>
              <w:rPr>
                <w:sz w:val="14"/>
              </w:rPr>
            </w:pPr>
          </w:p>
          <w:p w:rsidR="00271E1D" w:rsidRDefault="00271E1D" w:rsidP="00271E1D">
            <w:pPr>
              <w:pStyle w:val="TableParagraph"/>
              <w:spacing w:line="268" w:lineRule="auto"/>
              <w:ind w:left="48" w:right="15" w:hanging="2"/>
              <w:jc w:val="center"/>
              <w:rPr>
                <w:sz w:val="15"/>
              </w:rPr>
            </w:pPr>
            <w:r>
              <w:rPr>
                <w:sz w:val="15"/>
              </w:rPr>
              <w:t>(наименование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показател</w:t>
            </w:r>
          </w:p>
          <w:p w:rsidR="00271E1D" w:rsidRDefault="00271E1D" w:rsidP="00271E1D">
            <w:pPr>
              <w:pStyle w:val="TableParagraph"/>
              <w:spacing w:before="30"/>
              <w:ind w:left="261" w:right="230"/>
              <w:jc w:val="center"/>
              <w:rPr>
                <w:sz w:val="15"/>
              </w:rPr>
            </w:pPr>
            <w:r>
              <w:rPr>
                <w:sz w:val="15"/>
              </w:rPr>
              <w:t>я)</w:t>
            </w:r>
            <w:r>
              <w:rPr>
                <w:sz w:val="15"/>
                <w:vertAlign w:val="superscript"/>
              </w:rPr>
              <w:t>1</w:t>
            </w:r>
          </w:p>
        </w:tc>
        <w:tc>
          <w:tcPr>
            <w:tcW w:w="709" w:type="dxa"/>
            <w:vMerge w:val="restart"/>
          </w:tcPr>
          <w:p w:rsidR="00271E1D" w:rsidRDefault="00271E1D" w:rsidP="00271E1D">
            <w:pPr>
              <w:pStyle w:val="TableParagraph"/>
              <w:tabs>
                <w:tab w:val="left" w:pos="698"/>
              </w:tabs>
              <w:spacing w:line="156" w:lineRule="exact"/>
              <w:ind w:left="138" w:right="-29"/>
              <w:rPr>
                <w:sz w:val="15"/>
              </w:rPr>
            </w:pPr>
            <w:r>
              <w:rPr>
                <w:sz w:val="15"/>
                <w:u w:val="single"/>
              </w:rPr>
              <w:tab/>
            </w:r>
          </w:p>
          <w:p w:rsidR="00271E1D" w:rsidRDefault="00271E1D" w:rsidP="00271E1D">
            <w:pPr>
              <w:pStyle w:val="TableParagraph"/>
              <w:rPr>
                <w:sz w:val="16"/>
              </w:rPr>
            </w:pPr>
          </w:p>
          <w:p w:rsidR="00271E1D" w:rsidRDefault="00271E1D" w:rsidP="00271E1D">
            <w:pPr>
              <w:pStyle w:val="TableParagraph"/>
              <w:rPr>
                <w:sz w:val="16"/>
              </w:rPr>
            </w:pPr>
          </w:p>
          <w:p w:rsidR="00271E1D" w:rsidRDefault="00271E1D" w:rsidP="00271E1D">
            <w:pPr>
              <w:pStyle w:val="TableParagraph"/>
              <w:rPr>
                <w:sz w:val="16"/>
              </w:rPr>
            </w:pPr>
          </w:p>
          <w:p w:rsidR="00271E1D" w:rsidRDefault="00271E1D" w:rsidP="00271E1D">
            <w:pPr>
              <w:pStyle w:val="TableParagraph"/>
              <w:spacing w:before="4"/>
              <w:rPr>
                <w:sz w:val="14"/>
              </w:rPr>
            </w:pPr>
          </w:p>
          <w:p w:rsidR="00271E1D" w:rsidRDefault="00271E1D" w:rsidP="00271E1D">
            <w:pPr>
              <w:pStyle w:val="TableParagraph"/>
              <w:spacing w:line="268" w:lineRule="auto"/>
              <w:ind w:left="37" w:right="2" w:hanging="2"/>
              <w:jc w:val="center"/>
              <w:rPr>
                <w:sz w:val="15"/>
              </w:rPr>
            </w:pPr>
            <w:r>
              <w:rPr>
                <w:sz w:val="15"/>
              </w:rPr>
              <w:t>(наименование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показател</w:t>
            </w:r>
          </w:p>
          <w:p w:rsidR="00271E1D" w:rsidRDefault="00271E1D" w:rsidP="00271E1D">
            <w:pPr>
              <w:pStyle w:val="TableParagraph"/>
              <w:spacing w:before="30"/>
              <w:ind w:left="250" w:right="217"/>
              <w:jc w:val="center"/>
              <w:rPr>
                <w:sz w:val="15"/>
              </w:rPr>
            </w:pPr>
            <w:r>
              <w:rPr>
                <w:sz w:val="15"/>
              </w:rPr>
              <w:t>я)</w:t>
            </w:r>
            <w:r>
              <w:rPr>
                <w:sz w:val="15"/>
                <w:vertAlign w:val="superscript"/>
              </w:rPr>
              <w:t>1</w:t>
            </w:r>
          </w:p>
        </w:tc>
        <w:tc>
          <w:tcPr>
            <w:tcW w:w="504" w:type="dxa"/>
            <w:vMerge/>
            <w:tcBorders>
              <w:top w:val="nil"/>
            </w:tcBorders>
          </w:tcPr>
          <w:p w:rsidR="00271E1D" w:rsidRDefault="00271E1D" w:rsidP="00271E1D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 w:val="restart"/>
          </w:tcPr>
          <w:p w:rsidR="00271E1D" w:rsidRDefault="00271E1D" w:rsidP="00271E1D">
            <w:pPr>
              <w:pStyle w:val="TableParagraph"/>
              <w:rPr>
                <w:sz w:val="20"/>
              </w:rPr>
            </w:pPr>
          </w:p>
          <w:p w:rsidR="00271E1D" w:rsidRDefault="00271E1D" w:rsidP="00271E1D">
            <w:pPr>
              <w:pStyle w:val="TableParagraph"/>
              <w:rPr>
                <w:sz w:val="20"/>
              </w:rPr>
            </w:pPr>
          </w:p>
          <w:p w:rsidR="00271E1D" w:rsidRDefault="00271E1D" w:rsidP="00271E1D">
            <w:pPr>
              <w:pStyle w:val="TableParagraph"/>
              <w:rPr>
                <w:sz w:val="20"/>
              </w:rPr>
            </w:pPr>
          </w:p>
          <w:p w:rsidR="00271E1D" w:rsidRDefault="00271E1D" w:rsidP="00271E1D">
            <w:pPr>
              <w:pStyle w:val="TableParagraph"/>
              <w:rPr>
                <w:sz w:val="20"/>
              </w:rPr>
            </w:pPr>
          </w:p>
          <w:p w:rsidR="00271E1D" w:rsidRDefault="00271E1D" w:rsidP="00271E1D">
            <w:pPr>
              <w:pStyle w:val="TableParagraph"/>
              <w:spacing w:before="163"/>
              <w:ind w:left="120"/>
              <w:rPr>
                <w:sz w:val="15"/>
              </w:rPr>
            </w:pPr>
            <w:r>
              <w:rPr>
                <w:sz w:val="15"/>
              </w:rPr>
              <w:t>наименование</w:t>
            </w:r>
            <w:r>
              <w:rPr>
                <w:sz w:val="15"/>
                <w:vertAlign w:val="superscript"/>
              </w:rPr>
              <w:t>1</w:t>
            </w:r>
          </w:p>
        </w:tc>
        <w:tc>
          <w:tcPr>
            <w:tcW w:w="567" w:type="dxa"/>
            <w:vMerge w:val="restart"/>
          </w:tcPr>
          <w:p w:rsidR="00271E1D" w:rsidRDefault="00271E1D" w:rsidP="00271E1D">
            <w:pPr>
              <w:pStyle w:val="TableParagraph"/>
              <w:rPr>
                <w:sz w:val="20"/>
              </w:rPr>
            </w:pPr>
          </w:p>
          <w:p w:rsidR="00271E1D" w:rsidRDefault="00271E1D" w:rsidP="00271E1D">
            <w:pPr>
              <w:pStyle w:val="TableParagraph"/>
              <w:rPr>
                <w:sz w:val="20"/>
              </w:rPr>
            </w:pPr>
          </w:p>
          <w:p w:rsidR="00271E1D" w:rsidRDefault="00271E1D" w:rsidP="00271E1D">
            <w:pPr>
              <w:pStyle w:val="TableParagraph"/>
              <w:rPr>
                <w:sz w:val="20"/>
              </w:rPr>
            </w:pPr>
          </w:p>
          <w:p w:rsidR="00271E1D" w:rsidRDefault="00271E1D" w:rsidP="00271E1D">
            <w:pPr>
              <w:pStyle w:val="TableParagraph"/>
              <w:spacing w:before="3"/>
              <w:rPr>
                <w:sz w:val="23"/>
              </w:rPr>
            </w:pPr>
          </w:p>
          <w:p w:rsidR="00271E1D" w:rsidRDefault="00271E1D" w:rsidP="00271E1D">
            <w:pPr>
              <w:pStyle w:val="TableParagraph"/>
              <w:spacing w:line="309" w:lineRule="auto"/>
              <w:ind w:left="47" w:right="-17" w:firstLine="21"/>
              <w:rPr>
                <w:sz w:val="15"/>
              </w:rPr>
            </w:pPr>
            <w:r>
              <w:rPr>
                <w:sz w:val="15"/>
              </w:rPr>
              <w:t>Код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по ОКЕИ</w:t>
            </w:r>
            <w:r>
              <w:rPr>
                <w:sz w:val="15"/>
                <w:vertAlign w:val="superscript"/>
              </w:rPr>
              <w:t>1</w:t>
            </w:r>
          </w:p>
        </w:tc>
        <w:tc>
          <w:tcPr>
            <w:tcW w:w="850" w:type="dxa"/>
            <w:vMerge w:val="restart"/>
          </w:tcPr>
          <w:p w:rsidR="00271E1D" w:rsidRPr="00312C84" w:rsidRDefault="00271E1D" w:rsidP="00271E1D">
            <w:pPr>
              <w:pStyle w:val="TableParagraph"/>
              <w:rPr>
                <w:sz w:val="16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rPr>
                <w:sz w:val="16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spacing w:before="7"/>
              <w:rPr>
                <w:sz w:val="17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spacing w:line="268" w:lineRule="auto"/>
              <w:ind w:left="45" w:right="-15"/>
              <w:jc w:val="center"/>
              <w:rPr>
                <w:sz w:val="15"/>
                <w:lang w:val="ru-RU"/>
              </w:rPr>
            </w:pPr>
            <w:r w:rsidRPr="00312C84">
              <w:rPr>
                <w:spacing w:val="-1"/>
                <w:sz w:val="15"/>
                <w:lang w:val="ru-RU"/>
              </w:rPr>
              <w:t>утвержде</w:t>
            </w:r>
            <w:r w:rsidRPr="00312C84">
              <w:rPr>
                <w:sz w:val="15"/>
                <w:lang w:val="ru-RU"/>
              </w:rPr>
              <w:t>но в муниципальном задании</w:t>
            </w:r>
          </w:p>
          <w:p w:rsidR="00271E1D" w:rsidRPr="00EB246E" w:rsidRDefault="00271E1D" w:rsidP="00271E1D">
            <w:pPr>
              <w:pStyle w:val="TableParagraph"/>
              <w:spacing w:before="30"/>
              <w:ind w:left="57" w:right="4"/>
              <w:jc w:val="center"/>
              <w:rPr>
                <w:sz w:val="15"/>
                <w:lang w:val="ru-RU"/>
              </w:rPr>
            </w:pPr>
            <w:r w:rsidRPr="00EB246E">
              <w:rPr>
                <w:sz w:val="15"/>
                <w:lang w:val="ru-RU"/>
              </w:rPr>
              <w:t>нагод</w:t>
            </w:r>
            <w:r w:rsidRPr="00EB246E">
              <w:rPr>
                <w:sz w:val="15"/>
                <w:vertAlign w:val="superscript"/>
                <w:lang w:val="ru-RU"/>
              </w:rPr>
              <w:t>1</w:t>
            </w:r>
          </w:p>
        </w:tc>
        <w:tc>
          <w:tcPr>
            <w:tcW w:w="709" w:type="dxa"/>
            <w:vMerge w:val="restart"/>
          </w:tcPr>
          <w:p w:rsidR="00271E1D" w:rsidRPr="00312C84" w:rsidRDefault="00271E1D" w:rsidP="00271E1D">
            <w:pPr>
              <w:pStyle w:val="TableParagraph"/>
              <w:rPr>
                <w:sz w:val="16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rPr>
                <w:sz w:val="16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rPr>
                <w:sz w:val="16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spacing w:before="8"/>
              <w:rPr>
                <w:sz w:val="19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spacing w:line="268" w:lineRule="auto"/>
              <w:ind w:left="63" w:right="4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исполне но на отчетну ю дату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271E1D" w:rsidRPr="00312C84" w:rsidRDefault="00271E1D" w:rsidP="00271E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71E1D" w:rsidRPr="00312C84" w:rsidRDefault="00271E1D" w:rsidP="00271E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271E1D" w:rsidRPr="00312C84" w:rsidRDefault="00271E1D" w:rsidP="00271E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271E1D" w:rsidRPr="00312C84" w:rsidRDefault="00271E1D" w:rsidP="00271E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09" w:type="dxa"/>
            <w:vMerge w:val="restart"/>
          </w:tcPr>
          <w:p w:rsidR="00271E1D" w:rsidRPr="00312C84" w:rsidRDefault="00271E1D" w:rsidP="00271E1D">
            <w:pPr>
              <w:pStyle w:val="TableParagraph"/>
              <w:rPr>
                <w:sz w:val="16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rPr>
                <w:sz w:val="16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spacing w:before="7"/>
              <w:rPr>
                <w:sz w:val="17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spacing w:line="268" w:lineRule="auto"/>
              <w:ind w:left="68" w:right="-29"/>
              <w:jc w:val="center"/>
              <w:rPr>
                <w:sz w:val="15"/>
                <w:lang w:val="ru-RU"/>
              </w:rPr>
            </w:pPr>
            <w:r w:rsidRPr="00312C84">
              <w:rPr>
                <w:spacing w:val="-1"/>
                <w:sz w:val="15"/>
                <w:lang w:val="ru-RU"/>
              </w:rPr>
              <w:t>утвержде</w:t>
            </w:r>
            <w:r w:rsidRPr="00312C84">
              <w:rPr>
                <w:sz w:val="15"/>
                <w:lang w:val="ru-RU"/>
              </w:rPr>
              <w:t>но в муниципальном задании</w:t>
            </w:r>
          </w:p>
          <w:p w:rsidR="00271E1D" w:rsidRPr="00EB246E" w:rsidRDefault="00271E1D" w:rsidP="00271E1D">
            <w:pPr>
              <w:pStyle w:val="TableParagraph"/>
              <w:spacing w:before="30"/>
              <w:ind w:left="126" w:right="41"/>
              <w:jc w:val="center"/>
              <w:rPr>
                <w:sz w:val="15"/>
                <w:lang w:val="ru-RU"/>
              </w:rPr>
            </w:pPr>
            <w:r w:rsidRPr="00EB246E">
              <w:rPr>
                <w:sz w:val="15"/>
                <w:lang w:val="ru-RU"/>
              </w:rPr>
              <w:t>нагод</w:t>
            </w:r>
            <w:r w:rsidRPr="00EB246E">
              <w:rPr>
                <w:sz w:val="15"/>
                <w:vertAlign w:val="superscript"/>
                <w:lang w:val="ru-RU"/>
              </w:rPr>
              <w:t>1</w:t>
            </w:r>
          </w:p>
        </w:tc>
        <w:tc>
          <w:tcPr>
            <w:tcW w:w="709" w:type="dxa"/>
            <w:vMerge w:val="restart"/>
          </w:tcPr>
          <w:p w:rsidR="00271E1D" w:rsidRPr="00312C84" w:rsidRDefault="00271E1D" w:rsidP="00271E1D">
            <w:pPr>
              <w:pStyle w:val="TableParagraph"/>
              <w:rPr>
                <w:sz w:val="16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rPr>
                <w:sz w:val="16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spacing w:before="10"/>
              <w:rPr>
                <w:sz w:val="18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spacing w:line="268" w:lineRule="auto"/>
              <w:ind w:left="81" w:right="-15"/>
              <w:jc w:val="center"/>
              <w:rPr>
                <w:sz w:val="15"/>
                <w:lang w:val="ru-RU"/>
              </w:rPr>
            </w:pPr>
            <w:r w:rsidRPr="00312C84">
              <w:rPr>
                <w:spacing w:val="-1"/>
                <w:sz w:val="15"/>
                <w:lang w:val="ru-RU"/>
              </w:rPr>
              <w:t>испол</w:t>
            </w:r>
            <w:r w:rsidRPr="00312C84">
              <w:rPr>
                <w:sz w:val="15"/>
                <w:lang w:val="ru-RU"/>
              </w:rPr>
              <w:t>нено на отчет ную дату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271E1D" w:rsidRPr="00312C84" w:rsidRDefault="00271E1D" w:rsidP="00271E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0" w:type="dxa"/>
            <w:vMerge/>
            <w:tcBorders>
              <w:top w:val="nil"/>
            </w:tcBorders>
          </w:tcPr>
          <w:p w:rsidR="00271E1D" w:rsidRPr="00312C84" w:rsidRDefault="00271E1D" w:rsidP="00271E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9" w:type="dxa"/>
            <w:vMerge/>
            <w:tcBorders>
              <w:top w:val="nil"/>
            </w:tcBorders>
          </w:tcPr>
          <w:p w:rsidR="00271E1D" w:rsidRPr="00312C84" w:rsidRDefault="00271E1D" w:rsidP="00271E1D">
            <w:pPr>
              <w:rPr>
                <w:sz w:val="2"/>
                <w:szCs w:val="2"/>
                <w:lang w:val="ru-RU"/>
              </w:rPr>
            </w:pPr>
          </w:p>
        </w:tc>
      </w:tr>
      <w:tr w:rsidR="00271E1D" w:rsidTr="00271E1D">
        <w:trPr>
          <w:trHeight w:val="2106"/>
        </w:trPr>
        <w:tc>
          <w:tcPr>
            <w:tcW w:w="609" w:type="dxa"/>
            <w:vMerge/>
            <w:tcBorders>
              <w:top w:val="nil"/>
              <w:left w:val="nil"/>
            </w:tcBorders>
          </w:tcPr>
          <w:p w:rsidR="00271E1D" w:rsidRPr="00312C84" w:rsidRDefault="00271E1D" w:rsidP="00271E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  <w:gridSpan w:val="2"/>
            <w:tcBorders>
              <w:top w:val="nil"/>
            </w:tcBorders>
          </w:tcPr>
          <w:p w:rsidR="00271E1D" w:rsidRPr="00312C84" w:rsidRDefault="00271E1D" w:rsidP="00271E1D">
            <w:pPr>
              <w:pStyle w:val="TableParagraph"/>
              <w:rPr>
                <w:sz w:val="20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rPr>
                <w:sz w:val="20"/>
                <w:lang w:val="ru-RU"/>
              </w:rPr>
            </w:pPr>
          </w:p>
          <w:p w:rsidR="00271E1D" w:rsidRPr="00312C84" w:rsidRDefault="00271E1D" w:rsidP="00271E1D">
            <w:pPr>
              <w:pStyle w:val="TableParagraph"/>
              <w:rPr>
                <w:sz w:val="20"/>
                <w:lang w:val="ru-RU"/>
              </w:rPr>
            </w:pPr>
          </w:p>
          <w:p w:rsidR="00271E1D" w:rsidRDefault="00271E1D" w:rsidP="00271E1D">
            <w:pPr>
              <w:pStyle w:val="TableParagraph"/>
              <w:spacing w:before="156" w:line="309" w:lineRule="auto"/>
              <w:ind w:left="43" w:right="15" w:firstLine="5"/>
              <w:rPr>
                <w:sz w:val="15"/>
              </w:rPr>
            </w:pPr>
            <w:r>
              <w:rPr>
                <w:sz w:val="15"/>
              </w:rPr>
              <w:t>(наименование показателя)</w:t>
            </w:r>
            <w:r>
              <w:rPr>
                <w:sz w:val="15"/>
                <w:vertAlign w:val="superscript"/>
              </w:rPr>
              <w:t>1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271E1D" w:rsidRDefault="00271E1D" w:rsidP="00271E1D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2"/>
            <w:tcBorders>
              <w:top w:val="nil"/>
            </w:tcBorders>
          </w:tcPr>
          <w:p w:rsidR="00271E1D" w:rsidRDefault="00271E1D" w:rsidP="00271E1D">
            <w:pPr>
              <w:pStyle w:val="TableParagraph"/>
              <w:rPr>
                <w:sz w:val="16"/>
              </w:rPr>
            </w:pPr>
          </w:p>
          <w:p w:rsidR="00271E1D" w:rsidRDefault="00271E1D" w:rsidP="00271E1D">
            <w:pPr>
              <w:pStyle w:val="TableParagraph"/>
              <w:rPr>
                <w:sz w:val="16"/>
              </w:rPr>
            </w:pPr>
          </w:p>
          <w:p w:rsidR="00271E1D" w:rsidRDefault="00271E1D" w:rsidP="00271E1D">
            <w:pPr>
              <w:pStyle w:val="TableParagraph"/>
              <w:rPr>
                <w:sz w:val="16"/>
              </w:rPr>
            </w:pPr>
          </w:p>
          <w:p w:rsidR="00271E1D" w:rsidRDefault="00271E1D" w:rsidP="00271E1D">
            <w:pPr>
              <w:pStyle w:val="TableParagraph"/>
              <w:spacing w:before="101" w:line="268" w:lineRule="auto"/>
              <w:ind w:left="40" w:right="14" w:firstLine="1"/>
              <w:jc w:val="center"/>
              <w:rPr>
                <w:sz w:val="10"/>
              </w:rPr>
            </w:pPr>
            <w:r>
              <w:rPr>
                <w:sz w:val="15"/>
              </w:rPr>
              <w:t>(наименование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показателя</w:t>
            </w:r>
            <w:r>
              <w:rPr>
                <w:position w:val="-6"/>
                <w:sz w:val="15"/>
              </w:rPr>
              <w:t>)</w:t>
            </w:r>
            <w:r>
              <w:rPr>
                <w:sz w:val="1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271E1D" w:rsidRDefault="00271E1D" w:rsidP="00271E1D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271E1D" w:rsidRDefault="00271E1D" w:rsidP="00271E1D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  <w:vMerge/>
            <w:tcBorders>
              <w:top w:val="nil"/>
            </w:tcBorders>
          </w:tcPr>
          <w:p w:rsidR="00271E1D" w:rsidRDefault="00271E1D" w:rsidP="00271E1D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</w:tcBorders>
          </w:tcPr>
          <w:p w:rsidR="00271E1D" w:rsidRDefault="00271E1D" w:rsidP="00271E1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271E1D" w:rsidRDefault="00271E1D" w:rsidP="00271E1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71E1D" w:rsidRDefault="00271E1D" w:rsidP="00271E1D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271E1D" w:rsidRDefault="00271E1D" w:rsidP="00271E1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271E1D" w:rsidRDefault="00271E1D" w:rsidP="00271E1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71E1D" w:rsidRDefault="00271E1D" w:rsidP="00271E1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271E1D" w:rsidRDefault="00271E1D" w:rsidP="00271E1D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271E1D" w:rsidRDefault="00271E1D" w:rsidP="00271E1D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271E1D" w:rsidRDefault="00271E1D" w:rsidP="00271E1D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271E1D" w:rsidRDefault="00271E1D" w:rsidP="00271E1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271E1D" w:rsidRDefault="00271E1D" w:rsidP="00271E1D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  <w:vMerge/>
            <w:tcBorders>
              <w:top w:val="nil"/>
            </w:tcBorders>
          </w:tcPr>
          <w:p w:rsidR="00271E1D" w:rsidRDefault="00271E1D" w:rsidP="00271E1D">
            <w:pPr>
              <w:rPr>
                <w:sz w:val="2"/>
                <w:szCs w:val="2"/>
              </w:rPr>
            </w:pPr>
          </w:p>
        </w:tc>
        <w:tc>
          <w:tcPr>
            <w:tcW w:w="369" w:type="dxa"/>
            <w:vMerge/>
            <w:tcBorders>
              <w:top w:val="nil"/>
            </w:tcBorders>
          </w:tcPr>
          <w:p w:rsidR="00271E1D" w:rsidRDefault="00271E1D" w:rsidP="00271E1D">
            <w:pPr>
              <w:rPr>
                <w:sz w:val="2"/>
                <w:szCs w:val="2"/>
              </w:rPr>
            </w:pPr>
          </w:p>
        </w:tc>
      </w:tr>
      <w:tr w:rsidR="00271E1D" w:rsidTr="00271E1D">
        <w:trPr>
          <w:trHeight w:val="161"/>
        </w:trPr>
        <w:tc>
          <w:tcPr>
            <w:tcW w:w="609" w:type="dxa"/>
            <w:tcBorders>
              <w:left w:val="nil"/>
            </w:tcBorders>
          </w:tcPr>
          <w:p w:rsidR="00271E1D" w:rsidRDefault="00271E1D" w:rsidP="00271E1D">
            <w:pPr>
              <w:pStyle w:val="TableParagraph"/>
              <w:spacing w:line="142" w:lineRule="exact"/>
              <w:ind w:left="24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849" w:type="dxa"/>
            <w:gridSpan w:val="2"/>
          </w:tcPr>
          <w:p w:rsidR="00271E1D" w:rsidRDefault="00271E1D" w:rsidP="00271E1D">
            <w:pPr>
              <w:pStyle w:val="TableParagraph"/>
              <w:spacing w:line="142" w:lineRule="exact"/>
              <w:ind w:left="16"/>
              <w:jc w:val="center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851" w:type="dxa"/>
          </w:tcPr>
          <w:p w:rsidR="00271E1D" w:rsidRDefault="00271E1D" w:rsidP="00271E1D">
            <w:pPr>
              <w:pStyle w:val="TableParagraph"/>
              <w:spacing w:line="142" w:lineRule="exact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709" w:type="dxa"/>
            <w:gridSpan w:val="2"/>
          </w:tcPr>
          <w:p w:rsidR="00271E1D" w:rsidRDefault="00271E1D" w:rsidP="00271E1D">
            <w:pPr>
              <w:pStyle w:val="TableParagraph"/>
              <w:spacing w:line="142" w:lineRule="exact"/>
              <w:ind w:left="24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850" w:type="dxa"/>
          </w:tcPr>
          <w:p w:rsidR="00271E1D" w:rsidRDefault="00271E1D" w:rsidP="00271E1D">
            <w:pPr>
              <w:pStyle w:val="TableParagraph"/>
              <w:spacing w:line="142" w:lineRule="exact"/>
              <w:ind w:left="27"/>
              <w:jc w:val="center"/>
              <w:rPr>
                <w:sz w:val="15"/>
              </w:rPr>
            </w:pPr>
            <w:r>
              <w:rPr>
                <w:sz w:val="15"/>
              </w:rPr>
              <w:t>5</w:t>
            </w:r>
          </w:p>
        </w:tc>
        <w:tc>
          <w:tcPr>
            <w:tcW w:w="709" w:type="dxa"/>
          </w:tcPr>
          <w:p w:rsidR="00271E1D" w:rsidRDefault="00271E1D" w:rsidP="00271E1D">
            <w:pPr>
              <w:pStyle w:val="TableParagraph"/>
              <w:spacing w:line="142" w:lineRule="exact"/>
              <w:ind w:left="33"/>
              <w:jc w:val="center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w="504" w:type="dxa"/>
          </w:tcPr>
          <w:p w:rsidR="00271E1D" w:rsidRDefault="00271E1D" w:rsidP="00271E1D">
            <w:pPr>
              <w:pStyle w:val="TableParagraph"/>
              <w:spacing w:line="142" w:lineRule="exact"/>
              <w:ind w:left="37"/>
              <w:jc w:val="center"/>
              <w:rPr>
                <w:sz w:val="15"/>
              </w:rPr>
            </w:pPr>
            <w:r>
              <w:rPr>
                <w:sz w:val="15"/>
              </w:rPr>
              <w:t>7</w:t>
            </w:r>
          </w:p>
        </w:tc>
        <w:tc>
          <w:tcPr>
            <w:tcW w:w="772" w:type="dxa"/>
          </w:tcPr>
          <w:p w:rsidR="00271E1D" w:rsidRDefault="00271E1D" w:rsidP="00271E1D">
            <w:pPr>
              <w:pStyle w:val="TableParagraph"/>
              <w:spacing w:line="142" w:lineRule="exact"/>
              <w:ind w:left="41"/>
              <w:jc w:val="center"/>
              <w:rPr>
                <w:sz w:val="15"/>
              </w:rPr>
            </w:pPr>
            <w:r>
              <w:rPr>
                <w:sz w:val="15"/>
              </w:rPr>
              <w:t>8</w:t>
            </w:r>
          </w:p>
        </w:tc>
        <w:tc>
          <w:tcPr>
            <w:tcW w:w="567" w:type="dxa"/>
          </w:tcPr>
          <w:p w:rsidR="00271E1D" w:rsidRDefault="00271E1D" w:rsidP="00271E1D">
            <w:pPr>
              <w:pStyle w:val="TableParagraph"/>
              <w:spacing w:line="142" w:lineRule="exact"/>
              <w:ind w:left="48"/>
              <w:jc w:val="center"/>
              <w:rPr>
                <w:sz w:val="15"/>
              </w:rPr>
            </w:pPr>
            <w:r>
              <w:rPr>
                <w:sz w:val="15"/>
              </w:rPr>
              <w:t>9</w:t>
            </w:r>
          </w:p>
        </w:tc>
        <w:tc>
          <w:tcPr>
            <w:tcW w:w="850" w:type="dxa"/>
          </w:tcPr>
          <w:p w:rsidR="00271E1D" w:rsidRDefault="00271E1D" w:rsidP="00271E1D">
            <w:pPr>
              <w:pStyle w:val="TableParagraph"/>
              <w:spacing w:line="142" w:lineRule="exact"/>
              <w:ind w:left="57" w:right="4"/>
              <w:jc w:val="center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709" w:type="dxa"/>
          </w:tcPr>
          <w:p w:rsidR="00271E1D" w:rsidRDefault="00271E1D" w:rsidP="00271E1D">
            <w:pPr>
              <w:pStyle w:val="TableParagraph"/>
              <w:spacing w:line="142" w:lineRule="exact"/>
              <w:ind w:left="62" w:right="4"/>
              <w:jc w:val="center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567" w:type="dxa"/>
          </w:tcPr>
          <w:p w:rsidR="00271E1D" w:rsidRDefault="00271E1D" w:rsidP="00271E1D">
            <w:pPr>
              <w:pStyle w:val="TableParagraph"/>
              <w:spacing w:line="142" w:lineRule="exact"/>
              <w:ind w:left="275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850" w:type="dxa"/>
          </w:tcPr>
          <w:p w:rsidR="00271E1D" w:rsidRDefault="00271E1D" w:rsidP="00271E1D">
            <w:pPr>
              <w:pStyle w:val="TableParagraph"/>
              <w:spacing w:line="142" w:lineRule="exact"/>
              <w:ind w:left="372" w:right="305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567" w:type="dxa"/>
          </w:tcPr>
          <w:p w:rsidR="00271E1D" w:rsidRDefault="00271E1D" w:rsidP="00271E1D">
            <w:pPr>
              <w:pStyle w:val="TableParagraph"/>
              <w:spacing w:line="142" w:lineRule="exact"/>
              <w:ind w:left="280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709" w:type="dxa"/>
          </w:tcPr>
          <w:p w:rsidR="00271E1D" w:rsidRDefault="00271E1D" w:rsidP="00271E1D">
            <w:pPr>
              <w:pStyle w:val="TableParagraph"/>
              <w:spacing w:line="142" w:lineRule="exact"/>
              <w:ind w:left="134" w:right="57"/>
              <w:jc w:val="center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709" w:type="dxa"/>
          </w:tcPr>
          <w:p w:rsidR="00271E1D" w:rsidRDefault="00271E1D" w:rsidP="00271E1D">
            <w:pPr>
              <w:pStyle w:val="TableParagraph"/>
              <w:spacing w:line="142" w:lineRule="exact"/>
              <w:ind w:left="298"/>
              <w:rPr>
                <w:sz w:val="15"/>
              </w:rPr>
            </w:pPr>
            <w:r>
              <w:rPr>
                <w:sz w:val="15"/>
              </w:rPr>
              <w:t>16</w:t>
            </w:r>
          </w:p>
        </w:tc>
        <w:tc>
          <w:tcPr>
            <w:tcW w:w="709" w:type="dxa"/>
          </w:tcPr>
          <w:p w:rsidR="00271E1D" w:rsidRDefault="00271E1D" w:rsidP="00271E1D">
            <w:pPr>
              <w:pStyle w:val="TableParagraph"/>
              <w:spacing w:line="142" w:lineRule="exact"/>
              <w:ind w:left="199"/>
              <w:rPr>
                <w:sz w:val="15"/>
              </w:rPr>
            </w:pPr>
            <w:r>
              <w:rPr>
                <w:sz w:val="15"/>
              </w:rPr>
              <w:t>17</w:t>
            </w:r>
          </w:p>
        </w:tc>
        <w:tc>
          <w:tcPr>
            <w:tcW w:w="567" w:type="dxa"/>
          </w:tcPr>
          <w:p w:rsidR="00271E1D" w:rsidRDefault="00271E1D" w:rsidP="00271E1D">
            <w:pPr>
              <w:pStyle w:val="TableParagraph"/>
              <w:spacing w:line="142" w:lineRule="exact"/>
              <w:ind w:left="142"/>
              <w:rPr>
                <w:sz w:val="15"/>
              </w:rPr>
            </w:pPr>
            <w:r>
              <w:rPr>
                <w:sz w:val="15"/>
              </w:rPr>
              <w:t>18</w:t>
            </w:r>
          </w:p>
        </w:tc>
        <w:tc>
          <w:tcPr>
            <w:tcW w:w="620" w:type="dxa"/>
          </w:tcPr>
          <w:p w:rsidR="00271E1D" w:rsidRDefault="00271E1D" w:rsidP="00271E1D">
            <w:pPr>
              <w:pStyle w:val="TableParagraph"/>
              <w:spacing w:line="142" w:lineRule="exact"/>
              <w:ind w:left="342"/>
              <w:rPr>
                <w:sz w:val="15"/>
              </w:rPr>
            </w:pPr>
            <w:r>
              <w:rPr>
                <w:sz w:val="15"/>
              </w:rPr>
              <w:t>19</w:t>
            </w:r>
          </w:p>
        </w:tc>
        <w:tc>
          <w:tcPr>
            <w:tcW w:w="369" w:type="dxa"/>
          </w:tcPr>
          <w:p w:rsidR="00271E1D" w:rsidRDefault="00271E1D" w:rsidP="00271E1D">
            <w:pPr>
              <w:pStyle w:val="TableParagraph"/>
              <w:spacing w:line="142" w:lineRule="exact"/>
              <w:ind w:left="162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</w:tr>
      <w:tr w:rsidR="00271E1D" w:rsidTr="00271E1D">
        <w:trPr>
          <w:trHeight w:val="183"/>
        </w:trPr>
        <w:tc>
          <w:tcPr>
            <w:tcW w:w="609" w:type="dxa"/>
          </w:tcPr>
          <w:p w:rsidR="00271E1D" w:rsidRPr="00BC3463" w:rsidRDefault="00271E1D" w:rsidP="00271E1D">
            <w:pPr>
              <w:pStyle w:val="TableParagraph"/>
              <w:jc w:val="center"/>
              <w:rPr>
                <w:sz w:val="12"/>
                <w:szCs w:val="12"/>
              </w:rPr>
            </w:pPr>
            <w:r w:rsidRPr="003F62D7">
              <w:rPr>
                <w:sz w:val="12"/>
                <w:szCs w:val="12"/>
              </w:rPr>
              <w:t>801011О.99.0.БВ24ДМ62000</w:t>
            </w:r>
          </w:p>
        </w:tc>
        <w:tc>
          <w:tcPr>
            <w:tcW w:w="849" w:type="dxa"/>
            <w:gridSpan w:val="2"/>
          </w:tcPr>
          <w:p w:rsidR="00271E1D" w:rsidRPr="003F62D7" w:rsidRDefault="00271E1D" w:rsidP="00271E1D">
            <w:pPr>
              <w:pStyle w:val="TableParagraph"/>
              <w:jc w:val="center"/>
              <w:rPr>
                <w:sz w:val="12"/>
                <w:szCs w:val="12"/>
                <w:lang w:val="ru-RU"/>
              </w:rPr>
            </w:pPr>
            <w:r w:rsidRPr="00BC3463">
              <w:rPr>
                <w:sz w:val="12"/>
                <w:szCs w:val="12"/>
                <w:lang w:val="ru-RU"/>
              </w:rPr>
              <w:t>предоставление общедоступного бесплатного дошкольного образования</w:t>
            </w:r>
          </w:p>
        </w:tc>
        <w:tc>
          <w:tcPr>
            <w:tcW w:w="851" w:type="dxa"/>
          </w:tcPr>
          <w:p w:rsidR="00271E1D" w:rsidRPr="005B5ED0" w:rsidRDefault="00271E1D" w:rsidP="00271E1D">
            <w:pPr>
              <w:pStyle w:val="TableParagraph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Охват дошкольным образованием</w:t>
            </w:r>
          </w:p>
        </w:tc>
        <w:tc>
          <w:tcPr>
            <w:tcW w:w="709" w:type="dxa"/>
            <w:gridSpan w:val="2"/>
          </w:tcPr>
          <w:p w:rsidR="00271E1D" w:rsidRPr="00BC3463" w:rsidRDefault="00271E1D" w:rsidP="00271E1D">
            <w:pPr>
              <w:pStyle w:val="TableParagraph"/>
              <w:tabs>
                <w:tab w:val="center" w:pos="380"/>
              </w:tabs>
              <w:rPr>
                <w:sz w:val="12"/>
                <w:szCs w:val="12"/>
                <w:lang w:val="ru-RU"/>
              </w:rPr>
            </w:pPr>
            <w:r w:rsidRPr="005B5ED0">
              <w:rPr>
                <w:sz w:val="12"/>
                <w:szCs w:val="12"/>
                <w:lang w:val="ru-RU"/>
              </w:rPr>
              <w:t>Потребители услуг о</w:t>
            </w:r>
            <w:r w:rsidRPr="00BC3463">
              <w:rPr>
                <w:sz w:val="12"/>
                <w:szCs w:val="12"/>
                <w:lang w:val="ru-RU"/>
              </w:rPr>
              <w:t xml:space="preserve">т </w:t>
            </w:r>
            <w:r w:rsidRPr="005B5ED0">
              <w:rPr>
                <w:sz w:val="12"/>
                <w:szCs w:val="12"/>
                <w:lang w:val="ru-RU"/>
              </w:rPr>
              <w:t>1</w:t>
            </w:r>
            <w:r w:rsidRPr="00BC3463">
              <w:rPr>
                <w:sz w:val="12"/>
                <w:szCs w:val="12"/>
                <w:lang w:val="ru-RU"/>
              </w:rPr>
              <w:t xml:space="preserve"> до </w:t>
            </w:r>
            <w:r w:rsidRPr="005B5ED0">
              <w:rPr>
                <w:sz w:val="12"/>
                <w:szCs w:val="12"/>
                <w:lang w:val="ru-RU"/>
              </w:rPr>
              <w:t>3</w:t>
            </w:r>
            <w:r w:rsidRPr="00BC3463">
              <w:rPr>
                <w:sz w:val="12"/>
                <w:szCs w:val="12"/>
                <w:lang w:val="ru-RU"/>
              </w:rPr>
              <w:t xml:space="preserve"> лет</w:t>
            </w:r>
          </w:p>
        </w:tc>
        <w:tc>
          <w:tcPr>
            <w:tcW w:w="850" w:type="dxa"/>
            <w:vAlign w:val="center"/>
          </w:tcPr>
          <w:p w:rsidR="00271E1D" w:rsidRPr="00BC3463" w:rsidRDefault="00271E1D" w:rsidP="00271E1D">
            <w:pPr>
              <w:jc w:val="center"/>
              <w:rPr>
                <w:sz w:val="12"/>
                <w:szCs w:val="12"/>
              </w:rPr>
            </w:pPr>
            <w:r w:rsidRPr="00BC3463">
              <w:rPr>
                <w:sz w:val="12"/>
                <w:szCs w:val="12"/>
              </w:rPr>
              <w:t>Очная</w:t>
            </w:r>
          </w:p>
        </w:tc>
        <w:tc>
          <w:tcPr>
            <w:tcW w:w="709" w:type="dxa"/>
            <w:vAlign w:val="center"/>
          </w:tcPr>
          <w:p w:rsidR="00271E1D" w:rsidRPr="00BC3463" w:rsidRDefault="00271E1D" w:rsidP="00271E1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Группа полного дня</w:t>
            </w:r>
          </w:p>
        </w:tc>
        <w:tc>
          <w:tcPr>
            <w:tcW w:w="504" w:type="dxa"/>
            <w:vAlign w:val="center"/>
          </w:tcPr>
          <w:p w:rsidR="00271E1D" w:rsidRPr="00BC3463" w:rsidRDefault="00271E1D" w:rsidP="00271E1D">
            <w:pPr>
              <w:jc w:val="center"/>
              <w:rPr>
                <w:sz w:val="12"/>
                <w:szCs w:val="12"/>
              </w:rPr>
            </w:pPr>
            <w:r w:rsidRPr="00BC3463">
              <w:rPr>
                <w:sz w:val="12"/>
                <w:szCs w:val="12"/>
              </w:rPr>
              <w:t>Количество</w:t>
            </w:r>
            <w:r w:rsidRPr="00BC3463">
              <w:rPr>
                <w:sz w:val="12"/>
                <w:szCs w:val="12"/>
                <w:lang w:val="ru-RU"/>
              </w:rPr>
              <w:t xml:space="preserve"> </w:t>
            </w:r>
            <w:r w:rsidRPr="00BC3463">
              <w:rPr>
                <w:sz w:val="12"/>
                <w:szCs w:val="12"/>
              </w:rPr>
              <w:t xml:space="preserve"> обучающихся</w:t>
            </w:r>
          </w:p>
        </w:tc>
        <w:tc>
          <w:tcPr>
            <w:tcW w:w="772" w:type="dxa"/>
            <w:vAlign w:val="center"/>
          </w:tcPr>
          <w:p w:rsidR="00271E1D" w:rsidRPr="00BC3463" w:rsidRDefault="00271E1D" w:rsidP="00271E1D">
            <w:pPr>
              <w:jc w:val="center"/>
              <w:rPr>
                <w:sz w:val="12"/>
                <w:szCs w:val="12"/>
              </w:rPr>
            </w:pPr>
            <w:r w:rsidRPr="00BC3463">
              <w:rPr>
                <w:sz w:val="12"/>
                <w:szCs w:val="12"/>
              </w:rPr>
              <w:t>человек</w:t>
            </w:r>
          </w:p>
        </w:tc>
        <w:tc>
          <w:tcPr>
            <w:tcW w:w="567" w:type="dxa"/>
            <w:vAlign w:val="center"/>
          </w:tcPr>
          <w:p w:rsidR="00271E1D" w:rsidRPr="00BC3463" w:rsidRDefault="00271E1D" w:rsidP="00271E1D">
            <w:pPr>
              <w:jc w:val="center"/>
              <w:rPr>
                <w:sz w:val="12"/>
                <w:szCs w:val="12"/>
              </w:rPr>
            </w:pPr>
            <w:r w:rsidRPr="00BC3463">
              <w:rPr>
                <w:sz w:val="12"/>
                <w:szCs w:val="12"/>
              </w:rPr>
              <w:t>792</w:t>
            </w:r>
          </w:p>
        </w:tc>
        <w:tc>
          <w:tcPr>
            <w:tcW w:w="850" w:type="dxa"/>
          </w:tcPr>
          <w:p w:rsidR="00271E1D" w:rsidRPr="005D77A6" w:rsidRDefault="00271E1D" w:rsidP="00271E1D">
            <w:pPr>
              <w:pStyle w:val="TableParagraph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-</w:t>
            </w:r>
          </w:p>
        </w:tc>
        <w:tc>
          <w:tcPr>
            <w:tcW w:w="709" w:type="dxa"/>
          </w:tcPr>
          <w:p w:rsidR="00271E1D" w:rsidRPr="005D4698" w:rsidRDefault="00271E1D" w:rsidP="00271E1D">
            <w:pPr>
              <w:pStyle w:val="TableParagraph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-</w:t>
            </w:r>
          </w:p>
        </w:tc>
        <w:tc>
          <w:tcPr>
            <w:tcW w:w="567" w:type="dxa"/>
          </w:tcPr>
          <w:p w:rsidR="00271E1D" w:rsidRPr="005D77A6" w:rsidRDefault="00271E1D" w:rsidP="00271E1D">
            <w:pPr>
              <w:pStyle w:val="TableParagraph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-</w:t>
            </w:r>
          </w:p>
        </w:tc>
        <w:tc>
          <w:tcPr>
            <w:tcW w:w="850" w:type="dxa"/>
          </w:tcPr>
          <w:p w:rsidR="00271E1D" w:rsidRPr="005D77A6" w:rsidRDefault="00271E1D" w:rsidP="00271E1D">
            <w:pPr>
              <w:pStyle w:val="TableParagraph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-</w:t>
            </w:r>
          </w:p>
        </w:tc>
        <w:tc>
          <w:tcPr>
            <w:tcW w:w="567" w:type="dxa"/>
          </w:tcPr>
          <w:p w:rsidR="00271E1D" w:rsidRPr="005D77A6" w:rsidRDefault="00271E1D" w:rsidP="00271E1D">
            <w:pPr>
              <w:pStyle w:val="TableParagraph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-</w:t>
            </w:r>
          </w:p>
        </w:tc>
        <w:tc>
          <w:tcPr>
            <w:tcW w:w="709" w:type="dxa"/>
          </w:tcPr>
          <w:p w:rsidR="00271E1D" w:rsidRPr="005D77A6" w:rsidRDefault="00271E1D" w:rsidP="00271E1D">
            <w:pPr>
              <w:pStyle w:val="TableParagraph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-</w:t>
            </w:r>
          </w:p>
        </w:tc>
        <w:tc>
          <w:tcPr>
            <w:tcW w:w="709" w:type="dxa"/>
          </w:tcPr>
          <w:p w:rsidR="00271E1D" w:rsidRPr="00E4641F" w:rsidRDefault="00271E1D" w:rsidP="00271E1D">
            <w:pPr>
              <w:pStyle w:val="TableParagraph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7</w:t>
            </w:r>
          </w:p>
        </w:tc>
        <w:tc>
          <w:tcPr>
            <w:tcW w:w="709" w:type="dxa"/>
          </w:tcPr>
          <w:p w:rsidR="00271E1D" w:rsidRPr="00106F3A" w:rsidRDefault="00271E1D" w:rsidP="00271E1D">
            <w:pPr>
              <w:pStyle w:val="TableParagraph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7</w:t>
            </w:r>
          </w:p>
        </w:tc>
        <w:tc>
          <w:tcPr>
            <w:tcW w:w="567" w:type="dxa"/>
          </w:tcPr>
          <w:p w:rsidR="00271E1D" w:rsidRPr="00153FE8" w:rsidRDefault="00271E1D" w:rsidP="00271E1D">
            <w:pPr>
              <w:pStyle w:val="TableParagraph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10</w:t>
            </w:r>
          </w:p>
        </w:tc>
        <w:tc>
          <w:tcPr>
            <w:tcW w:w="620" w:type="dxa"/>
          </w:tcPr>
          <w:p w:rsidR="00271E1D" w:rsidRPr="00153FE8" w:rsidRDefault="00271E1D" w:rsidP="00271E1D">
            <w:pPr>
              <w:pStyle w:val="TableParagraph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-</w:t>
            </w:r>
          </w:p>
        </w:tc>
        <w:tc>
          <w:tcPr>
            <w:tcW w:w="369" w:type="dxa"/>
          </w:tcPr>
          <w:p w:rsidR="00271E1D" w:rsidRPr="00153FE8" w:rsidRDefault="00271E1D" w:rsidP="00271E1D">
            <w:pPr>
              <w:pStyle w:val="TableParagraph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-</w:t>
            </w:r>
          </w:p>
        </w:tc>
      </w:tr>
    </w:tbl>
    <w:p w:rsidR="00271E1D" w:rsidRDefault="00271E1D" w:rsidP="001079DB">
      <w:pPr>
        <w:pStyle w:val="a4"/>
        <w:spacing w:before="82"/>
        <w:ind w:left="1557" w:firstLine="0"/>
        <w:jc w:val="left"/>
        <w:rPr>
          <w:sz w:val="15"/>
          <w:lang w:val="ru-RU"/>
        </w:rPr>
      </w:pPr>
    </w:p>
    <w:p w:rsidR="00271E1D" w:rsidRDefault="00271E1D" w:rsidP="001079DB">
      <w:pPr>
        <w:pStyle w:val="a4"/>
        <w:spacing w:before="82"/>
        <w:ind w:left="1557" w:firstLine="0"/>
        <w:jc w:val="left"/>
        <w:rPr>
          <w:sz w:val="15"/>
          <w:lang w:val="ru-RU"/>
        </w:rPr>
      </w:pPr>
    </w:p>
    <w:p w:rsidR="00271E1D" w:rsidRDefault="00271E1D" w:rsidP="001079DB">
      <w:pPr>
        <w:pStyle w:val="a4"/>
        <w:spacing w:before="82"/>
        <w:ind w:left="1557" w:firstLine="0"/>
        <w:jc w:val="left"/>
        <w:rPr>
          <w:sz w:val="15"/>
          <w:lang w:val="ru-RU"/>
        </w:rPr>
      </w:pPr>
    </w:p>
    <w:p w:rsidR="00271E1D" w:rsidRDefault="00271E1D" w:rsidP="001079DB">
      <w:pPr>
        <w:pStyle w:val="a4"/>
        <w:spacing w:before="82"/>
        <w:ind w:left="1557" w:firstLine="0"/>
        <w:jc w:val="left"/>
        <w:rPr>
          <w:sz w:val="15"/>
          <w:lang w:val="ru-RU"/>
        </w:rPr>
      </w:pPr>
    </w:p>
    <w:p w:rsidR="00271E1D" w:rsidRDefault="00271E1D" w:rsidP="001079DB">
      <w:pPr>
        <w:pStyle w:val="a4"/>
        <w:spacing w:before="82"/>
        <w:ind w:left="1557" w:firstLine="0"/>
        <w:jc w:val="left"/>
        <w:rPr>
          <w:sz w:val="15"/>
          <w:lang w:val="ru-RU"/>
        </w:rPr>
      </w:pPr>
    </w:p>
    <w:p w:rsidR="00271E1D" w:rsidRDefault="00271E1D" w:rsidP="001079DB">
      <w:pPr>
        <w:pStyle w:val="a4"/>
        <w:spacing w:before="82"/>
        <w:ind w:left="1557" w:firstLine="0"/>
        <w:jc w:val="left"/>
        <w:rPr>
          <w:sz w:val="15"/>
          <w:lang w:val="ru-RU"/>
        </w:rPr>
      </w:pPr>
    </w:p>
    <w:p w:rsidR="00271E1D" w:rsidRDefault="00271E1D" w:rsidP="001079DB">
      <w:pPr>
        <w:pStyle w:val="a4"/>
        <w:spacing w:before="82"/>
        <w:ind w:left="1557" w:firstLine="0"/>
        <w:jc w:val="left"/>
        <w:rPr>
          <w:sz w:val="15"/>
          <w:lang w:val="ru-RU"/>
        </w:rPr>
      </w:pPr>
    </w:p>
    <w:p w:rsidR="00271E1D" w:rsidRDefault="00271E1D" w:rsidP="001079DB">
      <w:pPr>
        <w:pStyle w:val="a4"/>
        <w:spacing w:before="82"/>
        <w:ind w:left="1557" w:firstLine="0"/>
        <w:jc w:val="left"/>
        <w:rPr>
          <w:sz w:val="15"/>
          <w:lang w:val="ru-RU"/>
        </w:rPr>
      </w:pPr>
    </w:p>
    <w:p w:rsidR="00271E1D" w:rsidRDefault="00271E1D" w:rsidP="001079DB">
      <w:pPr>
        <w:pStyle w:val="a4"/>
        <w:spacing w:before="82"/>
        <w:ind w:left="1557" w:firstLine="0"/>
        <w:jc w:val="left"/>
        <w:rPr>
          <w:sz w:val="15"/>
          <w:lang w:val="ru-RU"/>
        </w:rPr>
      </w:pPr>
    </w:p>
    <w:p w:rsidR="00271E1D" w:rsidRDefault="00271E1D" w:rsidP="001079DB">
      <w:pPr>
        <w:pStyle w:val="a4"/>
        <w:spacing w:before="82"/>
        <w:ind w:left="1557" w:firstLine="0"/>
        <w:jc w:val="left"/>
        <w:rPr>
          <w:sz w:val="15"/>
          <w:lang w:val="ru-RU"/>
        </w:rPr>
      </w:pPr>
      <w:r>
        <w:rPr>
          <w:sz w:val="15"/>
          <w:lang w:val="ru-RU"/>
        </w:rPr>
        <w:lastRenderedPageBreak/>
        <w:t>Раздел 2</w:t>
      </w:r>
    </w:p>
    <w:p w:rsidR="00B613E1" w:rsidRPr="00684C88" w:rsidRDefault="001079DB" w:rsidP="001079DB">
      <w:pPr>
        <w:pStyle w:val="a4"/>
        <w:spacing w:before="82"/>
        <w:ind w:left="1557" w:firstLine="0"/>
        <w:jc w:val="left"/>
        <w:rPr>
          <w:sz w:val="15"/>
          <w:lang w:val="ru-RU"/>
        </w:rPr>
      </w:pPr>
      <w:r>
        <w:rPr>
          <w:sz w:val="15"/>
          <w:lang w:val="ru-RU"/>
        </w:rPr>
        <w:t xml:space="preserve">3. </w:t>
      </w:r>
      <w:r w:rsidR="00B613E1" w:rsidRPr="00684C88">
        <w:rPr>
          <w:sz w:val="15"/>
          <w:lang w:val="ru-RU"/>
        </w:rPr>
        <w:t>Сведения о фактическом достижении показателей, характеризующих объем и (или) качество муниципальной услуги</w:t>
      </w:r>
    </w:p>
    <w:p w:rsidR="00B613E1" w:rsidRPr="00312C84" w:rsidRDefault="00B613E1" w:rsidP="00B613E1">
      <w:pPr>
        <w:pStyle w:val="a4"/>
        <w:numPr>
          <w:ilvl w:val="1"/>
          <w:numId w:val="31"/>
        </w:numPr>
        <w:tabs>
          <w:tab w:val="left" w:pos="1673"/>
        </w:tabs>
        <w:spacing w:before="15"/>
        <w:ind w:hanging="267"/>
        <w:rPr>
          <w:sz w:val="15"/>
          <w:lang w:val="ru-RU"/>
        </w:rPr>
      </w:pPr>
      <w:r>
        <w:rPr>
          <w:sz w:val="15"/>
          <w:lang w:val="ru-RU"/>
        </w:rPr>
        <w:t xml:space="preserve">                                 </w:t>
      </w:r>
      <w:r w:rsidRPr="00312C84">
        <w:rPr>
          <w:sz w:val="15"/>
          <w:lang w:val="ru-RU"/>
        </w:rPr>
        <w:t>Сведения о фактическом достижении показателей, характеризующих качество муниципальной</w:t>
      </w:r>
      <w:r>
        <w:rPr>
          <w:sz w:val="15"/>
          <w:lang w:val="ru-RU"/>
        </w:rPr>
        <w:t xml:space="preserve"> </w:t>
      </w:r>
      <w:r w:rsidRPr="00312C84">
        <w:rPr>
          <w:sz w:val="15"/>
          <w:lang w:val="ru-RU"/>
        </w:rPr>
        <w:t>услуги</w:t>
      </w:r>
    </w:p>
    <w:p w:rsidR="00B613E1" w:rsidRPr="00312C84" w:rsidRDefault="00B613E1" w:rsidP="00B613E1">
      <w:pPr>
        <w:pStyle w:val="a3"/>
        <w:spacing w:before="11"/>
        <w:rPr>
          <w:sz w:val="7"/>
          <w:lang w:val="ru-RU"/>
        </w:rPr>
      </w:pPr>
    </w:p>
    <w:tbl>
      <w:tblPr>
        <w:tblStyle w:val="TableNormal"/>
        <w:tblW w:w="0" w:type="auto"/>
        <w:tblInd w:w="13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"/>
        <w:gridCol w:w="131"/>
        <w:gridCol w:w="862"/>
        <w:gridCol w:w="860"/>
        <w:gridCol w:w="776"/>
        <w:gridCol w:w="716"/>
        <w:gridCol w:w="692"/>
        <w:gridCol w:w="781"/>
        <w:gridCol w:w="841"/>
        <w:gridCol w:w="524"/>
        <w:gridCol w:w="787"/>
        <w:gridCol w:w="787"/>
        <w:gridCol w:w="907"/>
        <w:gridCol w:w="943"/>
        <w:gridCol w:w="861"/>
      </w:tblGrid>
      <w:tr w:rsidR="00B613E1" w:rsidTr="00271E1D">
        <w:trPr>
          <w:trHeight w:val="189"/>
        </w:trPr>
        <w:tc>
          <w:tcPr>
            <w:tcW w:w="609" w:type="dxa"/>
            <w:vMerge w:val="restart"/>
            <w:tcBorders>
              <w:left w:val="nil"/>
              <w:bottom w:val="nil"/>
            </w:tcBorders>
          </w:tcPr>
          <w:p w:rsidR="00B613E1" w:rsidRPr="00312C84" w:rsidRDefault="00B613E1" w:rsidP="00271E1D">
            <w:pPr>
              <w:pStyle w:val="TableParagraph"/>
              <w:rPr>
                <w:sz w:val="16"/>
                <w:lang w:val="ru-RU"/>
              </w:rPr>
            </w:pPr>
          </w:p>
          <w:p w:rsidR="00B613E1" w:rsidRPr="00312C84" w:rsidRDefault="00B613E1" w:rsidP="00271E1D">
            <w:pPr>
              <w:pStyle w:val="TableParagraph"/>
              <w:spacing w:before="9"/>
              <w:rPr>
                <w:sz w:val="17"/>
                <w:lang w:val="ru-RU"/>
              </w:rPr>
            </w:pPr>
          </w:p>
          <w:p w:rsidR="00B613E1" w:rsidRPr="00312C84" w:rsidRDefault="00B613E1" w:rsidP="00271E1D">
            <w:pPr>
              <w:pStyle w:val="TableParagraph"/>
              <w:spacing w:before="1" w:line="190" w:lineRule="atLeast"/>
              <w:ind w:left="32" w:right="6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Уникальный номер реестро вой</w:t>
            </w:r>
          </w:p>
        </w:tc>
        <w:tc>
          <w:tcPr>
            <w:tcW w:w="2629" w:type="dxa"/>
            <w:gridSpan w:val="4"/>
            <w:vMerge w:val="restart"/>
          </w:tcPr>
          <w:p w:rsidR="00B613E1" w:rsidRPr="00312C84" w:rsidRDefault="00B613E1" w:rsidP="00271E1D">
            <w:pPr>
              <w:pStyle w:val="TableParagraph"/>
              <w:rPr>
                <w:sz w:val="16"/>
                <w:lang w:val="ru-RU"/>
              </w:rPr>
            </w:pPr>
          </w:p>
          <w:p w:rsidR="00B613E1" w:rsidRPr="00312C84" w:rsidRDefault="00B613E1" w:rsidP="00271E1D">
            <w:pPr>
              <w:pStyle w:val="TableParagraph"/>
              <w:spacing w:before="11"/>
              <w:rPr>
                <w:sz w:val="13"/>
                <w:lang w:val="ru-RU"/>
              </w:rPr>
            </w:pPr>
          </w:p>
          <w:p w:rsidR="00B613E1" w:rsidRPr="00312C84" w:rsidRDefault="00B613E1" w:rsidP="00271E1D">
            <w:pPr>
              <w:pStyle w:val="TableParagraph"/>
              <w:spacing w:line="268" w:lineRule="auto"/>
              <w:ind w:left="171" w:right="141" w:firstLine="155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408" w:type="dxa"/>
            <w:gridSpan w:val="2"/>
            <w:vMerge w:val="restart"/>
          </w:tcPr>
          <w:p w:rsidR="00B613E1" w:rsidRPr="00312C84" w:rsidRDefault="00B613E1" w:rsidP="00271E1D">
            <w:pPr>
              <w:pStyle w:val="TableParagraph"/>
              <w:spacing w:line="131" w:lineRule="exact"/>
              <w:ind w:left="325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Показатель,</w:t>
            </w:r>
          </w:p>
          <w:p w:rsidR="00B613E1" w:rsidRPr="00312C84" w:rsidRDefault="00B613E1" w:rsidP="00271E1D">
            <w:pPr>
              <w:pStyle w:val="TableParagraph"/>
              <w:spacing w:before="3" w:line="190" w:lineRule="atLeast"/>
              <w:ind w:left="52" w:right="23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характеризующий условия (формы) оказания муниципальной услуги</w:t>
            </w:r>
          </w:p>
        </w:tc>
        <w:tc>
          <w:tcPr>
            <w:tcW w:w="6431" w:type="dxa"/>
            <w:gridSpan w:val="8"/>
          </w:tcPr>
          <w:p w:rsidR="00B613E1" w:rsidRDefault="00B613E1" w:rsidP="00271E1D">
            <w:pPr>
              <w:pStyle w:val="TableParagraph"/>
              <w:spacing w:line="169" w:lineRule="exact"/>
              <w:ind w:left="1801"/>
              <w:rPr>
                <w:sz w:val="15"/>
              </w:rPr>
            </w:pPr>
            <w:r>
              <w:rPr>
                <w:sz w:val="15"/>
              </w:rPr>
              <w:t>Показатель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качества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муниципальной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услуги</w:t>
            </w:r>
          </w:p>
        </w:tc>
      </w:tr>
      <w:tr w:rsidR="00B613E1" w:rsidTr="00271E1D">
        <w:trPr>
          <w:trHeight w:val="867"/>
        </w:trPr>
        <w:tc>
          <w:tcPr>
            <w:tcW w:w="609" w:type="dxa"/>
            <w:vMerge/>
            <w:tcBorders>
              <w:top w:val="nil"/>
              <w:left w:val="nil"/>
              <w:bottom w:val="nil"/>
            </w:tcBorders>
          </w:tcPr>
          <w:p w:rsidR="00B613E1" w:rsidRDefault="00B613E1" w:rsidP="00271E1D">
            <w:pPr>
              <w:rPr>
                <w:sz w:val="2"/>
                <w:szCs w:val="2"/>
              </w:rPr>
            </w:pPr>
          </w:p>
        </w:tc>
        <w:tc>
          <w:tcPr>
            <w:tcW w:w="2629" w:type="dxa"/>
            <w:gridSpan w:val="4"/>
            <w:vMerge/>
            <w:tcBorders>
              <w:top w:val="nil"/>
            </w:tcBorders>
          </w:tcPr>
          <w:p w:rsidR="00B613E1" w:rsidRDefault="00B613E1" w:rsidP="00271E1D">
            <w:pPr>
              <w:rPr>
                <w:sz w:val="2"/>
                <w:szCs w:val="2"/>
              </w:rPr>
            </w:pPr>
          </w:p>
        </w:tc>
        <w:tc>
          <w:tcPr>
            <w:tcW w:w="1408" w:type="dxa"/>
            <w:gridSpan w:val="2"/>
            <w:vMerge/>
            <w:tcBorders>
              <w:top w:val="nil"/>
            </w:tcBorders>
          </w:tcPr>
          <w:p w:rsidR="00B613E1" w:rsidRDefault="00B613E1" w:rsidP="00271E1D">
            <w:pPr>
              <w:rPr>
                <w:sz w:val="2"/>
                <w:szCs w:val="2"/>
              </w:rPr>
            </w:pPr>
          </w:p>
        </w:tc>
        <w:tc>
          <w:tcPr>
            <w:tcW w:w="781" w:type="dxa"/>
            <w:vMerge w:val="restart"/>
          </w:tcPr>
          <w:p w:rsidR="00B613E1" w:rsidRPr="00312C84" w:rsidRDefault="00B613E1" w:rsidP="00271E1D">
            <w:pPr>
              <w:pStyle w:val="TableParagraph"/>
              <w:rPr>
                <w:sz w:val="16"/>
                <w:lang w:val="ru-RU"/>
              </w:rPr>
            </w:pPr>
          </w:p>
          <w:p w:rsidR="00B613E1" w:rsidRPr="00312C84" w:rsidRDefault="00B613E1" w:rsidP="00271E1D">
            <w:pPr>
              <w:pStyle w:val="TableParagraph"/>
              <w:spacing w:before="121" w:line="268" w:lineRule="auto"/>
              <w:ind w:left="45" w:right="15" w:firstLine="1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Наименование</w:t>
            </w:r>
            <w:r>
              <w:rPr>
                <w:sz w:val="15"/>
                <w:lang w:val="ru-RU"/>
              </w:rPr>
              <w:t xml:space="preserve"> </w:t>
            </w:r>
            <w:r w:rsidRPr="00312C84">
              <w:rPr>
                <w:sz w:val="15"/>
                <w:lang w:val="ru-RU"/>
              </w:rPr>
              <w:t>показ ателя</w:t>
            </w:r>
          </w:p>
          <w:p w:rsidR="00B613E1" w:rsidRPr="00312C84" w:rsidRDefault="00B613E1" w:rsidP="00271E1D">
            <w:pPr>
              <w:pStyle w:val="TableParagraph"/>
              <w:spacing w:before="1"/>
              <w:ind w:left="29"/>
              <w:jc w:val="center"/>
              <w:rPr>
                <w:sz w:val="10"/>
                <w:lang w:val="ru-RU"/>
              </w:rPr>
            </w:pPr>
            <w:r w:rsidRPr="00312C84">
              <w:rPr>
                <w:sz w:val="10"/>
                <w:lang w:val="ru-RU"/>
              </w:rPr>
              <w:t>1</w:t>
            </w:r>
          </w:p>
        </w:tc>
        <w:tc>
          <w:tcPr>
            <w:tcW w:w="1365" w:type="dxa"/>
            <w:gridSpan w:val="2"/>
          </w:tcPr>
          <w:p w:rsidR="00B613E1" w:rsidRPr="00312C84" w:rsidRDefault="00B613E1" w:rsidP="00271E1D">
            <w:pPr>
              <w:pStyle w:val="TableParagraph"/>
              <w:rPr>
                <w:sz w:val="16"/>
                <w:lang w:val="ru-RU"/>
              </w:rPr>
            </w:pPr>
          </w:p>
          <w:p w:rsidR="00B613E1" w:rsidRPr="00312C84" w:rsidRDefault="00B613E1" w:rsidP="00271E1D">
            <w:pPr>
              <w:pStyle w:val="TableParagraph"/>
              <w:spacing w:before="5"/>
              <w:rPr>
                <w:sz w:val="13"/>
                <w:lang w:val="ru-RU"/>
              </w:rPr>
            </w:pPr>
          </w:p>
          <w:p w:rsidR="00B613E1" w:rsidRDefault="00B613E1" w:rsidP="00271E1D">
            <w:pPr>
              <w:pStyle w:val="TableParagraph"/>
              <w:spacing w:before="1"/>
              <w:ind w:left="238"/>
              <w:rPr>
                <w:sz w:val="15"/>
              </w:rPr>
            </w:pPr>
            <w:r>
              <w:rPr>
                <w:sz w:val="15"/>
              </w:rPr>
              <w:t>Единица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измерения</w:t>
            </w:r>
          </w:p>
        </w:tc>
        <w:tc>
          <w:tcPr>
            <w:tcW w:w="1574" w:type="dxa"/>
            <w:gridSpan w:val="2"/>
          </w:tcPr>
          <w:p w:rsidR="00B613E1" w:rsidRDefault="00B613E1" w:rsidP="00271E1D">
            <w:pPr>
              <w:pStyle w:val="TableParagraph"/>
              <w:rPr>
                <w:sz w:val="16"/>
              </w:rPr>
            </w:pPr>
          </w:p>
          <w:p w:rsidR="00B613E1" w:rsidRDefault="00B613E1" w:rsidP="00271E1D">
            <w:pPr>
              <w:pStyle w:val="TableParagraph"/>
              <w:spacing w:before="5"/>
              <w:rPr>
                <w:sz w:val="13"/>
              </w:rPr>
            </w:pPr>
          </w:p>
          <w:p w:rsidR="00B613E1" w:rsidRDefault="00B613E1" w:rsidP="00271E1D">
            <w:pPr>
              <w:pStyle w:val="TableParagraph"/>
              <w:spacing w:before="1"/>
              <w:ind w:left="509"/>
              <w:rPr>
                <w:sz w:val="15"/>
              </w:rPr>
            </w:pPr>
            <w:r>
              <w:rPr>
                <w:sz w:val="15"/>
              </w:rPr>
              <w:t>значение</w:t>
            </w:r>
          </w:p>
        </w:tc>
        <w:tc>
          <w:tcPr>
            <w:tcW w:w="907" w:type="dxa"/>
            <w:vMerge w:val="restart"/>
          </w:tcPr>
          <w:p w:rsidR="00B613E1" w:rsidRDefault="00B613E1" w:rsidP="00271E1D">
            <w:pPr>
              <w:pStyle w:val="TableParagraph"/>
              <w:rPr>
                <w:sz w:val="20"/>
              </w:rPr>
            </w:pPr>
          </w:p>
          <w:p w:rsidR="00B613E1" w:rsidRDefault="00B613E1" w:rsidP="00271E1D">
            <w:pPr>
              <w:pStyle w:val="TableParagraph"/>
            </w:pPr>
          </w:p>
          <w:p w:rsidR="00B613E1" w:rsidRDefault="00B613E1" w:rsidP="00271E1D">
            <w:pPr>
              <w:pStyle w:val="TableParagraph"/>
              <w:spacing w:line="290" w:lineRule="auto"/>
              <w:ind w:left="60" w:right="19" w:firstLine="25"/>
              <w:jc w:val="both"/>
              <w:rPr>
                <w:sz w:val="15"/>
              </w:rPr>
            </w:pPr>
            <w:r>
              <w:rPr>
                <w:sz w:val="15"/>
              </w:rPr>
              <w:t>допустимое (возможное) отклонение</w:t>
            </w:r>
            <w:r>
              <w:rPr>
                <w:sz w:val="15"/>
                <w:vertAlign w:val="superscript"/>
              </w:rPr>
              <w:t>1</w:t>
            </w:r>
          </w:p>
        </w:tc>
        <w:tc>
          <w:tcPr>
            <w:tcW w:w="943" w:type="dxa"/>
            <w:vMerge w:val="restart"/>
          </w:tcPr>
          <w:p w:rsidR="00B613E1" w:rsidRPr="00312C84" w:rsidRDefault="00B613E1" w:rsidP="00271E1D">
            <w:pPr>
              <w:pStyle w:val="TableParagraph"/>
              <w:rPr>
                <w:sz w:val="16"/>
                <w:lang w:val="ru-RU"/>
              </w:rPr>
            </w:pPr>
          </w:p>
          <w:p w:rsidR="00B613E1" w:rsidRPr="00312C84" w:rsidRDefault="00B613E1" w:rsidP="00271E1D">
            <w:pPr>
              <w:pStyle w:val="TableParagraph"/>
              <w:spacing w:before="2"/>
              <w:rPr>
                <w:sz w:val="20"/>
                <w:lang w:val="ru-RU"/>
              </w:rPr>
            </w:pPr>
          </w:p>
          <w:p w:rsidR="00B613E1" w:rsidRPr="00312C84" w:rsidRDefault="00B613E1" w:rsidP="00271E1D">
            <w:pPr>
              <w:pStyle w:val="TableParagraph"/>
              <w:spacing w:line="268" w:lineRule="auto"/>
              <w:ind w:left="47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отклонение, превышающе е допустимое (возможное) значение</w:t>
            </w:r>
          </w:p>
        </w:tc>
        <w:tc>
          <w:tcPr>
            <w:tcW w:w="861" w:type="dxa"/>
            <w:vMerge w:val="restart"/>
          </w:tcPr>
          <w:p w:rsidR="00B613E1" w:rsidRPr="00312C84" w:rsidRDefault="00B613E1" w:rsidP="00271E1D">
            <w:pPr>
              <w:pStyle w:val="TableParagraph"/>
              <w:rPr>
                <w:sz w:val="16"/>
                <w:lang w:val="ru-RU"/>
              </w:rPr>
            </w:pPr>
          </w:p>
          <w:p w:rsidR="00B613E1" w:rsidRPr="00312C84" w:rsidRDefault="00B613E1" w:rsidP="00271E1D">
            <w:pPr>
              <w:pStyle w:val="TableParagraph"/>
              <w:rPr>
                <w:sz w:val="16"/>
                <w:lang w:val="ru-RU"/>
              </w:rPr>
            </w:pPr>
          </w:p>
          <w:p w:rsidR="00B613E1" w:rsidRPr="00312C84" w:rsidRDefault="00B613E1" w:rsidP="00271E1D">
            <w:pPr>
              <w:pStyle w:val="TableParagraph"/>
              <w:rPr>
                <w:sz w:val="16"/>
                <w:lang w:val="ru-RU"/>
              </w:rPr>
            </w:pPr>
          </w:p>
          <w:p w:rsidR="00B613E1" w:rsidRPr="00312C84" w:rsidRDefault="00B613E1" w:rsidP="00271E1D">
            <w:pPr>
              <w:pStyle w:val="TableParagraph"/>
              <w:spacing w:before="4"/>
              <w:rPr>
                <w:sz w:val="13"/>
                <w:lang w:val="ru-RU"/>
              </w:rPr>
            </w:pPr>
          </w:p>
          <w:p w:rsidR="00B613E1" w:rsidRDefault="00B613E1" w:rsidP="00271E1D">
            <w:pPr>
              <w:pStyle w:val="TableParagraph"/>
              <w:spacing w:line="268" w:lineRule="auto"/>
              <w:ind w:left="74" w:right="12" w:firstLine="102"/>
              <w:rPr>
                <w:sz w:val="15"/>
              </w:rPr>
            </w:pPr>
            <w:r>
              <w:rPr>
                <w:sz w:val="15"/>
                <w:lang w:val="ru-RU"/>
              </w:rPr>
              <w:t>п</w:t>
            </w:r>
            <w:r>
              <w:rPr>
                <w:sz w:val="15"/>
              </w:rPr>
              <w:t>ричина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отклонения</w:t>
            </w:r>
          </w:p>
        </w:tc>
      </w:tr>
      <w:tr w:rsidR="00B613E1" w:rsidTr="00271E1D">
        <w:trPr>
          <w:trHeight w:val="160"/>
        </w:trPr>
        <w:tc>
          <w:tcPr>
            <w:tcW w:w="609" w:type="dxa"/>
            <w:vMerge/>
            <w:tcBorders>
              <w:top w:val="nil"/>
              <w:left w:val="nil"/>
              <w:bottom w:val="nil"/>
            </w:tcBorders>
          </w:tcPr>
          <w:p w:rsidR="00B613E1" w:rsidRDefault="00B613E1" w:rsidP="00271E1D">
            <w:pPr>
              <w:rPr>
                <w:sz w:val="2"/>
                <w:szCs w:val="2"/>
              </w:rPr>
            </w:pPr>
          </w:p>
        </w:tc>
        <w:tc>
          <w:tcPr>
            <w:tcW w:w="131" w:type="dxa"/>
            <w:tcBorders>
              <w:bottom w:val="nil"/>
              <w:right w:val="nil"/>
            </w:tcBorders>
          </w:tcPr>
          <w:p w:rsidR="00B613E1" w:rsidRDefault="00B613E1" w:rsidP="00271E1D">
            <w:pPr>
              <w:pStyle w:val="TableParagraph"/>
              <w:rPr>
                <w:sz w:val="10"/>
              </w:rPr>
            </w:pPr>
          </w:p>
        </w:tc>
        <w:tc>
          <w:tcPr>
            <w:tcW w:w="862" w:type="dxa"/>
            <w:tcBorders>
              <w:left w:val="nil"/>
            </w:tcBorders>
          </w:tcPr>
          <w:p w:rsidR="00B613E1" w:rsidRDefault="00B613E1" w:rsidP="00271E1D">
            <w:pPr>
              <w:pStyle w:val="TableParagraph"/>
              <w:rPr>
                <w:sz w:val="10"/>
              </w:rPr>
            </w:pPr>
          </w:p>
        </w:tc>
        <w:tc>
          <w:tcPr>
            <w:tcW w:w="860" w:type="dxa"/>
            <w:tcBorders>
              <w:bottom w:val="nil"/>
            </w:tcBorders>
          </w:tcPr>
          <w:p w:rsidR="00B613E1" w:rsidRDefault="00B613E1" w:rsidP="00271E1D">
            <w:pPr>
              <w:pStyle w:val="TableParagraph"/>
              <w:rPr>
                <w:sz w:val="10"/>
              </w:rPr>
            </w:pPr>
          </w:p>
        </w:tc>
        <w:tc>
          <w:tcPr>
            <w:tcW w:w="776" w:type="dxa"/>
          </w:tcPr>
          <w:p w:rsidR="00B613E1" w:rsidRDefault="00B613E1" w:rsidP="00271E1D">
            <w:pPr>
              <w:pStyle w:val="TableParagraph"/>
              <w:rPr>
                <w:sz w:val="10"/>
              </w:rPr>
            </w:pPr>
          </w:p>
        </w:tc>
        <w:tc>
          <w:tcPr>
            <w:tcW w:w="716" w:type="dxa"/>
            <w:vMerge w:val="restart"/>
          </w:tcPr>
          <w:p w:rsidR="00B613E1" w:rsidRDefault="00B613E1" w:rsidP="00271E1D">
            <w:pPr>
              <w:pStyle w:val="TableParagraph"/>
              <w:tabs>
                <w:tab w:val="left" w:pos="694"/>
              </w:tabs>
              <w:spacing w:line="151" w:lineRule="exact"/>
              <w:ind w:left="134"/>
              <w:rPr>
                <w:sz w:val="15"/>
              </w:rPr>
            </w:pPr>
            <w:r>
              <w:rPr>
                <w:sz w:val="15"/>
                <w:u w:val="single"/>
              </w:rPr>
              <w:tab/>
            </w:r>
          </w:p>
          <w:p w:rsidR="00B613E1" w:rsidRDefault="00B613E1" w:rsidP="00271E1D">
            <w:pPr>
              <w:pStyle w:val="TableParagraph"/>
              <w:spacing w:line="161" w:lineRule="exact"/>
              <w:ind w:left="63"/>
              <w:rPr>
                <w:sz w:val="15"/>
              </w:rPr>
            </w:pPr>
            <w:r>
              <w:rPr>
                <w:sz w:val="15"/>
              </w:rPr>
              <w:t>(наимено</w:t>
            </w:r>
          </w:p>
          <w:p w:rsidR="00B613E1" w:rsidRDefault="00B613E1" w:rsidP="00271E1D">
            <w:pPr>
              <w:pStyle w:val="TableParagraph"/>
              <w:spacing w:before="21" w:line="268" w:lineRule="auto"/>
              <w:ind w:left="46" w:right="18" w:hanging="1"/>
              <w:jc w:val="center"/>
              <w:rPr>
                <w:sz w:val="15"/>
              </w:rPr>
            </w:pPr>
            <w:r>
              <w:rPr>
                <w:sz w:val="15"/>
                <w:lang w:val="ru-RU"/>
              </w:rPr>
              <w:t>в</w:t>
            </w:r>
            <w:r>
              <w:rPr>
                <w:sz w:val="15"/>
              </w:rPr>
              <w:t>ание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pacing w:val="-1"/>
                <w:sz w:val="15"/>
              </w:rPr>
              <w:t>показател</w:t>
            </w:r>
          </w:p>
          <w:p w:rsidR="00B613E1" w:rsidRDefault="00B613E1" w:rsidP="00271E1D">
            <w:pPr>
              <w:pStyle w:val="TableParagraph"/>
              <w:spacing w:before="29" w:line="133" w:lineRule="exact"/>
              <w:ind w:left="259" w:right="233"/>
              <w:jc w:val="center"/>
              <w:rPr>
                <w:sz w:val="15"/>
              </w:rPr>
            </w:pPr>
            <w:r>
              <w:rPr>
                <w:sz w:val="15"/>
              </w:rPr>
              <w:t>я)</w:t>
            </w:r>
            <w:r>
              <w:rPr>
                <w:sz w:val="15"/>
                <w:vertAlign w:val="superscript"/>
              </w:rPr>
              <w:t>1</w:t>
            </w:r>
          </w:p>
        </w:tc>
        <w:tc>
          <w:tcPr>
            <w:tcW w:w="692" w:type="dxa"/>
            <w:vMerge w:val="restart"/>
          </w:tcPr>
          <w:p w:rsidR="00B613E1" w:rsidRDefault="00B613E1" w:rsidP="00271E1D">
            <w:pPr>
              <w:pStyle w:val="TableParagraph"/>
              <w:tabs>
                <w:tab w:val="left" w:pos="695"/>
              </w:tabs>
              <w:spacing w:line="151" w:lineRule="exact"/>
              <w:ind w:left="135" w:right="-29"/>
              <w:rPr>
                <w:sz w:val="15"/>
              </w:rPr>
            </w:pPr>
            <w:r>
              <w:rPr>
                <w:sz w:val="15"/>
                <w:u w:val="single"/>
              </w:rPr>
              <w:tab/>
            </w:r>
          </w:p>
          <w:p w:rsidR="00B613E1" w:rsidRDefault="00B613E1" w:rsidP="00271E1D">
            <w:pPr>
              <w:pStyle w:val="TableParagraph"/>
              <w:spacing w:line="161" w:lineRule="exact"/>
              <w:ind w:left="51"/>
              <w:rPr>
                <w:sz w:val="15"/>
              </w:rPr>
            </w:pPr>
            <w:r>
              <w:rPr>
                <w:sz w:val="15"/>
              </w:rPr>
              <w:t>(наимено</w:t>
            </w:r>
          </w:p>
          <w:p w:rsidR="00B613E1" w:rsidRDefault="00B613E1" w:rsidP="00271E1D">
            <w:pPr>
              <w:pStyle w:val="TableParagraph"/>
              <w:spacing w:before="21" w:line="268" w:lineRule="auto"/>
              <w:ind w:left="34" w:right="6" w:hanging="1"/>
              <w:jc w:val="center"/>
              <w:rPr>
                <w:sz w:val="15"/>
              </w:rPr>
            </w:pPr>
            <w:r>
              <w:rPr>
                <w:sz w:val="15"/>
                <w:lang w:val="ru-RU"/>
              </w:rPr>
              <w:t>в</w:t>
            </w:r>
            <w:r>
              <w:rPr>
                <w:sz w:val="15"/>
              </w:rPr>
              <w:t>ание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pacing w:val="-1"/>
                <w:sz w:val="15"/>
              </w:rPr>
              <w:t>показател</w:t>
            </w:r>
          </w:p>
          <w:p w:rsidR="00B613E1" w:rsidRDefault="00B613E1" w:rsidP="00271E1D">
            <w:pPr>
              <w:pStyle w:val="TableParagraph"/>
              <w:spacing w:before="29" w:line="133" w:lineRule="exact"/>
              <w:ind w:left="247" w:right="221"/>
              <w:jc w:val="center"/>
              <w:rPr>
                <w:sz w:val="15"/>
              </w:rPr>
            </w:pPr>
            <w:r>
              <w:rPr>
                <w:sz w:val="15"/>
              </w:rPr>
              <w:t>я)</w:t>
            </w:r>
            <w:r>
              <w:rPr>
                <w:sz w:val="15"/>
                <w:vertAlign w:val="superscript"/>
              </w:rPr>
              <w:t>1</w:t>
            </w:r>
          </w:p>
        </w:tc>
        <w:tc>
          <w:tcPr>
            <w:tcW w:w="781" w:type="dxa"/>
            <w:vMerge/>
            <w:tcBorders>
              <w:top w:val="nil"/>
            </w:tcBorders>
          </w:tcPr>
          <w:p w:rsidR="00B613E1" w:rsidRDefault="00B613E1" w:rsidP="00271E1D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 w:val="restart"/>
          </w:tcPr>
          <w:p w:rsidR="00B613E1" w:rsidRDefault="00B613E1" w:rsidP="00271E1D">
            <w:pPr>
              <w:pStyle w:val="TableParagraph"/>
              <w:rPr>
                <w:sz w:val="20"/>
              </w:rPr>
            </w:pPr>
          </w:p>
          <w:p w:rsidR="00B613E1" w:rsidRDefault="00B613E1" w:rsidP="00271E1D">
            <w:pPr>
              <w:pStyle w:val="TableParagraph"/>
              <w:spacing w:before="134"/>
              <w:ind w:left="115"/>
              <w:rPr>
                <w:sz w:val="15"/>
              </w:rPr>
            </w:pPr>
            <w:r>
              <w:rPr>
                <w:sz w:val="15"/>
              </w:rPr>
              <w:t>наименование</w:t>
            </w:r>
            <w:r>
              <w:rPr>
                <w:sz w:val="15"/>
                <w:vertAlign w:val="superscript"/>
              </w:rPr>
              <w:t>1</w:t>
            </w:r>
          </w:p>
        </w:tc>
        <w:tc>
          <w:tcPr>
            <w:tcW w:w="524" w:type="dxa"/>
            <w:vMerge w:val="restart"/>
          </w:tcPr>
          <w:p w:rsidR="00B613E1" w:rsidRDefault="00B613E1" w:rsidP="00271E1D">
            <w:pPr>
              <w:pStyle w:val="TableParagraph"/>
              <w:spacing w:before="6"/>
              <w:rPr>
                <w:sz w:val="13"/>
              </w:rPr>
            </w:pPr>
          </w:p>
          <w:p w:rsidR="00B613E1" w:rsidRDefault="00B613E1" w:rsidP="00271E1D">
            <w:pPr>
              <w:pStyle w:val="TableParagraph"/>
              <w:spacing w:before="1" w:line="268" w:lineRule="auto"/>
              <w:ind w:left="61" w:right="25"/>
              <w:jc w:val="center"/>
              <w:rPr>
                <w:sz w:val="15"/>
              </w:rPr>
            </w:pPr>
            <w:r>
              <w:rPr>
                <w:sz w:val="15"/>
                <w:lang w:val="ru-RU"/>
              </w:rPr>
              <w:t>к</w:t>
            </w:r>
            <w:r>
              <w:rPr>
                <w:sz w:val="15"/>
              </w:rPr>
              <w:t>од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по ОКЕИ 1</w:t>
            </w:r>
          </w:p>
        </w:tc>
        <w:tc>
          <w:tcPr>
            <w:tcW w:w="787" w:type="dxa"/>
            <w:vMerge w:val="restart"/>
          </w:tcPr>
          <w:p w:rsidR="00B613E1" w:rsidRPr="00312C84" w:rsidRDefault="00B613E1" w:rsidP="00271E1D">
            <w:pPr>
              <w:pStyle w:val="TableParagraph"/>
              <w:spacing w:line="137" w:lineRule="exact"/>
              <w:ind w:left="64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утвержден</w:t>
            </w:r>
          </w:p>
          <w:p w:rsidR="00B613E1" w:rsidRPr="00312C84" w:rsidRDefault="00B613E1" w:rsidP="00271E1D">
            <w:pPr>
              <w:pStyle w:val="TableParagraph"/>
              <w:spacing w:before="3" w:line="190" w:lineRule="atLeast"/>
              <w:ind w:left="47" w:right="7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 xml:space="preserve">о в   </w:t>
            </w:r>
            <w:r w:rsidRPr="00312C84">
              <w:rPr>
                <w:spacing w:val="-1"/>
                <w:sz w:val="15"/>
                <w:lang w:val="ru-RU"/>
              </w:rPr>
              <w:t xml:space="preserve">муниципал </w:t>
            </w:r>
            <w:r w:rsidRPr="00312C84">
              <w:rPr>
                <w:sz w:val="15"/>
                <w:lang w:val="ru-RU"/>
              </w:rPr>
              <w:t>ьном задании на</w:t>
            </w:r>
          </w:p>
        </w:tc>
        <w:tc>
          <w:tcPr>
            <w:tcW w:w="787" w:type="dxa"/>
            <w:vMerge w:val="restart"/>
          </w:tcPr>
          <w:p w:rsidR="00B613E1" w:rsidRDefault="00B613E1" w:rsidP="00271E1D">
            <w:pPr>
              <w:pStyle w:val="TableParagraph"/>
              <w:spacing w:before="59" w:line="268" w:lineRule="auto"/>
              <w:ind w:left="47" w:right="7"/>
              <w:jc w:val="center"/>
              <w:rPr>
                <w:sz w:val="15"/>
              </w:rPr>
            </w:pPr>
            <w:r>
              <w:rPr>
                <w:sz w:val="15"/>
                <w:lang w:val="ru-RU"/>
              </w:rPr>
              <w:t>и</w:t>
            </w:r>
            <w:r>
              <w:rPr>
                <w:sz w:val="15"/>
              </w:rPr>
              <w:t>сполненона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отчетную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дату</w:t>
            </w:r>
          </w:p>
        </w:tc>
        <w:tc>
          <w:tcPr>
            <w:tcW w:w="907" w:type="dxa"/>
            <w:vMerge/>
            <w:tcBorders>
              <w:top w:val="nil"/>
            </w:tcBorders>
          </w:tcPr>
          <w:p w:rsidR="00B613E1" w:rsidRDefault="00B613E1" w:rsidP="00271E1D"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vMerge/>
            <w:tcBorders>
              <w:top w:val="nil"/>
            </w:tcBorders>
          </w:tcPr>
          <w:p w:rsidR="00B613E1" w:rsidRDefault="00B613E1" w:rsidP="00271E1D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B613E1" w:rsidRDefault="00B613E1" w:rsidP="00271E1D">
            <w:pPr>
              <w:rPr>
                <w:sz w:val="2"/>
                <w:szCs w:val="2"/>
              </w:rPr>
            </w:pPr>
          </w:p>
        </w:tc>
      </w:tr>
      <w:tr w:rsidR="00B613E1" w:rsidTr="00271E1D">
        <w:trPr>
          <w:trHeight w:val="789"/>
        </w:trPr>
        <w:tc>
          <w:tcPr>
            <w:tcW w:w="609" w:type="dxa"/>
            <w:tcBorders>
              <w:top w:val="nil"/>
              <w:left w:val="nil"/>
            </w:tcBorders>
          </w:tcPr>
          <w:p w:rsidR="00B613E1" w:rsidRDefault="00B613E1" w:rsidP="00271E1D">
            <w:pPr>
              <w:pStyle w:val="TableParagraph"/>
              <w:spacing w:before="48"/>
              <w:ind w:left="32" w:right="9"/>
              <w:jc w:val="center"/>
              <w:rPr>
                <w:sz w:val="15"/>
              </w:rPr>
            </w:pPr>
            <w:r>
              <w:rPr>
                <w:sz w:val="15"/>
              </w:rPr>
              <w:t>записи</w:t>
            </w:r>
            <w:r>
              <w:rPr>
                <w:sz w:val="15"/>
                <w:vertAlign w:val="superscript"/>
              </w:rPr>
              <w:t>1</w:t>
            </w:r>
          </w:p>
        </w:tc>
        <w:tc>
          <w:tcPr>
            <w:tcW w:w="993" w:type="dxa"/>
            <w:gridSpan w:val="2"/>
            <w:tcBorders>
              <w:top w:val="nil"/>
            </w:tcBorders>
          </w:tcPr>
          <w:p w:rsidR="00B613E1" w:rsidRDefault="00B613E1" w:rsidP="00271E1D">
            <w:pPr>
              <w:pStyle w:val="TableParagraph"/>
              <w:spacing w:before="77" w:line="309" w:lineRule="auto"/>
              <w:ind w:left="43" w:right="15" w:firstLine="5"/>
              <w:rPr>
                <w:sz w:val="15"/>
              </w:rPr>
            </w:pPr>
            <w:r>
              <w:rPr>
                <w:sz w:val="15"/>
              </w:rPr>
              <w:t>(наименовани е показателя)</w:t>
            </w:r>
            <w:r>
              <w:rPr>
                <w:sz w:val="15"/>
                <w:vertAlign w:val="superscript"/>
              </w:rPr>
              <w:t>1</w:t>
            </w:r>
          </w:p>
        </w:tc>
        <w:tc>
          <w:tcPr>
            <w:tcW w:w="860" w:type="dxa"/>
            <w:tcBorders>
              <w:top w:val="nil"/>
            </w:tcBorders>
          </w:tcPr>
          <w:p w:rsidR="00B613E1" w:rsidRDefault="00B613E1" w:rsidP="00271E1D">
            <w:pPr>
              <w:pStyle w:val="TableParagraph"/>
              <w:spacing w:line="153" w:lineRule="exact"/>
              <w:ind w:left="63"/>
              <w:rPr>
                <w:sz w:val="15"/>
              </w:rPr>
            </w:pPr>
            <w:r>
              <w:rPr>
                <w:sz w:val="15"/>
              </w:rPr>
              <w:t>(наименова</w:t>
            </w:r>
          </w:p>
          <w:p w:rsidR="00B613E1" w:rsidRDefault="00B613E1" w:rsidP="00271E1D">
            <w:pPr>
              <w:pStyle w:val="TableParagraph"/>
              <w:spacing w:before="21" w:line="309" w:lineRule="auto"/>
              <w:ind w:left="21"/>
              <w:jc w:val="center"/>
              <w:rPr>
                <w:sz w:val="15"/>
              </w:rPr>
            </w:pPr>
            <w:r>
              <w:rPr>
                <w:sz w:val="15"/>
                <w:lang w:val="ru-RU"/>
              </w:rPr>
              <w:t>н</w:t>
            </w:r>
            <w:r>
              <w:rPr>
                <w:sz w:val="15"/>
              </w:rPr>
              <w:t>ие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pacing w:val="-1"/>
                <w:sz w:val="15"/>
              </w:rPr>
              <w:t>показателя)</w:t>
            </w:r>
            <w:r>
              <w:rPr>
                <w:spacing w:val="-1"/>
                <w:sz w:val="15"/>
                <w:vertAlign w:val="superscript"/>
              </w:rPr>
              <w:t>1</w:t>
            </w:r>
          </w:p>
        </w:tc>
        <w:tc>
          <w:tcPr>
            <w:tcW w:w="776" w:type="dxa"/>
          </w:tcPr>
          <w:p w:rsidR="00B613E1" w:rsidRDefault="00B613E1" w:rsidP="00271E1D">
            <w:pPr>
              <w:pStyle w:val="TableParagraph"/>
              <w:spacing w:line="57" w:lineRule="exact"/>
              <w:ind w:left="56"/>
              <w:rPr>
                <w:sz w:val="15"/>
                <w:lang w:val="ru-RU"/>
              </w:rPr>
            </w:pPr>
          </w:p>
          <w:p w:rsidR="00B613E1" w:rsidRDefault="00B613E1" w:rsidP="00271E1D">
            <w:pPr>
              <w:pStyle w:val="TableParagraph"/>
              <w:spacing w:line="57" w:lineRule="exact"/>
              <w:ind w:left="56"/>
              <w:rPr>
                <w:sz w:val="15"/>
                <w:lang w:val="ru-RU"/>
              </w:rPr>
            </w:pPr>
          </w:p>
          <w:p w:rsidR="00B613E1" w:rsidRDefault="00B613E1" w:rsidP="00271E1D">
            <w:pPr>
              <w:pStyle w:val="TableParagraph"/>
              <w:spacing w:line="57" w:lineRule="exact"/>
              <w:ind w:left="56"/>
              <w:rPr>
                <w:sz w:val="15"/>
              </w:rPr>
            </w:pPr>
            <w:r>
              <w:rPr>
                <w:sz w:val="15"/>
              </w:rPr>
              <w:t>(наименов</w:t>
            </w:r>
          </w:p>
          <w:p w:rsidR="00B613E1" w:rsidRDefault="00B613E1" w:rsidP="00271E1D">
            <w:pPr>
              <w:pStyle w:val="TableParagraph"/>
              <w:spacing w:before="21" w:line="268" w:lineRule="auto"/>
              <w:ind w:left="40" w:right="16" w:firstLine="1"/>
              <w:jc w:val="center"/>
              <w:rPr>
                <w:sz w:val="15"/>
              </w:rPr>
            </w:pPr>
            <w:r>
              <w:rPr>
                <w:sz w:val="15"/>
                <w:lang w:val="ru-RU"/>
              </w:rPr>
              <w:t>а</w:t>
            </w:r>
            <w:r>
              <w:rPr>
                <w:sz w:val="15"/>
              </w:rPr>
              <w:t>ние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pacing w:val="-1"/>
                <w:sz w:val="15"/>
              </w:rPr>
              <w:t>показателя</w:t>
            </w:r>
          </w:p>
          <w:p w:rsidR="00B613E1" w:rsidRDefault="00B613E1" w:rsidP="00271E1D">
            <w:pPr>
              <w:pStyle w:val="TableParagraph"/>
              <w:spacing w:before="25" w:line="156" w:lineRule="auto"/>
              <w:ind w:left="79" w:right="57"/>
              <w:jc w:val="center"/>
              <w:rPr>
                <w:sz w:val="10"/>
              </w:rPr>
            </w:pPr>
            <w:r>
              <w:rPr>
                <w:position w:val="-6"/>
                <w:sz w:val="15"/>
              </w:rPr>
              <w:t>)</w:t>
            </w:r>
            <w:r>
              <w:rPr>
                <w:sz w:val="10"/>
              </w:rPr>
              <w:t>1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B613E1" w:rsidRDefault="00B613E1" w:rsidP="00271E1D">
            <w:pPr>
              <w:rPr>
                <w:sz w:val="2"/>
                <w:szCs w:val="2"/>
              </w:rPr>
            </w:pPr>
          </w:p>
        </w:tc>
        <w:tc>
          <w:tcPr>
            <w:tcW w:w="692" w:type="dxa"/>
            <w:vMerge/>
            <w:tcBorders>
              <w:top w:val="nil"/>
            </w:tcBorders>
          </w:tcPr>
          <w:p w:rsidR="00B613E1" w:rsidRDefault="00B613E1" w:rsidP="00271E1D">
            <w:pPr>
              <w:rPr>
                <w:sz w:val="2"/>
                <w:szCs w:val="2"/>
              </w:rPr>
            </w:pPr>
          </w:p>
        </w:tc>
        <w:tc>
          <w:tcPr>
            <w:tcW w:w="781" w:type="dxa"/>
            <w:vMerge/>
            <w:tcBorders>
              <w:top w:val="nil"/>
            </w:tcBorders>
          </w:tcPr>
          <w:p w:rsidR="00B613E1" w:rsidRDefault="00B613E1" w:rsidP="00271E1D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B613E1" w:rsidRDefault="00B613E1" w:rsidP="00271E1D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B613E1" w:rsidRDefault="00B613E1" w:rsidP="00271E1D"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</w:tcPr>
          <w:p w:rsidR="00B613E1" w:rsidRDefault="00B613E1" w:rsidP="00271E1D"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</w:tcPr>
          <w:p w:rsidR="00B613E1" w:rsidRDefault="00B613E1" w:rsidP="00271E1D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B613E1" w:rsidRDefault="00B613E1" w:rsidP="00271E1D"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vMerge/>
            <w:tcBorders>
              <w:top w:val="nil"/>
            </w:tcBorders>
          </w:tcPr>
          <w:p w:rsidR="00B613E1" w:rsidRDefault="00B613E1" w:rsidP="00271E1D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B613E1" w:rsidRDefault="00B613E1" w:rsidP="00271E1D">
            <w:pPr>
              <w:rPr>
                <w:sz w:val="2"/>
                <w:szCs w:val="2"/>
              </w:rPr>
            </w:pPr>
          </w:p>
        </w:tc>
      </w:tr>
      <w:tr w:rsidR="00B613E1" w:rsidTr="00271E1D">
        <w:trPr>
          <w:trHeight w:val="205"/>
        </w:trPr>
        <w:tc>
          <w:tcPr>
            <w:tcW w:w="609" w:type="dxa"/>
            <w:tcBorders>
              <w:left w:val="nil"/>
            </w:tcBorders>
          </w:tcPr>
          <w:p w:rsidR="00B613E1" w:rsidRDefault="00B613E1" w:rsidP="00271E1D">
            <w:pPr>
              <w:pStyle w:val="TableParagraph"/>
              <w:spacing w:before="7"/>
              <w:ind w:left="24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993" w:type="dxa"/>
            <w:gridSpan w:val="2"/>
          </w:tcPr>
          <w:p w:rsidR="00B613E1" w:rsidRDefault="00B613E1" w:rsidP="00271E1D">
            <w:pPr>
              <w:pStyle w:val="TableParagraph"/>
              <w:spacing w:before="7"/>
              <w:ind w:left="16"/>
              <w:jc w:val="center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860" w:type="dxa"/>
          </w:tcPr>
          <w:p w:rsidR="00B613E1" w:rsidRDefault="00B613E1" w:rsidP="00271E1D">
            <w:pPr>
              <w:pStyle w:val="TableParagraph"/>
              <w:spacing w:before="7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776" w:type="dxa"/>
          </w:tcPr>
          <w:p w:rsidR="00B613E1" w:rsidRDefault="00B613E1" w:rsidP="00271E1D">
            <w:pPr>
              <w:pStyle w:val="TableParagraph"/>
              <w:spacing w:before="7"/>
              <w:ind w:left="22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716" w:type="dxa"/>
          </w:tcPr>
          <w:p w:rsidR="00B613E1" w:rsidRDefault="00B613E1" w:rsidP="00271E1D">
            <w:pPr>
              <w:pStyle w:val="TableParagraph"/>
              <w:spacing w:before="7"/>
              <w:ind w:left="22"/>
              <w:jc w:val="center"/>
              <w:rPr>
                <w:sz w:val="15"/>
              </w:rPr>
            </w:pPr>
            <w:r>
              <w:rPr>
                <w:sz w:val="15"/>
              </w:rPr>
              <w:t>5</w:t>
            </w:r>
          </w:p>
        </w:tc>
        <w:tc>
          <w:tcPr>
            <w:tcW w:w="692" w:type="dxa"/>
          </w:tcPr>
          <w:p w:rsidR="00B613E1" w:rsidRDefault="00B613E1" w:rsidP="00271E1D">
            <w:pPr>
              <w:pStyle w:val="TableParagraph"/>
              <w:spacing w:before="7"/>
              <w:ind w:left="26"/>
              <w:jc w:val="center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w="781" w:type="dxa"/>
          </w:tcPr>
          <w:p w:rsidR="00B613E1" w:rsidRDefault="00B613E1" w:rsidP="00271E1D">
            <w:pPr>
              <w:pStyle w:val="TableParagraph"/>
              <w:spacing w:before="7"/>
              <w:ind w:left="28"/>
              <w:jc w:val="center"/>
              <w:rPr>
                <w:sz w:val="15"/>
              </w:rPr>
            </w:pPr>
            <w:r>
              <w:rPr>
                <w:sz w:val="15"/>
              </w:rPr>
              <w:t>7</w:t>
            </w:r>
          </w:p>
        </w:tc>
        <w:tc>
          <w:tcPr>
            <w:tcW w:w="841" w:type="dxa"/>
          </w:tcPr>
          <w:p w:rsidR="00B613E1" w:rsidRDefault="00B613E1" w:rsidP="00271E1D">
            <w:pPr>
              <w:pStyle w:val="TableParagraph"/>
              <w:spacing w:before="7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8</w:t>
            </w:r>
          </w:p>
        </w:tc>
        <w:tc>
          <w:tcPr>
            <w:tcW w:w="524" w:type="dxa"/>
          </w:tcPr>
          <w:p w:rsidR="00B613E1" w:rsidRDefault="00B613E1" w:rsidP="00271E1D">
            <w:pPr>
              <w:pStyle w:val="TableParagraph"/>
              <w:spacing w:before="7"/>
              <w:ind w:left="35"/>
              <w:jc w:val="center"/>
              <w:rPr>
                <w:sz w:val="15"/>
              </w:rPr>
            </w:pPr>
            <w:r>
              <w:rPr>
                <w:sz w:val="15"/>
              </w:rPr>
              <w:t>9</w:t>
            </w:r>
          </w:p>
        </w:tc>
        <w:tc>
          <w:tcPr>
            <w:tcW w:w="787" w:type="dxa"/>
          </w:tcPr>
          <w:p w:rsidR="00B613E1" w:rsidRDefault="00B613E1" w:rsidP="00271E1D">
            <w:pPr>
              <w:pStyle w:val="TableParagraph"/>
              <w:spacing w:before="7"/>
              <w:ind w:left="44" w:right="7"/>
              <w:jc w:val="center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787" w:type="dxa"/>
          </w:tcPr>
          <w:p w:rsidR="00B613E1" w:rsidRDefault="00B613E1" w:rsidP="00271E1D">
            <w:pPr>
              <w:pStyle w:val="TableParagraph"/>
              <w:spacing w:before="7"/>
              <w:ind w:left="46" w:right="7"/>
              <w:jc w:val="center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907" w:type="dxa"/>
          </w:tcPr>
          <w:p w:rsidR="00B613E1" w:rsidRDefault="00B613E1" w:rsidP="00271E1D">
            <w:pPr>
              <w:pStyle w:val="TableParagraph"/>
              <w:spacing w:before="7"/>
              <w:ind w:left="371" w:right="330"/>
              <w:jc w:val="center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943" w:type="dxa"/>
          </w:tcPr>
          <w:p w:rsidR="00B613E1" w:rsidRDefault="00B613E1" w:rsidP="00271E1D">
            <w:pPr>
              <w:pStyle w:val="TableParagraph"/>
              <w:spacing w:before="7"/>
              <w:ind w:left="44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861" w:type="dxa"/>
          </w:tcPr>
          <w:p w:rsidR="00B613E1" w:rsidRDefault="00B613E1" w:rsidP="00271E1D">
            <w:pPr>
              <w:pStyle w:val="TableParagraph"/>
              <w:spacing w:before="7"/>
              <w:ind w:left="351" w:right="305"/>
              <w:jc w:val="center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</w:tr>
      <w:tr w:rsidR="00B613E1" w:rsidTr="00271E1D">
        <w:trPr>
          <w:trHeight w:val="172"/>
        </w:trPr>
        <w:tc>
          <w:tcPr>
            <w:tcW w:w="609" w:type="dxa"/>
          </w:tcPr>
          <w:p w:rsidR="00B613E1" w:rsidRPr="00BC3463" w:rsidRDefault="00B613E1" w:rsidP="00271E1D">
            <w:pPr>
              <w:pStyle w:val="TableParagraph"/>
              <w:jc w:val="center"/>
              <w:rPr>
                <w:sz w:val="12"/>
                <w:szCs w:val="12"/>
              </w:rPr>
            </w:pPr>
            <w:r w:rsidRPr="00485D32">
              <w:rPr>
                <w:sz w:val="12"/>
                <w:szCs w:val="12"/>
              </w:rPr>
              <w:t>801011О.99.0.БВ24ДН82000</w:t>
            </w:r>
          </w:p>
        </w:tc>
        <w:tc>
          <w:tcPr>
            <w:tcW w:w="993" w:type="dxa"/>
            <w:gridSpan w:val="2"/>
          </w:tcPr>
          <w:p w:rsidR="00B613E1" w:rsidRPr="00BC3463" w:rsidRDefault="00B613E1" w:rsidP="00271E1D">
            <w:pPr>
              <w:pStyle w:val="TableParagraph"/>
              <w:jc w:val="center"/>
              <w:rPr>
                <w:sz w:val="12"/>
                <w:szCs w:val="12"/>
                <w:lang w:val="ru-RU"/>
              </w:rPr>
            </w:pPr>
            <w:r w:rsidRPr="00BC3463">
              <w:rPr>
                <w:sz w:val="12"/>
                <w:szCs w:val="12"/>
                <w:lang w:val="ru-RU"/>
              </w:rPr>
              <w:t>предоставление общедоступного бесплатного дошкольного образования</w:t>
            </w:r>
          </w:p>
        </w:tc>
        <w:tc>
          <w:tcPr>
            <w:tcW w:w="860" w:type="dxa"/>
          </w:tcPr>
          <w:p w:rsidR="00B613E1" w:rsidRPr="00BC3463" w:rsidRDefault="00B613E1" w:rsidP="00271E1D">
            <w:pPr>
              <w:pStyle w:val="TableParagraph"/>
              <w:jc w:val="center"/>
              <w:rPr>
                <w:sz w:val="12"/>
                <w:szCs w:val="12"/>
                <w:lang w:val="ru-RU"/>
              </w:rPr>
            </w:pPr>
            <w:r w:rsidRPr="00BC3463">
              <w:rPr>
                <w:sz w:val="12"/>
                <w:szCs w:val="12"/>
                <w:lang w:val="ru-RU"/>
              </w:rPr>
              <w:t>реализация образовательных программ дошкольного образования</w:t>
            </w:r>
          </w:p>
        </w:tc>
        <w:tc>
          <w:tcPr>
            <w:tcW w:w="776" w:type="dxa"/>
          </w:tcPr>
          <w:p w:rsidR="00B613E1" w:rsidRPr="00BC3463" w:rsidRDefault="00B613E1" w:rsidP="00271E1D">
            <w:pPr>
              <w:pStyle w:val="TableParagraph"/>
              <w:jc w:val="center"/>
              <w:rPr>
                <w:sz w:val="12"/>
                <w:szCs w:val="12"/>
                <w:lang w:val="ru-RU"/>
              </w:rPr>
            </w:pPr>
            <w:r w:rsidRPr="00BC3463">
              <w:rPr>
                <w:sz w:val="12"/>
                <w:szCs w:val="12"/>
                <w:lang w:val="ru-RU"/>
              </w:rPr>
              <w:t>От 3 до 8 лет</w:t>
            </w:r>
          </w:p>
        </w:tc>
        <w:tc>
          <w:tcPr>
            <w:tcW w:w="716" w:type="dxa"/>
          </w:tcPr>
          <w:p w:rsidR="00B613E1" w:rsidRPr="00BC3463" w:rsidRDefault="00B613E1" w:rsidP="00271E1D">
            <w:pPr>
              <w:pStyle w:val="TableParagraph"/>
              <w:jc w:val="center"/>
              <w:rPr>
                <w:sz w:val="12"/>
                <w:szCs w:val="12"/>
                <w:lang w:val="ru-RU"/>
              </w:rPr>
            </w:pPr>
            <w:r w:rsidRPr="00BC3463">
              <w:rPr>
                <w:sz w:val="12"/>
                <w:szCs w:val="12"/>
                <w:lang w:val="ru-RU"/>
              </w:rPr>
              <w:t>Очная</w:t>
            </w:r>
          </w:p>
          <w:p w:rsidR="00B613E1" w:rsidRPr="00BC3463" w:rsidRDefault="00B613E1" w:rsidP="00271E1D">
            <w:pPr>
              <w:jc w:val="center"/>
              <w:rPr>
                <w:sz w:val="12"/>
                <w:szCs w:val="12"/>
                <w:lang w:val="ru-RU"/>
              </w:rPr>
            </w:pPr>
          </w:p>
        </w:tc>
        <w:tc>
          <w:tcPr>
            <w:tcW w:w="692" w:type="dxa"/>
          </w:tcPr>
          <w:p w:rsidR="00B613E1" w:rsidRPr="00BC3463" w:rsidRDefault="00B613E1" w:rsidP="00271E1D">
            <w:pPr>
              <w:pStyle w:val="TableParagraph"/>
              <w:jc w:val="center"/>
              <w:rPr>
                <w:sz w:val="12"/>
                <w:szCs w:val="12"/>
                <w:lang w:val="ru-RU"/>
              </w:rPr>
            </w:pPr>
            <w:r w:rsidRPr="00BC3463">
              <w:rPr>
                <w:sz w:val="12"/>
                <w:szCs w:val="12"/>
              </w:rPr>
              <w:t>Очная</w:t>
            </w:r>
          </w:p>
        </w:tc>
        <w:tc>
          <w:tcPr>
            <w:tcW w:w="781" w:type="dxa"/>
          </w:tcPr>
          <w:p w:rsidR="00B613E1" w:rsidRPr="00BC3463" w:rsidRDefault="00B613E1" w:rsidP="00271E1D">
            <w:pPr>
              <w:pStyle w:val="TableParagraph"/>
              <w:jc w:val="center"/>
              <w:rPr>
                <w:sz w:val="12"/>
                <w:szCs w:val="12"/>
                <w:lang w:val="ru-RU"/>
              </w:rPr>
            </w:pPr>
            <w:r w:rsidRPr="00BC3463">
              <w:rPr>
                <w:sz w:val="12"/>
                <w:szCs w:val="12"/>
                <w:lang w:val="ru-RU"/>
              </w:rPr>
              <w:t>Доля родителей удовлетворенных условиями предоставл. услуги</w:t>
            </w:r>
          </w:p>
        </w:tc>
        <w:tc>
          <w:tcPr>
            <w:tcW w:w="841" w:type="dxa"/>
            <w:vAlign w:val="center"/>
          </w:tcPr>
          <w:p w:rsidR="00B613E1" w:rsidRPr="00BC3463" w:rsidRDefault="00B613E1" w:rsidP="00271E1D">
            <w:pPr>
              <w:jc w:val="center"/>
              <w:rPr>
                <w:sz w:val="12"/>
                <w:szCs w:val="12"/>
              </w:rPr>
            </w:pPr>
            <w:r w:rsidRPr="00BC3463">
              <w:rPr>
                <w:sz w:val="12"/>
                <w:szCs w:val="12"/>
              </w:rPr>
              <w:t>процент</w:t>
            </w:r>
          </w:p>
        </w:tc>
        <w:tc>
          <w:tcPr>
            <w:tcW w:w="524" w:type="dxa"/>
            <w:vAlign w:val="center"/>
          </w:tcPr>
          <w:p w:rsidR="00B613E1" w:rsidRPr="00BC3463" w:rsidRDefault="00B613E1" w:rsidP="00271E1D">
            <w:pPr>
              <w:jc w:val="center"/>
              <w:rPr>
                <w:sz w:val="12"/>
                <w:szCs w:val="12"/>
              </w:rPr>
            </w:pPr>
            <w:r w:rsidRPr="00BC3463">
              <w:rPr>
                <w:sz w:val="12"/>
                <w:szCs w:val="12"/>
              </w:rPr>
              <w:t>744</w:t>
            </w:r>
          </w:p>
        </w:tc>
        <w:tc>
          <w:tcPr>
            <w:tcW w:w="787" w:type="dxa"/>
            <w:vAlign w:val="center"/>
          </w:tcPr>
          <w:p w:rsidR="00B613E1" w:rsidRPr="00BC3463" w:rsidRDefault="00B613E1" w:rsidP="00271E1D">
            <w:pPr>
              <w:jc w:val="center"/>
              <w:rPr>
                <w:sz w:val="12"/>
                <w:szCs w:val="12"/>
              </w:rPr>
            </w:pPr>
            <w:r w:rsidRPr="00BC3463">
              <w:rPr>
                <w:sz w:val="12"/>
                <w:szCs w:val="12"/>
              </w:rPr>
              <w:t>100</w:t>
            </w:r>
          </w:p>
        </w:tc>
        <w:tc>
          <w:tcPr>
            <w:tcW w:w="787" w:type="dxa"/>
            <w:vAlign w:val="center"/>
          </w:tcPr>
          <w:p w:rsidR="00B613E1" w:rsidRPr="00BC3463" w:rsidRDefault="00B613E1" w:rsidP="00271E1D">
            <w:pPr>
              <w:jc w:val="center"/>
              <w:rPr>
                <w:sz w:val="12"/>
                <w:szCs w:val="12"/>
              </w:rPr>
            </w:pPr>
            <w:r w:rsidRPr="00BC3463">
              <w:rPr>
                <w:sz w:val="12"/>
                <w:szCs w:val="12"/>
              </w:rPr>
              <w:t>100</w:t>
            </w:r>
          </w:p>
        </w:tc>
        <w:tc>
          <w:tcPr>
            <w:tcW w:w="907" w:type="dxa"/>
            <w:vAlign w:val="center"/>
          </w:tcPr>
          <w:p w:rsidR="00B613E1" w:rsidRPr="00BC3463" w:rsidRDefault="00B613E1" w:rsidP="00271E1D">
            <w:pPr>
              <w:jc w:val="center"/>
              <w:rPr>
                <w:sz w:val="12"/>
                <w:szCs w:val="12"/>
                <w:lang w:val="ru-RU"/>
              </w:rPr>
            </w:pPr>
            <w:r w:rsidRPr="00BC3463">
              <w:rPr>
                <w:sz w:val="12"/>
                <w:szCs w:val="12"/>
              </w:rPr>
              <w:t>10</w:t>
            </w:r>
          </w:p>
        </w:tc>
        <w:tc>
          <w:tcPr>
            <w:tcW w:w="943" w:type="dxa"/>
          </w:tcPr>
          <w:p w:rsidR="00B613E1" w:rsidRDefault="00B613E1" w:rsidP="00271E1D">
            <w:pPr>
              <w:pStyle w:val="TableParagraph"/>
              <w:rPr>
                <w:sz w:val="10"/>
              </w:rPr>
            </w:pPr>
          </w:p>
        </w:tc>
        <w:tc>
          <w:tcPr>
            <w:tcW w:w="861" w:type="dxa"/>
          </w:tcPr>
          <w:p w:rsidR="00B613E1" w:rsidRDefault="00B613E1" w:rsidP="00271E1D">
            <w:pPr>
              <w:pStyle w:val="TableParagraph"/>
              <w:rPr>
                <w:sz w:val="10"/>
              </w:rPr>
            </w:pPr>
          </w:p>
        </w:tc>
      </w:tr>
    </w:tbl>
    <w:p w:rsidR="00B613E1" w:rsidRDefault="00B613E1" w:rsidP="00B613E1">
      <w:pPr>
        <w:pStyle w:val="a3"/>
        <w:spacing w:before="11"/>
        <w:rPr>
          <w:sz w:val="17"/>
        </w:rPr>
      </w:pPr>
    </w:p>
    <w:p w:rsidR="00B613E1" w:rsidRPr="00312C84" w:rsidRDefault="00B613E1" w:rsidP="00B613E1">
      <w:pPr>
        <w:pStyle w:val="a4"/>
        <w:numPr>
          <w:ilvl w:val="1"/>
          <w:numId w:val="31"/>
        </w:numPr>
        <w:tabs>
          <w:tab w:val="left" w:pos="1673"/>
        </w:tabs>
        <w:ind w:hanging="267"/>
        <w:rPr>
          <w:sz w:val="15"/>
          <w:lang w:val="ru-RU"/>
        </w:rPr>
      </w:pPr>
      <w:r>
        <w:rPr>
          <w:sz w:val="15"/>
          <w:lang w:val="ru-RU"/>
        </w:rPr>
        <w:t xml:space="preserve">                                </w:t>
      </w:r>
      <w:r w:rsidRPr="00312C84">
        <w:rPr>
          <w:sz w:val="15"/>
          <w:lang w:val="ru-RU"/>
        </w:rPr>
        <w:t>Сведения о фактическом достижении показателей, характеризующих объем муниципальной</w:t>
      </w:r>
      <w:r>
        <w:rPr>
          <w:sz w:val="15"/>
          <w:lang w:val="ru-RU"/>
        </w:rPr>
        <w:t xml:space="preserve"> </w:t>
      </w:r>
      <w:r w:rsidRPr="00312C84">
        <w:rPr>
          <w:sz w:val="15"/>
          <w:lang w:val="ru-RU"/>
        </w:rPr>
        <w:t>услуги</w:t>
      </w:r>
    </w:p>
    <w:p w:rsidR="00B613E1" w:rsidRPr="00312C84" w:rsidRDefault="00B613E1" w:rsidP="00B613E1">
      <w:pPr>
        <w:pStyle w:val="a3"/>
        <w:spacing w:before="1"/>
        <w:rPr>
          <w:sz w:val="6"/>
          <w:lang w:val="ru-RU"/>
        </w:rPr>
      </w:pPr>
    </w:p>
    <w:tbl>
      <w:tblPr>
        <w:tblStyle w:val="TableNormal"/>
        <w:tblW w:w="0" w:type="auto"/>
        <w:tblInd w:w="13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"/>
        <w:gridCol w:w="131"/>
        <w:gridCol w:w="718"/>
        <w:gridCol w:w="851"/>
        <w:gridCol w:w="283"/>
        <w:gridCol w:w="426"/>
        <w:gridCol w:w="850"/>
        <w:gridCol w:w="709"/>
        <w:gridCol w:w="504"/>
        <w:gridCol w:w="772"/>
        <w:gridCol w:w="567"/>
        <w:gridCol w:w="850"/>
        <w:gridCol w:w="709"/>
        <w:gridCol w:w="567"/>
        <w:gridCol w:w="850"/>
        <w:gridCol w:w="567"/>
        <w:gridCol w:w="709"/>
        <w:gridCol w:w="709"/>
        <w:gridCol w:w="709"/>
        <w:gridCol w:w="567"/>
        <w:gridCol w:w="620"/>
        <w:gridCol w:w="369"/>
      </w:tblGrid>
      <w:tr w:rsidR="00B613E1" w:rsidTr="00271E1D">
        <w:trPr>
          <w:trHeight w:val="196"/>
        </w:trPr>
        <w:tc>
          <w:tcPr>
            <w:tcW w:w="609" w:type="dxa"/>
            <w:vMerge w:val="restart"/>
            <w:tcBorders>
              <w:left w:val="nil"/>
            </w:tcBorders>
          </w:tcPr>
          <w:p w:rsidR="00B613E1" w:rsidRPr="00312C84" w:rsidRDefault="00B613E1" w:rsidP="00271E1D">
            <w:pPr>
              <w:pStyle w:val="TableParagraph"/>
              <w:rPr>
                <w:sz w:val="16"/>
                <w:lang w:val="ru-RU"/>
              </w:rPr>
            </w:pPr>
          </w:p>
          <w:p w:rsidR="00B613E1" w:rsidRPr="00312C84" w:rsidRDefault="00B613E1" w:rsidP="00271E1D">
            <w:pPr>
              <w:pStyle w:val="TableParagraph"/>
              <w:rPr>
                <w:sz w:val="16"/>
                <w:lang w:val="ru-RU"/>
              </w:rPr>
            </w:pPr>
          </w:p>
          <w:p w:rsidR="00B613E1" w:rsidRPr="00312C84" w:rsidRDefault="00B613E1" w:rsidP="00271E1D">
            <w:pPr>
              <w:pStyle w:val="TableParagraph"/>
              <w:rPr>
                <w:sz w:val="16"/>
                <w:lang w:val="ru-RU"/>
              </w:rPr>
            </w:pPr>
          </w:p>
          <w:p w:rsidR="00B613E1" w:rsidRPr="00312C84" w:rsidRDefault="00B613E1" w:rsidP="00271E1D">
            <w:pPr>
              <w:pStyle w:val="TableParagraph"/>
              <w:rPr>
                <w:sz w:val="16"/>
                <w:lang w:val="ru-RU"/>
              </w:rPr>
            </w:pPr>
          </w:p>
          <w:p w:rsidR="00B613E1" w:rsidRPr="00312C84" w:rsidRDefault="00B613E1" w:rsidP="00271E1D">
            <w:pPr>
              <w:pStyle w:val="TableParagraph"/>
              <w:rPr>
                <w:sz w:val="16"/>
                <w:lang w:val="ru-RU"/>
              </w:rPr>
            </w:pPr>
          </w:p>
          <w:p w:rsidR="00B613E1" w:rsidRPr="00312C84" w:rsidRDefault="00B613E1" w:rsidP="00271E1D">
            <w:pPr>
              <w:pStyle w:val="TableParagraph"/>
              <w:spacing w:before="6"/>
              <w:rPr>
                <w:sz w:val="20"/>
                <w:lang w:val="ru-RU"/>
              </w:rPr>
            </w:pPr>
          </w:p>
          <w:p w:rsidR="00B613E1" w:rsidRPr="00312C84" w:rsidRDefault="00B613E1" w:rsidP="00271E1D">
            <w:pPr>
              <w:pStyle w:val="TableParagraph"/>
              <w:spacing w:line="268" w:lineRule="auto"/>
              <w:ind w:left="32" w:right="6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Уникальный номер реестро вой</w:t>
            </w:r>
          </w:p>
          <w:p w:rsidR="00B613E1" w:rsidRPr="00312C84" w:rsidRDefault="00B613E1" w:rsidP="00271E1D">
            <w:pPr>
              <w:pStyle w:val="TableParagraph"/>
              <w:spacing w:before="30"/>
              <w:ind w:left="32" w:right="9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записи</w:t>
            </w:r>
            <w:r w:rsidRPr="00312C84">
              <w:rPr>
                <w:sz w:val="15"/>
                <w:vertAlign w:val="superscript"/>
                <w:lang w:val="ru-RU"/>
              </w:rPr>
              <w:t>1</w:t>
            </w:r>
          </w:p>
        </w:tc>
        <w:tc>
          <w:tcPr>
            <w:tcW w:w="2409" w:type="dxa"/>
            <w:gridSpan w:val="5"/>
            <w:vMerge w:val="restart"/>
          </w:tcPr>
          <w:p w:rsidR="00B613E1" w:rsidRPr="00312C84" w:rsidRDefault="00B613E1" w:rsidP="00271E1D">
            <w:pPr>
              <w:pStyle w:val="TableParagraph"/>
              <w:rPr>
                <w:sz w:val="16"/>
                <w:lang w:val="ru-RU"/>
              </w:rPr>
            </w:pPr>
          </w:p>
          <w:p w:rsidR="00B613E1" w:rsidRPr="00312C84" w:rsidRDefault="00B613E1" w:rsidP="00271E1D">
            <w:pPr>
              <w:pStyle w:val="TableParagraph"/>
              <w:spacing w:before="7"/>
              <w:rPr>
                <w:sz w:val="17"/>
                <w:lang w:val="ru-RU"/>
              </w:rPr>
            </w:pPr>
          </w:p>
          <w:p w:rsidR="00B613E1" w:rsidRPr="00312C84" w:rsidRDefault="00B613E1" w:rsidP="00271E1D">
            <w:pPr>
              <w:pStyle w:val="TableParagraph"/>
              <w:spacing w:line="268" w:lineRule="auto"/>
              <w:ind w:left="171" w:right="139" w:firstLine="155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559" w:type="dxa"/>
            <w:gridSpan w:val="2"/>
            <w:vMerge w:val="restart"/>
          </w:tcPr>
          <w:p w:rsidR="00B613E1" w:rsidRPr="00312C84" w:rsidRDefault="00B613E1" w:rsidP="00271E1D">
            <w:pPr>
              <w:pStyle w:val="TableParagraph"/>
              <w:spacing w:before="2" w:line="268" w:lineRule="auto"/>
              <w:ind w:left="125" w:right="90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Показатель, характеризующий условия (формы) оказания муниципальной</w:t>
            </w:r>
          </w:p>
          <w:p w:rsidR="00B613E1" w:rsidRDefault="00B613E1" w:rsidP="00271E1D">
            <w:pPr>
              <w:pStyle w:val="TableParagraph"/>
              <w:spacing w:before="1" w:line="169" w:lineRule="exact"/>
              <w:ind w:left="125" w:right="90"/>
              <w:jc w:val="center"/>
              <w:rPr>
                <w:sz w:val="15"/>
              </w:rPr>
            </w:pPr>
            <w:r>
              <w:rPr>
                <w:sz w:val="15"/>
              </w:rPr>
              <w:t>услуги</w:t>
            </w:r>
          </w:p>
        </w:tc>
        <w:tc>
          <w:tcPr>
            <w:tcW w:w="9069" w:type="dxa"/>
            <w:gridSpan w:val="14"/>
          </w:tcPr>
          <w:p w:rsidR="00B613E1" w:rsidRDefault="00B613E1" w:rsidP="00271E1D">
            <w:pPr>
              <w:pStyle w:val="TableParagraph"/>
              <w:spacing w:before="4"/>
              <w:ind w:left="3145" w:right="3060"/>
              <w:jc w:val="center"/>
              <w:rPr>
                <w:sz w:val="15"/>
              </w:rPr>
            </w:pPr>
            <w:r>
              <w:rPr>
                <w:sz w:val="15"/>
              </w:rPr>
              <w:t>Показатель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объема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муниципальной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услуги</w:t>
            </w:r>
          </w:p>
        </w:tc>
      </w:tr>
      <w:tr w:rsidR="00B613E1" w:rsidTr="00271E1D">
        <w:trPr>
          <w:trHeight w:val="417"/>
        </w:trPr>
        <w:tc>
          <w:tcPr>
            <w:tcW w:w="609" w:type="dxa"/>
            <w:vMerge/>
            <w:tcBorders>
              <w:top w:val="nil"/>
              <w:left w:val="nil"/>
            </w:tcBorders>
          </w:tcPr>
          <w:p w:rsidR="00B613E1" w:rsidRDefault="00B613E1" w:rsidP="00271E1D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gridSpan w:val="5"/>
            <w:vMerge/>
            <w:tcBorders>
              <w:top w:val="nil"/>
            </w:tcBorders>
          </w:tcPr>
          <w:p w:rsidR="00B613E1" w:rsidRDefault="00B613E1" w:rsidP="00271E1D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</w:tcBorders>
          </w:tcPr>
          <w:p w:rsidR="00B613E1" w:rsidRDefault="00B613E1" w:rsidP="00271E1D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  <w:vMerge w:val="restart"/>
          </w:tcPr>
          <w:p w:rsidR="00B613E1" w:rsidRPr="00312C84" w:rsidRDefault="00B613E1" w:rsidP="00271E1D">
            <w:pPr>
              <w:pStyle w:val="TableParagraph"/>
              <w:rPr>
                <w:sz w:val="16"/>
                <w:lang w:val="ru-RU"/>
              </w:rPr>
            </w:pPr>
          </w:p>
          <w:p w:rsidR="00B613E1" w:rsidRPr="00312C84" w:rsidRDefault="00B613E1" w:rsidP="00271E1D">
            <w:pPr>
              <w:pStyle w:val="TableParagraph"/>
              <w:rPr>
                <w:sz w:val="16"/>
                <w:lang w:val="ru-RU"/>
              </w:rPr>
            </w:pPr>
          </w:p>
          <w:p w:rsidR="00B613E1" w:rsidRPr="00312C84" w:rsidRDefault="00B613E1" w:rsidP="00271E1D">
            <w:pPr>
              <w:pStyle w:val="TableParagraph"/>
              <w:rPr>
                <w:sz w:val="16"/>
                <w:lang w:val="ru-RU"/>
              </w:rPr>
            </w:pPr>
          </w:p>
          <w:p w:rsidR="00B613E1" w:rsidRPr="00312C84" w:rsidRDefault="00B613E1" w:rsidP="00271E1D">
            <w:pPr>
              <w:pStyle w:val="TableParagraph"/>
              <w:rPr>
                <w:sz w:val="16"/>
                <w:lang w:val="ru-RU"/>
              </w:rPr>
            </w:pPr>
          </w:p>
          <w:p w:rsidR="00B613E1" w:rsidRPr="00312C84" w:rsidRDefault="00B613E1" w:rsidP="00271E1D">
            <w:pPr>
              <w:pStyle w:val="TableParagraph"/>
              <w:rPr>
                <w:sz w:val="16"/>
                <w:lang w:val="ru-RU"/>
              </w:rPr>
            </w:pPr>
          </w:p>
          <w:p w:rsidR="00B613E1" w:rsidRPr="00312C84" w:rsidRDefault="00B613E1" w:rsidP="00271E1D">
            <w:pPr>
              <w:pStyle w:val="TableParagraph"/>
              <w:spacing w:before="2"/>
              <w:rPr>
                <w:sz w:val="14"/>
                <w:lang w:val="ru-RU"/>
              </w:rPr>
            </w:pPr>
          </w:p>
          <w:p w:rsidR="00B613E1" w:rsidRPr="00312C84" w:rsidRDefault="00B613E1" w:rsidP="00271E1D">
            <w:pPr>
              <w:pStyle w:val="TableParagraph"/>
              <w:spacing w:before="1" w:line="268" w:lineRule="auto"/>
              <w:ind w:left="47" w:right="8" w:firstLine="1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Наименвание</w:t>
            </w:r>
            <w:r>
              <w:rPr>
                <w:sz w:val="15"/>
                <w:lang w:val="ru-RU"/>
              </w:rPr>
              <w:t xml:space="preserve"> </w:t>
            </w:r>
            <w:r w:rsidRPr="00312C84">
              <w:rPr>
                <w:sz w:val="15"/>
                <w:lang w:val="ru-RU"/>
              </w:rPr>
              <w:t>показ ателя</w:t>
            </w:r>
          </w:p>
          <w:p w:rsidR="00B613E1" w:rsidRPr="00312C84" w:rsidRDefault="00B613E1" w:rsidP="00271E1D">
            <w:pPr>
              <w:pStyle w:val="TableParagraph"/>
              <w:spacing w:before="2"/>
              <w:ind w:left="38"/>
              <w:jc w:val="center"/>
              <w:rPr>
                <w:sz w:val="10"/>
                <w:lang w:val="ru-RU"/>
              </w:rPr>
            </w:pPr>
            <w:r w:rsidRPr="00312C84">
              <w:rPr>
                <w:sz w:val="10"/>
                <w:lang w:val="ru-RU"/>
              </w:rPr>
              <w:t>1</w:t>
            </w:r>
          </w:p>
        </w:tc>
        <w:tc>
          <w:tcPr>
            <w:tcW w:w="1339" w:type="dxa"/>
            <w:gridSpan w:val="2"/>
            <w:vMerge w:val="restart"/>
          </w:tcPr>
          <w:p w:rsidR="00B613E1" w:rsidRPr="00312C84" w:rsidRDefault="00B613E1" w:rsidP="00271E1D">
            <w:pPr>
              <w:pStyle w:val="TableParagraph"/>
              <w:rPr>
                <w:sz w:val="16"/>
                <w:lang w:val="ru-RU"/>
              </w:rPr>
            </w:pPr>
          </w:p>
          <w:p w:rsidR="00B613E1" w:rsidRDefault="00B613E1" w:rsidP="00271E1D">
            <w:pPr>
              <w:pStyle w:val="TableParagraph"/>
              <w:spacing w:before="1"/>
              <w:ind w:left="243"/>
              <w:rPr>
                <w:sz w:val="15"/>
              </w:rPr>
            </w:pPr>
            <w:r>
              <w:rPr>
                <w:sz w:val="15"/>
              </w:rPr>
              <w:t>Единица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измерения</w:t>
            </w:r>
          </w:p>
        </w:tc>
        <w:tc>
          <w:tcPr>
            <w:tcW w:w="4252" w:type="dxa"/>
            <w:gridSpan w:val="6"/>
          </w:tcPr>
          <w:p w:rsidR="00B613E1" w:rsidRDefault="00B613E1" w:rsidP="00271E1D">
            <w:pPr>
              <w:pStyle w:val="TableParagraph"/>
              <w:spacing w:before="11"/>
              <w:rPr>
                <w:sz w:val="20"/>
              </w:rPr>
            </w:pPr>
          </w:p>
          <w:p w:rsidR="00B613E1" w:rsidRDefault="00B613E1" w:rsidP="00271E1D">
            <w:pPr>
              <w:pStyle w:val="TableParagraph"/>
              <w:spacing w:line="156" w:lineRule="exact"/>
              <w:ind w:left="1553" w:right="1488"/>
              <w:jc w:val="center"/>
              <w:rPr>
                <w:sz w:val="15"/>
              </w:rPr>
            </w:pPr>
            <w:r>
              <w:rPr>
                <w:sz w:val="15"/>
              </w:rPr>
              <w:t>На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платной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основе</w:t>
            </w:r>
          </w:p>
        </w:tc>
        <w:tc>
          <w:tcPr>
            <w:tcW w:w="2974" w:type="dxa"/>
            <w:gridSpan w:val="5"/>
          </w:tcPr>
          <w:p w:rsidR="00B613E1" w:rsidRDefault="00B613E1" w:rsidP="00271E1D">
            <w:pPr>
              <w:pStyle w:val="TableParagraph"/>
              <w:spacing w:before="11"/>
              <w:rPr>
                <w:sz w:val="20"/>
              </w:rPr>
            </w:pPr>
          </w:p>
          <w:p w:rsidR="00B613E1" w:rsidRDefault="00B613E1" w:rsidP="00271E1D">
            <w:pPr>
              <w:pStyle w:val="TableParagraph"/>
              <w:spacing w:line="156" w:lineRule="exact"/>
              <w:ind w:left="634"/>
              <w:rPr>
                <w:sz w:val="15"/>
              </w:rPr>
            </w:pPr>
            <w:r>
              <w:rPr>
                <w:sz w:val="15"/>
              </w:rPr>
              <w:t>На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бесплатной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основе</w:t>
            </w:r>
          </w:p>
        </w:tc>
      </w:tr>
      <w:tr w:rsidR="00B613E1" w:rsidRPr="000B1B35" w:rsidTr="00271E1D">
        <w:trPr>
          <w:trHeight w:val="513"/>
        </w:trPr>
        <w:tc>
          <w:tcPr>
            <w:tcW w:w="609" w:type="dxa"/>
            <w:vMerge/>
            <w:tcBorders>
              <w:top w:val="nil"/>
              <w:left w:val="nil"/>
            </w:tcBorders>
          </w:tcPr>
          <w:p w:rsidR="00B613E1" w:rsidRDefault="00B613E1" w:rsidP="00271E1D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gridSpan w:val="5"/>
            <w:vMerge/>
            <w:tcBorders>
              <w:top w:val="nil"/>
            </w:tcBorders>
          </w:tcPr>
          <w:p w:rsidR="00B613E1" w:rsidRDefault="00B613E1" w:rsidP="00271E1D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</w:tcBorders>
          </w:tcPr>
          <w:p w:rsidR="00B613E1" w:rsidRDefault="00B613E1" w:rsidP="00271E1D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  <w:vMerge/>
            <w:tcBorders>
              <w:top w:val="nil"/>
            </w:tcBorders>
          </w:tcPr>
          <w:p w:rsidR="00B613E1" w:rsidRDefault="00B613E1" w:rsidP="00271E1D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gridSpan w:val="2"/>
            <w:vMerge/>
            <w:tcBorders>
              <w:top w:val="nil"/>
            </w:tcBorders>
          </w:tcPr>
          <w:p w:rsidR="00B613E1" w:rsidRDefault="00B613E1" w:rsidP="00271E1D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</w:tcPr>
          <w:p w:rsidR="00B613E1" w:rsidRDefault="00B613E1" w:rsidP="00271E1D">
            <w:pPr>
              <w:pStyle w:val="TableParagraph"/>
              <w:spacing w:before="1"/>
              <w:rPr>
                <w:sz w:val="14"/>
              </w:rPr>
            </w:pPr>
          </w:p>
          <w:p w:rsidR="00B613E1" w:rsidRDefault="00B613E1" w:rsidP="00271E1D">
            <w:pPr>
              <w:pStyle w:val="TableParagraph"/>
              <w:ind w:left="384"/>
              <w:rPr>
                <w:sz w:val="15"/>
              </w:rPr>
            </w:pPr>
            <w:r>
              <w:rPr>
                <w:sz w:val="15"/>
              </w:rPr>
              <w:t>значение</w:t>
            </w:r>
          </w:p>
        </w:tc>
        <w:tc>
          <w:tcPr>
            <w:tcW w:w="567" w:type="dxa"/>
            <w:vMerge w:val="restart"/>
          </w:tcPr>
          <w:p w:rsidR="00B613E1" w:rsidRPr="00312C84" w:rsidRDefault="00B613E1" w:rsidP="00271E1D">
            <w:pPr>
              <w:pStyle w:val="TableParagraph"/>
              <w:rPr>
                <w:sz w:val="16"/>
                <w:lang w:val="ru-RU"/>
              </w:rPr>
            </w:pPr>
          </w:p>
          <w:p w:rsidR="00B613E1" w:rsidRPr="00312C84" w:rsidRDefault="00B613E1" w:rsidP="00271E1D">
            <w:pPr>
              <w:pStyle w:val="TableParagraph"/>
              <w:spacing w:before="11"/>
              <w:rPr>
                <w:sz w:val="14"/>
                <w:lang w:val="ru-RU"/>
              </w:rPr>
            </w:pPr>
          </w:p>
          <w:p w:rsidR="00B613E1" w:rsidRPr="00312C84" w:rsidRDefault="00B613E1" w:rsidP="00271E1D">
            <w:pPr>
              <w:pStyle w:val="TableParagraph"/>
              <w:spacing w:line="268" w:lineRule="auto"/>
              <w:ind w:left="54" w:right="-15" w:firstLine="1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допусти мое (возможное) отклонен</w:t>
            </w:r>
          </w:p>
          <w:p w:rsidR="00B613E1" w:rsidRPr="00312C84" w:rsidRDefault="00B613E1" w:rsidP="00271E1D">
            <w:pPr>
              <w:pStyle w:val="TableParagraph"/>
              <w:spacing w:before="30"/>
              <w:ind w:left="69" w:right="4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ие</w:t>
            </w:r>
            <w:r w:rsidRPr="00312C84">
              <w:rPr>
                <w:sz w:val="15"/>
                <w:vertAlign w:val="superscript"/>
                <w:lang w:val="ru-RU"/>
              </w:rPr>
              <w:t>1</w:t>
            </w:r>
          </w:p>
        </w:tc>
        <w:tc>
          <w:tcPr>
            <w:tcW w:w="850" w:type="dxa"/>
            <w:vMerge w:val="restart"/>
          </w:tcPr>
          <w:p w:rsidR="00B613E1" w:rsidRPr="00312C84" w:rsidRDefault="00B613E1" w:rsidP="00271E1D">
            <w:pPr>
              <w:pStyle w:val="TableParagraph"/>
              <w:rPr>
                <w:sz w:val="16"/>
                <w:lang w:val="ru-RU"/>
              </w:rPr>
            </w:pPr>
          </w:p>
          <w:p w:rsidR="00B613E1" w:rsidRPr="00312C84" w:rsidRDefault="00B613E1" w:rsidP="00271E1D">
            <w:pPr>
              <w:pStyle w:val="TableParagraph"/>
              <w:spacing w:before="6"/>
              <w:rPr>
                <w:sz w:val="17"/>
                <w:lang w:val="ru-RU"/>
              </w:rPr>
            </w:pPr>
          </w:p>
          <w:p w:rsidR="00B613E1" w:rsidRPr="00312C84" w:rsidRDefault="00B613E1" w:rsidP="00271E1D">
            <w:pPr>
              <w:pStyle w:val="TableParagraph"/>
              <w:spacing w:line="268" w:lineRule="auto"/>
              <w:ind w:left="62" w:right="-15" w:firstLine="2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отклонение, превышающее      допустимое (возможное) значение</w:t>
            </w:r>
          </w:p>
        </w:tc>
        <w:tc>
          <w:tcPr>
            <w:tcW w:w="567" w:type="dxa"/>
            <w:vMerge w:val="restart"/>
          </w:tcPr>
          <w:p w:rsidR="00B613E1" w:rsidRPr="00312C84" w:rsidRDefault="00B613E1" w:rsidP="00271E1D">
            <w:pPr>
              <w:pStyle w:val="TableParagraph"/>
              <w:rPr>
                <w:sz w:val="16"/>
                <w:lang w:val="ru-RU"/>
              </w:rPr>
            </w:pPr>
          </w:p>
          <w:p w:rsidR="00B613E1" w:rsidRPr="00312C84" w:rsidRDefault="00B613E1" w:rsidP="00271E1D">
            <w:pPr>
              <w:pStyle w:val="TableParagraph"/>
              <w:rPr>
                <w:sz w:val="16"/>
                <w:lang w:val="ru-RU"/>
              </w:rPr>
            </w:pPr>
          </w:p>
          <w:p w:rsidR="00B613E1" w:rsidRPr="00312C84" w:rsidRDefault="00B613E1" w:rsidP="00271E1D">
            <w:pPr>
              <w:pStyle w:val="TableParagraph"/>
              <w:rPr>
                <w:sz w:val="16"/>
                <w:lang w:val="ru-RU"/>
              </w:rPr>
            </w:pPr>
          </w:p>
          <w:p w:rsidR="00B613E1" w:rsidRDefault="00B613E1" w:rsidP="00271E1D">
            <w:pPr>
              <w:pStyle w:val="TableParagraph"/>
              <w:spacing w:before="123" w:line="268" w:lineRule="auto"/>
              <w:ind w:left="58" w:right="67" w:firstLine="1"/>
              <w:jc w:val="center"/>
              <w:rPr>
                <w:sz w:val="15"/>
              </w:rPr>
            </w:pPr>
            <w:r>
              <w:rPr>
                <w:sz w:val="15"/>
              </w:rPr>
              <w:t>причина     отклонения</w:t>
            </w:r>
          </w:p>
        </w:tc>
        <w:tc>
          <w:tcPr>
            <w:tcW w:w="709" w:type="dxa"/>
            <w:vMerge w:val="restart"/>
          </w:tcPr>
          <w:p w:rsidR="00B613E1" w:rsidRPr="00312C84" w:rsidRDefault="00B613E1" w:rsidP="00271E1D">
            <w:pPr>
              <w:pStyle w:val="TableParagraph"/>
              <w:rPr>
                <w:sz w:val="16"/>
                <w:lang w:val="ru-RU"/>
              </w:rPr>
            </w:pPr>
          </w:p>
          <w:p w:rsidR="00B613E1" w:rsidRPr="00312C84" w:rsidRDefault="00B613E1" w:rsidP="00271E1D">
            <w:pPr>
              <w:pStyle w:val="TableParagraph"/>
              <w:rPr>
                <w:sz w:val="16"/>
                <w:lang w:val="ru-RU"/>
              </w:rPr>
            </w:pPr>
          </w:p>
          <w:p w:rsidR="00B613E1" w:rsidRPr="00312C84" w:rsidRDefault="00B613E1" w:rsidP="00271E1D">
            <w:pPr>
              <w:pStyle w:val="TableParagraph"/>
              <w:spacing w:before="3"/>
              <w:rPr>
                <w:sz w:val="18"/>
                <w:lang w:val="ru-RU"/>
              </w:rPr>
            </w:pPr>
          </w:p>
          <w:p w:rsidR="00B613E1" w:rsidRPr="00312C84" w:rsidRDefault="00B613E1" w:rsidP="00271E1D">
            <w:pPr>
              <w:pStyle w:val="TableParagraph"/>
              <w:spacing w:before="1" w:line="268" w:lineRule="auto"/>
              <w:ind w:right="57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Средний размер платы (цена, тариф)</w:t>
            </w:r>
          </w:p>
        </w:tc>
        <w:tc>
          <w:tcPr>
            <w:tcW w:w="1418" w:type="dxa"/>
            <w:gridSpan w:val="2"/>
          </w:tcPr>
          <w:p w:rsidR="00B613E1" w:rsidRPr="00312C84" w:rsidRDefault="00B613E1" w:rsidP="00271E1D">
            <w:pPr>
              <w:pStyle w:val="TableParagraph"/>
              <w:spacing w:before="1"/>
              <w:rPr>
                <w:sz w:val="14"/>
                <w:lang w:val="ru-RU"/>
              </w:rPr>
            </w:pPr>
          </w:p>
          <w:p w:rsidR="00B613E1" w:rsidRDefault="00B613E1" w:rsidP="00271E1D">
            <w:pPr>
              <w:pStyle w:val="TableParagraph"/>
              <w:ind w:left="313"/>
              <w:rPr>
                <w:sz w:val="15"/>
              </w:rPr>
            </w:pPr>
            <w:r>
              <w:rPr>
                <w:sz w:val="15"/>
              </w:rPr>
              <w:t>значение</w:t>
            </w:r>
          </w:p>
        </w:tc>
        <w:tc>
          <w:tcPr>
            <w:tcW w:w="567" w:type="dxa"/>
            <w:vMerge w:val="restart"/>
          </w:tcPr>
          <w:p w:rsidR="00B613E1" w:rsidRPr="00312C84" w:rsidRDefault="00B613E1" w:rsidP="00271E1D">
            <w:pPr>
              <w:pStyle w:val="TableParagraph"/>
              <w:rPr>
                <w:sz w:val="16"/>
                <w:lang w:val="ru-RU"/>
              </w:rPr>
            </w:pPr>
          </w:p>
          <w:p w:rsidR="00B613E1" w:rsidRPr="00312C84" w:rsidRDefault="00B613E1" w:rsidP="00271E1D">
            <w:pPr>
              <w:pStyle w:val="TableParagraph"/>
              <w:spacing w:before="5"/>
              <w:rPr>
                <w:sz w:val="15"/>
                <w:lang w:val="ru-RU"/>
              </w:rPr>
            </w:pPr>
          </w:p>
          <w:p w:rsidR="00B613E1" w:rsidRPr="00312C84" w:rsidRDefault="00B613E1" w:rsidP="00271E1D">
            <w:pPr>
              <w:pStyle w:val="TableParagraph"/>
              <w:spacing w:line="268" w:lineRule="auto"/>
              <w:ind w:left="69" w:right="-44" w:firstLine="29"/>
              <w:jc w:val="both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допусти мое (воз можное) отклоне</w:t>
            </w:r>
          </w:p>
          <w:p w:rsidR="00B613E1" w:rsidRPr="00EB246E" w:rsidRDefault="00B613E1" w:rsidP="00271E1D">
            <w:pPr>
              <w:pStyle w:val="TableParagraph"/>
              <w:spacing w:before="30"/>
              <w:ind w:left="75"/>
              <w:jc w:val="both"/>
              <w:rPr>
                <w:sz w:val="15"/>
                <w:lang w:val="ru-RU"/>
              </w:rPr>
            </w:pPr>
            <w:r w:rsidRPr="00EB246E">
              <w:rPr>
                <w:spacing w:val="-1"/>
                <w:sz w:val="15"/>
                <w:lang w:val="ru-RU"/>
              </w:rPr>
              <w:t>ни</w:t>
            </w:r>
            <w:r w:rsidRPr="00EB246E">
              <w:rPr>
                <w:sz w:val="15"/>
                <w:lang w:val="ru-RU"/>
              </w:rPr>
              <w:t>е</w:t>
            </w:r>
            <w:r w:rsidRPr="00EB246E">
              <w:rPr>
                <w:w w:val="97"/>
                <w:sz w:val="15"/>
                <w:vertAlign w:val="superscript"/>
                <w:lang w:val="ru-RU"/>
              </w:rPr>
              <w:t>1</w:t>
            </w:r>
          </w:p>
        </w:tc>
        <w:tc>
          <w:tcPr>
            <w:tcW w:w="620" w:type="dxa"/>
            <w:vMerge w:val="restart"/>
          </w:tcPr>
          <w:p w:rsidR="00B613E1" w:rsidRPr="00312C84" w:rsidRDefault="00B613E1" w:rsidP="00271E1D">
            <w:pPr>
              <w:pStyle w:val="TableParagraph"/>
              <w:spacing w:line="268" w:lineRule="auto"/>
              <w:ind w:left="76" w:right="-29"/>
              <w:jc w:val="center"/>
              <w:rPr>
                <w:sz w:val="15"/>
                <w:lang w:val="ru-RU"/>
              </w:rPr>
            </w:pPr>
            <w:r w:rsidRPr="00312C84">
              <w:rPr>
                <w:spacing w:val="-1"/>
                <w:sz w:val="15"/>
                <w:lang w:val="ru-RU"/>
              </w:rPr>
              <w:t>отклонени</w:t>
            </w:r>
            <w:r w:rsidRPr="00312C84">
              <w:rPr>
                <w:sz w:val="15"/>
                <w:lang w:val="ru-RU"/>
              </w:rPr>
              <w:t>е,     превышающее допустимое    (возможное)  значение</w:t>
            </w:r>
          </w:p>
        </w:tc>
        <w:tc>
          <w:tcPr>
            <w:tcW w:w="369" w:type="dxa"/>
            <w:vMerge w:val="restart"/>
          </w:tcPr>
          <w:p w:rsidR="00B613E1" w:rsidRPr="00312C84" w:rsidRDefault="00B613E1" w:rsidP="00271E1D">
            <w:pPr>
              <w:pStyle w:val="TableParagraph"/>
              <w:rPr>
                <w:sz w:val="16"/>
                <w:lang w:val="ru-RU"/>
              </w:rPr>
            </w:pPr>
          </w:p>
          <w:p w:rsidR="00B613E1" w:rsidRPr="00312C84" w:rsidRDefault="00B613E1" w:rsidP="00271E1D">
            <w:pPr>
              <w:pStyle w:val="TableParagraph"/>
              <w:rPr>
                <w:sz w:val="16"/>
                <w:lang w:val="ru-RU"/>
              </w:rPr>
            </w:pPr>
          </w:p>
          <w:p w:rsidR="00B613E1" w:rsidRPr="00312C84" w:rsidRDefault="00B613E1" w:rsidP="00271E1D">
            <w:pPr>
              <w:pStyle w:val="TableParagraph"/>
              <w:spacing w:before="3"/>
              <w:rPr>
                <w:sz w:val="18"/>
                <w:lang w:val="ru-RU"/>
              </w:rPr>
            </w:pPr>
          </w:p>
          <w:p w:rsidR="00B613E1" w:rsidRPr="00312C84" w:rsidRDefault="00B613E1" w:rsidP="00271E1D">
            <w:pPr>
              <w:pStyle w:val="TableParagraph"/>
              <w:spacing w:before="1" w:line="268" w:lineRule="auto"/>
              <w:ind w:left="81" w:right="-44" w:hanging="6"/>
              <w:jc w:val="both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причинаотклонения</w:t>
            </w:r>
          </w:p>
        </w:tc>
      </w:tr>
      <w:tr w:rsidR="00B613E1" w:rsidRPr="0051740D" w:rsidTr="00271E1D">
        <w:trPr>
          <w:trHeight w:val="205"/>
        </w:trPr>
        <w:tc>
          <w:tcPr>
            <w:tcW w:w="609" w:type="dxa"/>
            <w:vMerge/>
            <w:tcBorders>
              <w:top w:val="nil"/>
              <w:left w:val="nil"/>
            </w:tcBorders>
          </w:tcPr>
          <w:p w:rsidR="00B613E1" w:rsidRPr="00312C84" w:rsidRDefault="00B613E1" w:rsidP="00271E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1" w:type="dxa"/>
            <w:tcBorders>
              <w:bottom w:val="nil"/>
              <w:right w:val="nil"/>
            </w:tcBorders>
          </w:tcPr>
          <w:p w:rsidR="00B613E1" w:rsidRPr="00312C84" w:rsidRDefault="00B613E1" w:rsidP="00271E1D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718" w:type="dxa"/>
            <w:tcBorders>
              <w:left w:val="nil"/>
            </w:tcBorders>
          </w:tcPr>
          <w:p w:rsidR="00B613E1" w:rsidRPr="00312C84" w:rsidRDefault="00B613E1" w:rsidP="00271E1D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851" w:type="dxa"/>
            <w:vMerge w:val="restart"/>
          </w:tcPr>
          <w:p w:rsidR="00B613E1" w:rsidRPr="00312C84" w:rsidRDefault="00B613E1" w:rsidP="00271E1D">
            <w:pPr>
              <w:pStyle w:val="TableParagraph"/>
              <w:tabs>
                <w:tab w:val="left" w:pos="765"/>
              </w:tabs>
              <w:spacing w:line="156" w:lineRule="exact"/>
              <w:ind w:left="132"/>
              <w:rPr>
                <w:sz w:val="15"/>
                <w:lang w:val="ru-RU"/>
              </w:rPr>
            </w:pPr>
            <w:r w:rsidRPr="00312C84">
              <w:rPr>
                <w:sz w:val="15"/>
                <w:u w:val="single"/>
                <w:lang w:val="ru-RU"/>
              </w:rPr>
              <w:tab/>
            </w:r>
          </w:p>
          <w:p w:rsidR="00B613E1" w:rsidRPr="00312C84" w:rsidRDefault="00B613E1" w:rsidP="00271E1D">
            <w:pPr>
              <w:pStyle w:val="TableParagraph"/>
              <w:spacing w:before="9"/>
              <w:rPr>
                <w:lang w:val="ru-RU"/>
              </w:rPr>
            </w:pPr>
          </w:p>
          <w:p w:rsidR="00B613E1" w:rsidRDefault="00B613E1" w:rsidP="00271E1D">
            <w:pPr>
              <w:pStyle w:val="TableParagraph"/>
              <w:spacing w:line="290" w:lineRule="auto"/>
              <w:ind w:left="21"/>
              <w:jc w:val="center"/>
              <w:rPr>
                <w:sz w:val="15"/>
              </w:rPr>
            </w:pPr>
            <w:r>
              <w:rPr>
                <w:sz w:val="15"/>
              </w:rPr>
              <w:t>(наименование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показателя)</w:t>
            </w:r>
            <w:r>
              <w:rPr>
                <w:sz w:val="15"/>
                <w:vertAlign w:val="superscript"/>
              </w:rPr>
              <w:t>1</w:t>
            </w:r>
          </w:p>
        </w:tc>
        <w:tc>
          <w:tcPr>
            <w:tcW w:w="283" w:type="dxa"/>
            <w:tcBorders>
              <w:bottom w:val="nil"/>
              <w:right w:val="nil"/>
            </w:tcBorders>
          </w:tcPr>
          <w:p w:rsidR="00B613E1" w:rsidRDefault="00B613E1" w:rsidP="00271E1D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tcBorders>
              <w:left w:val="nil"/>
            </w:tcBorders>
          </w:tcPr>
          <w:p w:rsidR="00B613E1" w:rsidRDefault="00B613E1" w:rsidP="00271E1D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vMerge w:val="restart"/>
          </w:tcPr>
          <w:p w:rsidR="00B613E1" w:rsidRDefault="00B613E1" w:rsidP="00271E1D">
            <w:pPr>
              <w:pStyle w:val="TableParagraph"/>
              <w:tabs>
                <w:tab w:val="left" w:pos="696"/>
              </w:tabs>
              <w:spacing w:line="156" w:lineRule="exact"/>
              <w:ind w:left="136"/>
              <w:rPr>
                <w:sz w:val="15"/>
              </w:rPr>
            </w:pPr>
            <w:r>
              <w:rPr>
                <w:sz w:val="15"/>
                <w:u w:val="single"/>
              </w:rPr>
              <w:tab/>
            </w:r>
          </w:p>
          <w:p w:rsidR="00B613E1" w:rsidRDefault="00B613E1" w:rsidP="00271E1D">
            <w:pPr>
              <w:pStyle w:val="TableParagraph"/>
              <w:spacing w:before="4"/>
              <w:rPr>
                <w:sz w:val="14"/>
              </w:rPr>
            </w:pPr>
          </w:p>
          <w:p w:rsidR="00B613E1" w:rsidRDefault="00B613E1" w:rsidP="00271E1D">
            <w:pPr>
              <w:pStyle w:val="TableParagraph"/>
              <w:spacing w:line="268" w:lineRule="auto"/>
              <w:ind w:left="48" w:right="15" w:hanging="2"/>
              <w:jc w:val="center"/>
              <w:rPr>
                <w:sz w:val="15"/>
              </w:rPr>
            </w:pPr>
            <w:r>
              <w:rPr>
                <w:sz w:val="15"/>
              </w:rPr>
              <w:t>(наименование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показател</w:t>
            </w:r>
          </w:p>
          <w:p w:rsidR="00B613E1" w:rsidRDefault="00B613E1" w:rsidP="00271E1D">
            <w:pPr>
              <w:pStyle w:val="TableParagraph"/>
              <w:spacing w:before="30"/>
              <w:ind w:left="261" w:right="230"/>
              <w:jc w:val="center"/>
              <w:rPr>
                <w:sz w:val="15"/>
              </w:rPr>
            </w:pPr>
            <w:r>
              <w:rPr>
                <w:sz w:val="15"/>
              </w:rPr>
              <w:t>я)</w:t>
            </w:r>
            <w:r>
              <w:rPr>
                <w:sz w:val="15"/>
                <w:vertAlign w:val="superscript"/>
              </w:rPr>
              <w:t>1</w:t>
            </w:r>
          </w:p>
        </w:tc>
        <w:tc>
          <w:tcPr>
            <w:tcW w:w="709" w:type="dxa"/>
            <w:vMerge w:val="restart"/>
          </w:tcPr>
          <w:p w:rsidR="00B613E1" w:rsidRDefault="00B613E1" w:rsidP="00271E1D">
            <w:pPr>
              <w:pStyle w:val="TableParagraph"/>
              <w:tabs>
                <w:tab w:val="left" w:pos="698"/>
              </w:tabs>
              <w:spacing w:line="156" w:lineRule="exact"/>
              <w:ind w:left="138" w:right="-29"/>
              <w:rPr>
                <w:sz w:val="15"/>
              </w:rPr>
            </w:pPr>
            <w:r>
              <w:rPr>
                <w:sz w:val="15"/>
                <w:u w:val="single"/>
              </w:rPr>
              <w:tab/>
            </w:r>
          </w:p>
          <w:p w:rsidR="00B613E1" w:rsidRDefault="00B613E1" w:rsidP="00271E1D">
            <w:pPr>
              <w:pStyle w:val="TableParagraph"/>
              <w:spacing w:before="4"/>
              <w:rPr>
                <w:sz w:val="14"/>
              </w:rPr>
            </w:pPr>
          </w:p>
          <w:p w:rsidR="00B613E1" w:rsidRDefault="00B613E1" w:rsidP="00271E1D">
            <w:pPr>
              <w:pStyle w:val="TableParagraph"/>
              <w:spacing w:line="268" w:lineRule="auto"/>
              <w:ind w:left="37" w:right="2" w:hanging="2"/>
              <w:jc w:val="center"/>
              <w:rPr>
                <w:sz w:val="15"/>
              </w:rPr>
            </w:pPr>
            <w:r>
              <w:rPr>
                <w:sz w:val="15"/>
              </w:rPr>
              <w:t>(наименование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показател</w:t>
            </w:r>
          </w:p>
          <w:p w:rsidR="00B613E1" w:rsidRDefault="00B613E1" w:rsidP="00271E1D">
            <w:pPr>
              <w:pStyle w:val="TableParagraph"/>
              <w:spacing w:before="30"/>
              <w:ind w:left="250" w:right="217"/>
              <w:jc w:val="center"/>
              <w:rPr>
                <w:sz w:val="15"/>
              </w:rPr>
            </w:pPr>
            <w:r>
              <w:rPr>
                <w:sz w:val="15"/>
              </w:rPr>
              <w:t>я)</w:t>
            </w:r>
            <w:r>
              <w:rPr>
                <w:sz w:val="15"/>
                <w:vertAlign w:val="superscript"/>
              </w:rPr>
              <w:t>1</w:t>
            </w:r>
          </w:p>
        </w:tc>
        <w:tc>
          <w:tcPr>
            <w:tcW w:w="504" w:type="dxa"/>
            <w:vMerge/>
            <w:tcBorders>
              <w:top w:val="nil"/>
            </w:tcBorders>
          </w:tcPr>
          <w:p w:rsidR="00B613E1" w:rsidRDefault="00B613E1" w:rsidP="00271E1D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 w:val="restart"/>
          </w:tcPr>
          <w:p w:rsidR="00B613E1" w:rsidRDefault="00B613E1" w:rsidP="00271E1D">
            <w:pPr>
              <w:pStyle w:val="TableParagraph"/>
              <w:rPr>
                <w:sz w:val="20"/>
              </w:rPr>
            </w:pPr>
          </w:p>
          <w:p w:rsidR="00B613E1" w:rsidRDefault="00B613E1" w:rsidP="00271E1D">
            <w:pPr>
              <w:pStyle w:val="TableParagraph"/>
              <w:rPr>
                <w:sz w:val="20"/>
              </w:rPr>
            </w:pPr>
          </w:p>
          <w:p w:rsidR="00B613E1" w:rsidRDefault="00B613E1" w:rsidP="00271E1D">
            <w:pPr>
              <w:pStyle w:val="TableParagraph"/>
              <w:spacing w:before="163"/>
              <w:ind w:left="120"/>
              <w:rPr>
                <w:sz w:val="15"/>
              </w:rPr>
            </w:pPr>
            <w:r>
              <w:rPr>
                <w:sz w:val="15"/>
              </w:rPr>
              <w:t>наименование</w:t>
            </w:r>
            <w:r>
              <w:rPr>
                <w:sz w:val="15"/>
                <w:vertAlign w:val="superscript"/>
              </w:rPr>
              <w:t>1</w:t>
            </w:r>
          </w:p>
        </w:tc>
        <w:tc>
          <w:tcPr>
            <w:tcW w:w="567" w:type="dxa"/>
            <w:vMerge w:val="restart"/>
          </w:tcPr>
          <w:p w:rsidR="00B613E1" w:rsidRDefault="00B613E1" w:rsidP="00271E1D">
            <w:pPr>
              <w:pStyle w:val="TableParagraph"/>
              <w:rPr>
                <w:sz w:val="20"/>
              </w:rPr>
            </w:pPr>
          </w:p>
          <w:p w:rsidR="00B613E1" w:rsidRDefault="00B613E1" w:rsidP="00271E1D">
            <w:pPr>
              <w:pStyle w:val="TableParagraph"/>
              <w:spacing w:before="3"/>
              <w:rPr>
                <w:sz w:val="23"/>
              </w:rPr>
            </w:pPr>
          </w:p>
          <w:p w:rsidR="00B613E1" w:rsidRDefault="00B613E1" w:rsidP="00271E1D">
            <w:pPr>
              <w:pStyle w:val="TableParagraph"/>
              <w:spacing w:line="309" w:lineRule="auto"/>
              <w:ind w:left="47" w:right="-17" w:firstLine="21"/>
              <w:rPr>
                <w:sz w:val="15"/>
              </w:rPr>
            </w:pPr>
            <w:r>
              <w:rPr>
                <w:sz w:val="15"/>
              </w:rPr>
              <w:t>Код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по ОКЕИ</w:t>
            </w:r>
            <w:r>
              <w:rPr>
                <w:sz w:val="15"/>
                <w:vertAlign w:val="superscript"/>
              </w:rPr>
              <w:t>1</w:t>
            </w:r>
          </w:p>
        </w:tc>
        <w:tc>
          <w:tcPr>
            <w:tcW w:w="850" w:type="dxa"/>
            <w:vMerge w:val="restart"/>
          </w:tcPr>
          <w:p w:rsidR="00B613E1" w:rsidRPr="00312C84" w:rsidRDefault="00B613E1" w:rsidP="00271E1D">
            <w:pPr>
              <w:pStyle w:val="TableParagraph"/>
              <w:spacing w:before="7"/>
              <w:rPr>
                <w:sz w:val="17"/>
                <w:lang w:val="ru-RU"/>
              </w:rPr>
            </w:pPr>
          </w:p>
          <w:p w:rsidR="00B613E1" w:rsidRPr="00312C84" w:rsidRDefault="00B613E1" w:rsidP="00271E1D">
            <w:pPr>
              <w:pStyle w:val="TableParagraph"/>
              <w:spacing w:line="268" w:lineRule="auto"/>
              <w:ind w:left="45" w:right="-15"/>
              <w:jc w:val="center"/>
              <w:rPr>
                <w:sz w:val="15"/>
                <w:lang w:val="ru-RU"/>
              </w:rPr>
            </w:pPr>
            <w:r w:rsidRPr="00312C84">
              <w:rPr>
                <w:spacing w:val="-1"/>
                <w:sz w:val="15"/>
                <w:lang w:val="ru-RU"/>
              </w:rPr>
              <w:t>утвержде</w:t>
            </w:r>
            <w:r w:rsidRPr="00312C84">
              <w:rPr>
                <w:sz w:val="15"/>
                <w:lang w:val="ru-RU"/>
              </w:rPr>
              <w:t>но в муниципальном задании</w:t>
            </w:r>
          </w:p>
          <w:p w:rsidR="00B613E1" w:rsidRPr="00EB246E" w:rsidRDefault="00B613E1" w:rsidP="00271E1D">
            <w:pPr>
              <w:pStyle w:val="TableParagraph"/>
              <w:spacing w:before="30"/>
              <w:ind w:left="57" w:right="4"/>
              <w:jc w:val="center"/>
              <w:rPr>
                <w:sz w:val="15"/>
                <w:lang w:val="ru-RU"/>
              </w:rPr>
            </w:pPr>
            <w:r w:rsidRPr="00EB246E">
              <w:rPr>
                <w:sz w:val="15"/>
                <w:lang w:val="ru-RU"/>
              </w:rPr>
              <w:t>нагод</w:t>
            </w:r>
            <w:r w:rsidRPr="00EB246E">
              <w:rPr>
                <w:sz w:val="15"/>
                <w:vertAlign w:val="superscript"/>
                <w:lang w:val="ru-RU"/>
              </w:rPr>
              <w:t>1</w:t>
            </w:r>
          </w:p>
        </w:tc>
        <w:tc>
          <w:tcPr>
            <w:tcW w:w="709" w:type="dxa"/>
            <w:vMerge w:val="restart"/>
          </w:tcPr>
          <w:p w:rsidR="00B613E1" w:rsidRPr="00312C84" w:rsidRDefault="00B613E1" w:rsidP="00271E1D">
            <w:pPr>
              <w:pStyle w:val="TableParagraph"/>
              <w:rPr>
                <w:sz w:val="16"/>
                <w:lang w:val="ru-RU"/>
              </w:rPr>
            </w:pPr>
          </w:p>
          <w:p w:rsidR="00B613E1" w:rsidRPr="00312C84" w:rsidRDefault="00B613E1" w:rsidP="00271E1D">
            <w:pPr>
              <w:pStyle w:val="TableParagraph"/>
              <w:spacing w:before="8"/>
              <w:rPr>
                <w:sz w:val="19"/>
                <w:lang w:val="ru-RU"/>
              </w:rPr>
            </w:pPr>
          </w:p>
          <w:p w:rsidR="00B613E1" w:rsidRPr="00312C84" w:rsidRDefault="00B613E1" w:rsidP="00271E1D">
            <w:pPr>
              <w:pStyle w:val="TableParagraph"/>
              <w:spacing w:line="268" w:lineRule="auto"/>
              <w:ind w:left="63" w:right="4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исполне но на отчетну ю дату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B613E1" w:rsidRPr="00312C84" w:rsidRDefault="00B613E1" w:rsidP="00271E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613E1" w:rsidRPr="00312C84" w:rsidRDefault="00B613E1" w:rsidP="00271E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B613E1" w:rsidRPr="00312C84" w:rsidRDefault="00B613E1" w:rsidP="00271E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B613E1" w:rsidRPr="00312C84" w:rsidRDefault="00B613E1" w:rsidP="00271E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09" w:type="dxa"/>
            <w:vMerge w:val="restart"/>
          </w:tcPr>
          <w:p w:rsidR="00B613E1" w:rsidRPr="00312C84" w:rsidRDefault="00B613E1" w:rsidP="00271E1D">
            <w:pPr>
              <w:pStyle w:val="TableParagraph"/>
              <w:spacing w:line="268" w:lineRule="auto"/>
              <w:ind w:left="68" w:right="-29"/>
              <w:jc w:val="center"/>
              <w:rPr>
                <w:sz w:val="15"/>
                <w:lang w:val="ru-RU"/>
              </w:rPr>
            </w:pPr>
            <w:r w:rsidRPr="00312C84">
              <w:rPr>
                <w:spacing w:val="-1"/>
                <w:sz w:val="15"/>
                <w:lang w:val="ru-RU"/>
              </w:rPr>
              <w:t>утвержде</w:t>
            </w:r>
            <w:r w:rsidRPr="00312C84">
              <w:rPr>
                <w:sz w:val="15"/>
                <w:lang w:val="ru-RU"/>
              </w:rPr>
              <w:t>но в муниципальном задании</w:t>
            </w:r>
          </w:p>
          <w:p w:rsidR="00B613E1" w:rsidRPr="00EB246E" w:rsidRDefault="00B613E1" w:rsidP="00271E1D">
            <w:pPr>
              <w:pStyle w:val="TableParagraph"/>
              <w:spacing w:before="30"/>
              <w:ind w:left="126" w:right="41"/>
              <w:jc w:val="center"/>
              <w:rPr>
                <w:sz w:val="15"/>
                <w:lang w:val="ru-RU"/>
              </w:rPr>
            </w:pPr>
            <w:r w:rsidRPr="00EB246E">
              <w:rPr>
                <w:sz w:val="15"/>
                <w:lang w:val="ru-RU"/>
              </w:rPr>
              <w:t>нагод</w:t>
            </w:r>
            <w:r w:rsidRPr="00EB246E">
              <w:rPr>
                <w:sz w:val="15"/>
                <w:vertAlign w:val="superscript"/>
                <w:lang w:val="ru-RU"/>
              </w:rPr>
              <w:t>1</w:t>
            </w:r>
          </w:p>
        </w:tc>
        <w:tc>
          <w:tcPr>
            <w:tcW w:w="709" w:type="dxa"/>
            <w:vMerge w:val="restart"/>
          </w:tcPr>
          <w:p w:rsidR="00B613E1" w:rsidRPr="00312C84" w:rsidRDefault="00B613E1" w:rsidP="00271E1D">
            <w:pPr>
              <w:pStyle w:val="TableParagraph"/>
              <w:spacing w:line="268" w:lineRule="auto"/>
              <w:ind w:left="81" w:right="-15"/>
              <w:jc w:val="center"/>
              <w:rPr>
                <w:sz w:val="15"/>
                <w:lang w:val="ru-RU"/>
              </w:rPr>
            </w:pPr>
            <w:r w:rsidRPr="00312C84">
              <w:rPr>
                <w:spacing w:val="-1"/>
                <w:sz w:val="15"/>
                <w:lang w:val="ru-RU"/>
              </w:rPr>
              <w:t>испол</w:t>
            </w:r>
            <w:r w:rsidRPr="00312C84">
              <w:rPr>
                <w:sz w:val="15"/>
                <w:lang w:val="ru-RU"/>
              </w:rPr>
              <w:t>нено на отчет ную дату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B613E1" w:rsidRPr="00312C84" w:rsidRDefault="00B613E1" w:rsidP="00271E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0" w:type="dxa"/>
            <w:vMerge/>
            <w:tcBorders>
              <w:top w:val="nil"/>
            </w:tcBorders>
          </w:tcPr>
          <w:p w:rsidR="00B613E1" w:rsidRPr="00312C84" w:rsidRDefault="00B613E1" w:rsidP="00271E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9" w:type="dxa"/>
            <w:vMerge/>
            <w:tcBorders>
              <w:top w:val="nil"/>
            </w:tcBorders>
          </w:tcPr>
          <w:p w:rsidR="00B613E1" w:rsidRPr="00312C84" w:rsidRDefault="00B613E1" w:rsidP="00271E1D">
            <w:pPr>
              <w:rPr>
                <w:sz w:val="2"/>
                <w:szCs w:val="2"/>
                <w:lang w:val="ru-RU"/>
              </w:rPr>
            </w:pPr>
          </w:p>
        </w:tc>
      </w:tr>
      <w:tr w:rsidR="00B613E1" w:rsidTr="00271E1D">
        <w:trPr>
          <w:trHeight w:val="1198"/>
        </w:trPr>
        <w:tc>
          <w:tcPr>
            <w:tcW w:w="609" w:type="dxa"/>
            <w:vMerge/>
            <w:tcBorders>
              <w:top w:val="nil"/>
              <w:left w:val="nil"/>
            </w:tcBorders>
          </w:tcPr>
          <w:p w:rsidR="00B613E1" w:rsidRPr="00312C84" w:rsidRDefault="00B613E1" w:rsidP="00271E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  <w:gridSpan w:val="2"/>
            <w:tcBorders>
              <w:top w:val="nil"/>
            </w:tcBorders>
          </w:tcPr>
          <w:p w:rsidR="00B613E1" w:rsidRDefault="00B613E1" w:rsidP="00271E1D">
            <w:pPr>
              <w:pStyle w:val="TableParagraph"/>
              <w:spacing w:before="156" w:line="309" w:lineRule="auto"/>
              <w:ind w:left="43" w:right="15" w:firstLine="5"/>
              <w:rPr>
                <w:sz w:val="15"/>
              </w:rPr>
            </w:pPr>
            <w:r>
              <w:rPr>
                <w:sz w:val="15"/>
              </w:rPr>
              <w:t>(наименование показателя)</w:t>
            </w:r>
            <w:r>
              <w:rPr>
                <w:sz w:val="15"/>
                <w:vertAlign w:val="superscript"/>
              </w:rPr>
              <w:t>1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B613E1" w:rsidRDefault="00B613E1" w:rsidP="00271E1D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2"/>
            <w:tcBorders>
              <w:top w:val="nil"/>
            </w:tcBorders>
          </w:tcPr>
          <w:p w:rsidR="00B613E1" w:rsidRDefault="00B613E1" w:rsidP="00271E1D">
            <w:pPr>
              <w:pStyle w:val="TableParagraph"/>
              <w:spacing w:before="101" w:line="268" w:lineRule="auto"/>
              <w:ind w:left="40" w:right="14" w:firstLine="1"/>
              <w:jc w:val="center"/>
              <w:rPr>
                <w:sz w:val="10"/>
              </w:rPr>
            </w:pPr>
            <w:r>
              <w:rPr>
                <w:sz w:val="15"/>
              </w:rPr>
              <w:t>(наименование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показателя</w:t>
            </w:r>
            <w:r>
              <w:rPr>
                <w:position w:val="-6"/>
                <w:sz w:val="15"/>
              </w:rPr>
              <w:t>)</w:t>
            </w:r>
            <w:r>
              <w:rPr>
                <w:sz w:val="1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B613E1" w:rsidRDefault="00B613E1" w:rsidP="00271E1D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B613E1" w:rsidRDefault="00B613E1" w:rsidP="00271E1D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  <w:vMerge/>
            <w:tcBorders>
              <w:top w:val="nil"/>
            </w:tcBorders>
          </w:tcPr>
          <w:p w:rsidR="00B613E1" w:rsidRDefault="00B613E1" w:rsidP="00271E1D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  <w:vMerge/>
            <w:tcBorders>
              <w:top w:val="nil"/>
            </w:tcBorders>
          </w:tcPr>
          <w:p w:rsidR="00B613E1" w:rsidRDefault="00B613E1" w:rsidP="00271E1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B613E1" w:rsidRDefault="00B613E1" w:rsidP="00271E1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613E1" w:rsidRDefault="00B613E1" w:rsidP="00271E1D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B613E1" w:rsidRDefault="00B613E1" w:rsidP="00271E1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B613E1" w:rsidRDefault="00B613E1" w:rsidP="00271E1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613E1" w:rsidRDefault="00B613E1" w:rsidP="00271E1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B613E1" w:rsidRDefault="00B613E1" w:rsidP="00271E1D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B613E1" w:rsidRDefault="00B613E1" w:rsidP="00271E1D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B613E1" w:rsidRDefault="00B613E1" w:rsidP="00271E1D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B613E1" w:rsidRDefault="00B613E1" w:rsidP="00271E1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B613E1" w:rsidRDefault="00B613E1" w:rsidP="00271E1D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  <w:vMerge/>
            <w:tcBorders>
              <w:top w:val="nil"/>
            </w:tcBorders>
          </w:tcPr>
          <w:p w:rsidR="00B613E1" w:rsidRDefault="00B613E1" w:rsidP="00271E1D">
            <w:pPr>
              <w:rPr>
                <w:sz w:val="2"/>
                <w:szCs w:val="2"/>
              </w:rPr>
            </w:pPr>
          </w:p>
        </w:tc>
        <w:tc>
          <w:tcPr>
            <w:tcW w:w="369" w:type="dxa"/>
            <w:vMerge/>
            <w:tcBorders>
              <w:top w:val="nil"/>
            </w:tcBorders>
          </w:tcPr>
          <w:p w:rsidR="00B613E1" w:rsidRDefault="00B613E1" w:rsidP="00271E1D">
            <w:pPr>
              <w:rPr>
                <w:sz w:val="2"/>
                <w:szCs w:val="2"/>
              </w:rPr>
            </w:pPr>
          </w:p>
        </w:tc>
      </w:tr>
      <w:tr w:rsidR="00B613E1" w:rsidTr="00271E1D">
        <w:trPr>
          <w:trHeight w:val="161"/>
        </w:trPr>
        <w:tc>
          <w:tcPr>
            <w:tcW w:w="609" w:type="dxa"/>
            <w:tcBorders>
              <w:left w:val="nil"/>
            </w:tcBorders>
          </w:tcPr>
          <w:p w:rsidR="00B613E1" w:rsidRDefault="00B613E1" w:rsidP="00271E1D">
            <w:pPr>
              <w:pStyle w:val="TableParagraph"/>
              <w:spacing w:line="142" w:lineRule="exact"/>
              <w:ind w:left="24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849" w:type="dxa"/>
            <w:gridSpan w:val="2"/>
          </w:tcPr>
          <w:p w:rsidR="00B613E1" w:rsidRDefault="00B613E1" w:rsidP="00271E1D">
            <w:pPr>
              <w:pStyle w:val="TableParagraph"/>
              <w:spacing w:line="142" w:lineRule="exact"/>
              <w:ind w:left="16"/>
              <w:jc w:val="center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851" w:type="dxa"/>
          </w:tcPr>
          <w:p w:rsidR="00B613E1" w:rsidRDefault="00B613E1" w:rsidP="00271E1D">
            <w:pPr>
              <w:pStyle w:val="TableParagraph"/>
              <w:spacing w:line="142" w:lineRule="exact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709" w:type="dxa"/>
            <w:gridSpan w:val="2"/>
          </w:tcPr>
          <w:p w:rsidR="00B613E1" w:rsidRDefault="00B613E1" w:rsidP="00271E1D">
            <w:pPr>
              <w:pStyle w:val="TableParagraph"/>
              <w:spacing w:line="142" w:lineRule="exact"/>
              <w:ind w:left="24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850" w:type="dxa"/>
          </w:tcPr>
          <w:p w:rsidR="00B613E1" w:rsidRDefault="00B613E1" w:rsidP="00271E1D">
            <w:pPr>
              <w:pStyle w:val="TableParagraph"/>
              <w:spacing w:line="142" w:lineRule="exact"/>
              <w:ind w:left="27"/>
              <w:jc w:val="center"/>
              <w:rPr>
                <w:sz w:val="15"/>
              </w:rPr>
            </w:pPr>
            <w:r>
              <w:rPr>
                <w:sz w:val="15"/>
              </w:rPr>
              <w:t>5</w:t>
            </w:r>
          </w:p>
        </w:tc>
        <w:tc>
          <w:tcPr>
            <w:tcW w:w="709" w:type="dxa"/>
          </w:tcPr>
          <w:p w:rsidR="00B613E1" w:rsidRDefault="00B613E1" w:rsidP="00271E1D">
            <w:pPr>
              <w:pStyle w:val="TableParagraph"/>
              <w:spacing w:line="142" w:lineRule="exact"/>
              <w:ind w:left="33"/>
              <w:jc w:val="center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w="504" w:type="dxa"/>
          </w:tcPr>
          <w:p w:rsidR="00B613E1" w:rsidRDefault="00B613E1" w:rsidP="00271E1D">
            <w:pPr>
              <w:pStyle w:val="TableParagraph"/>
              <w:spacing w:line="142" w:lineRule="exact"/>
              <w:ind w:left="37"/>
              <w:jc w:val="center"/>
              <w:rPr>
                <w:sz w:val="15"/>
              </w:rPr>
            </w:pPr>
            <w:r>
              <w:rPr>
                <w:sz w:val="15"/>
              </w:rPr>
              <w:t>7</w:t>
            </w:r>
          </w:p>
        </w:tc>
        <w:tc>
          <w:tcPr>
            <w:tcW w:w="772" w:type="dxa"/>
          </w:tcPr>
          <w:p w:rsidR="00B613E1" w:rsidRDefault="00B613E1" w:rsidP="00271E1D">
            <w:pPr>
              <w:pStyle w:val="TableParagraph"/>
              <w:spacing w:line="142" w:lineRule="exact"/>
              <w:ind w:left="41"/>
              <w:jc w:val="center"/>
              <w:rPr>
                <w:sz w:val="15"/>
              </w:rPr>
            </w:pPr>
            <w:r>
              <w:rPr>
                <w:sz w:val="15"/>
              </w:rPr>
              <w:t>8</w:t>
            </w:r>
          </w:p>
        </w:tc>
        <w:tc>
          <w:tcPr>
            <w:tcW w:w="567" w:type="dxa"/>
          </w:tcPr>
          <w:p w:rsidR="00B613E1" w:rsidRDefault="00B613E1" w:rsidP="00271E1D">
            <w:pPr>
              <w:pStyle w:val="TableParagraph"/>
              <w:spacing w:line="142" w:lineRule="exact"/>
              <w:ind w:left="48"/>
              <w:jc w:val="center"/>
              <w:rPr>
                <w:sz w:val="15"/>
              </w:rPr>
            </w:pPr>
            <w:r>
              <w:rPr>
                <w:sz w:val="15"/>
              </w:rPr>
              <w:t>9</w:t>
            </w:r>
          </w:p>
        </w:tc>
        <w:tc>
          <w:tcPr>
            <w:tcW w:w="850" w:type="dxa"/>
          </w:tcPr>
          <w:p w:rsidR="00B613E1" w:rsidRDefault="00B613E1" w:rsidP="00271E1D">
            <w:pPr>
              <w:pStyle w:val="TableParagraph"/>
              <w:spacing w:line="142" w:lineRule="exact"/>
              <w:ind w:left="57" w:right="4"/>
              <w:jc w:val="center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709" w:type="dxa"/>
          </w:tcPr>
          <w:p w:rsidR="00B613E1" w:rsidRDefault="00B613E1" w:rsidP="00271E1D">
            <w:pPr>
              <w:pStyle w:val="TableParagraph"/>
              <w:spacing w:line="142" w:lineRule="exact"/>
              <w:ind w:left="62" w:right="4"/>
              <w:jc w:val="center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567" w:type="dxa"/>
          </w:tcPr>
          <w:p w:rsidR="00B613E1" w:rsidRDefault="00B613E1" w:rsidP="00271E1D">
            <w:pPr>
              <w:pStyle w:val="TableParagraph"/>
              <w:spacing w:line="142" w:lineRule="exact"/>
              <w:ind w:left="275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850" w:type="dxa"/>
          </w:tcPr>
          <w:p w:rsidR="00B613E1" w:rsidRDefault="00B613E1" w:rsidP="00271E1D">
            <w:pPr>
              <w:pStyle w:val="TableParagraph"/>
              <w:spacing w:line="142" w:lineRule="exact"/>
              <w:ind w:left="372" w:right="305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567" w:type="dxa"/>
          </w:tcPr>
          <w:p w:rsidR="00B613E1" w:rsidRDefault="00B613E1" w:rsidP="00271E1D">
            <w:pPr>
              <w:pStyle w:val="TableParagraph"/>
              <w:spacing w:line="142" w:lineRule="exact"/>
              <w:ind w:left="280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709" w:type="dxa"/>
          </w:tcPr>
          <w:p w:rsidR="00B613E1" w:rsidRDefault="00B613E1" w:rsidP="00271E1D">
            <w:pPr>
              <w:pStyle w:val="TableParagraph"/>
              <w:spacing w:line="142" w:lineRule="exact"/>
              <w:ind w:left="134" w:right="57"/>
              <w:jc w:val="center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709" w:type="dxa"/>
          </w:tcPr>
          <w:p w:rsidR="00B613E1" w:rsidRDefault="00B613E1" w:rsidP="00271E1D">
            <w:pPr>
              <w:pStyle w:val="TableParagraph"/>
              <w:spacing w:line="142" w:lineRule="exact"/>
              <w:ind w:left="298"/>
              <w:rPr>
                <w:sz w:val="15"/>
              </w:rPr>
            </w:pPr>
            <w:r>
              <w:rPr>
                <w:sz w:val="15"/>
              </w:rPr>
              <w:t>16</w:t>
            </w:r>
          </w:p>
        </w:tc>
        <w:tc>
          <w:tcPr>
            <w:tcW w:w="709" w:type="dxa"/>
          </w:tcPr>
          <w:p w:rsidR="00B613E1" w:rsidRDefault="00B613E1" w:rsidP="00271E1D">
            <w:pPr>
              <w:pStyle w:val="TableParagraph"/>
              <w:spacing w:line="142" w:lineRule="exact"/>
              <w:ind w:left="199"/>
              <w:rPr>
                <w:sz w:val="15"/>
              </w:rPr>
            </w:pPr>
            <w:r>
              <w:rPr>
                <w:sz w:val="15"/>
              </w:rPr>
              <w:t>17</w:t>
            </w:r>
          </w:p>
        </w:tc>
        <w:tc>
          <w:tcPr>
            <w:tcW w:w="567" w:type="dxa"/>
          </w:tcPr>
          <w:p w:rsidR="00B613E1" w:rsidRDefault="00B613E1" w:rsidP="00271E1D">
            <w:pPr>
              <w:pStyle w:val="TableParagraph"/>
              <w:spacing w:line="142" w:lineRule="exact"/>
              <w:ind w:left="142"/>
              <w:rPr>
                <w:sz w:val="15"/>
              </w:rPr>
            </w:pPr>
            <w:r>
              <w:rPr>
                <w:sz w:val="15"/>
              </w:rPr>
              <w:t>18</w:t>
            </w:r>
          </w:p>
        </w:tc>
        <w:tc>
          <w:tcPr>
            <w:tcW w:w="620" w:type="dxa"/>
          </w:tcPr>
          <w:p w:rsidR="00B613E1" w:rsidRDefault="00B613E1" w:rsidP="00271E1D">
            <w:pPr>
              <w:pStyle w:val="TableParagraph"/>
              <w:spacing w:line="142" w:lineRule="exact"/>
              <w:ind w:left="342"/>
              <w:rPr>
                <w:sz w:val="15"/>
              </w:rPr>
            </w:pPr>
            <w:r>
              <w:rPr>
                <w:sz w:val="15"/>
              </w:rPr>
              <w:t>19</w:t>
            </w:r>
          </w:p>
        </w:tc>
        <w:tc>
          <w:tcPr>
            <w:tcW w:w="369" w:type="dxa"/>
          </w:tcPr>
          <w:p w:rsidR="00B613E1" w:rsidRDefault="00B613E1" w:rsidP="00271E1D">
            <w:pPr>
              <w:pStyle w:val="TableParagraph"/>
              <w:spacing w:line="142" w:lineRule="exact"/>
              <w:ind w:left="162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</w:tr>
      <w:tr w:rsidR="00B613E1" w:rsidTr="00271E1D">
        <w:trPr>
          <w:trHeight w:val="183"/>
        </w:trPr>
        <w:tc>
          <w:tcPr>
            <w:tcW w:w="609" w:type="dxa"/>
          </w:tcPr>
          <w:p w:rsidR="00B613E1" w:rsidRPr="00BC3463" w:rsidRDefault="00B613E1" w:rsidP="00271E1D">
            <w:pPr>
              <w:pStyle w:val="TableParagraph"/>
              <w:jc w:val="center"/>
              <w:rPr>
                <w:sz w:val="12"/>
                <w:szCs w:val="12"/>
              </w:rPr>
            </w:pPr>
            <w:r w:rsidRPr="00485D32">
              <w:rPr>
                <w:sz w:val="12"/>
                <w:szCs w:val="12"/>
              </w:rPr>
              <w:t>801011О.99.0.БВ24ДН82000</w:t>
            </w:r>
          </w:p>
        </w:tc>
        <w:tc>
          <w:tcPr>
            <w:tcW w:w="849" w:type="dxa"/>
            <w:gridSpan w:val="2"/>
          </w:tcPr>
          <w:p w:rsidR="00B613E1" w:rsidRPr="00BC3463" w:rsidRDefault="00B613E1" w:rsidP="00271E1D">
            <w:pPr>
              <w:pStyle w:val="TableParagraph"/>
              <w:jc w:val="center"/>
              <w:rPr>
                <w:sz w:val="12"/>
                <w:szCs w:val="12"/>
                <w:lang w:val="ru-RU"/>
              </w:rPr>
            </w:pPr>
            <w:r w:rsidRPr="00BC3463">
              <w:rPr>
                <w:sz w:val="12"/>
                <w:szCs w:val="12"/>
                <w:lang w:val="ru-RU"/>
              </w:rPr>
              <w:t>предоставление общедоступного бесплатного дошкольного образования</w:t>
            </w:r>
          </w:p>
        </w:tc>
        <w:tc>
          <w:tcPr>
            <w:tcW w:w="851" w:type="dxa"/>
          </w:tcPr>
          <w:p w:rsidR="00B613E1" w:rsidRPr="00BC3463" w:rsidRDefault="00B613E1" w:rsidP="00271E1D">
            <w:pPr>
              <w:pStyle w:val="TableParagraph"/>
              <w:jc w:val="center"/>
              <w:rPr>
                <w:sz w:val="12"/>
                <w:szCs w:val="12"/>
                <w:lang w:val="ru-RU"/>
              </w:rPr>
            </w:pPr>
            <w:r w:rsidRPr="00BC3463">
              <w:rPr>
                <w:sz w:val="12"/>
                <w:szCs w:val="12"/>
                <w:lang w:val="ru-RU"/>
              </w:rPr>
              <w:t>реализация образовательных программ дошкольного образования</w:t>
            </w:r>
          </w:p>
        </w:tc>
        <w:tc>
          <w:tcPr>
            <w:tcW w:w="709" w:type="dxa"/>
            <w:gridSpan w:val="2"/>
          </w:tcPr>
          <w:p w:rsidR="00B613E1" w:rsidRPr="00BC3463" w:rsidRDefault="00B613E1" w:rsidP="00271E1D">
            <w:pPr>
              <w:pStyle w:val="TableParagraph"/>
              <w:jc w:val="center"/>
              <w:rPr>
                <w:sz w:val="12"/>
                <w:szCs w:val="12"/>
                <w:lang w:val="ru-RU"/>
              </w:rPr>
            </w:pPr>
            <w:r w:rsidRPr="00BC3463">
              <w:rPr>
                <w:sz w:val="12"/>
                <w:szCs w:val="12"/>
                <w:lang w:val="ru-RU"/>
              </w:rPr>
              <w:t>От 3 до 8 лет</w:t>
            </w:r>
          </w:p>
        </w:tc>
        <w:tc>
          <w:tcPr>
            <w:tcW w:w="850" w:type="dxa"/>
            <w:vAlign w:val="center"/>
          </w:tcPr>
          <w:p w:rsidR="00B613E1" w:rsidRPr="00BC3463" w:rsidRDefault="00B613E1" w:rsidP="00271E1D">
            <w:pPr>
              <w:jc w:val="center"/>
              <w:rPr>
                <w:sz w:val="12"/>
                <w:szCs w:val="12"/>
              </w:rPr>
            </w:pPr>
            <w:r w:rsidRPr="00BC3463">
              <w:rPr>
                <w:sz w:val="12"/>
                <w:szCs w:val="12"/>
              </w:rPr>
              <w:t>Очная</w:t>
            </w:r>
          </w:p>
        </w:tc>
        <w:tc>
          <w:tcPr>
            <w:tcW w:w="709" w:type="dxa"/>
            <w:vAlign w:val="center"/>
          </w:tcPr>
          <w:p w:rsidR="00B613E1" w:rsidRPr="00BC3463" w:rsidRDefault="00B613E1" w:rsidP="00271E1D">
            <w:pPr>
              <w:jc w:val="center"/>
              <w:rPr>
                <w:sz w:val="12"/>
                <w:szCs w:val="12"/>
              </w:rPr>
            </w:pPr>
            <w:r w:rsidRPr="00BC3463">
              <w:rPr>
                <w:sz w:val="12"/>
                <w:szCs w:val="12"/>
              </w:rPr>
              <w:t>Очная</w:t>
            </w:r>
          </w:p>
        </w:tc>
        <w:tc>
          <w:tcPr>
            <w:tcW w:w="504" w:type="dxa"/>
            <w:vAlign w:val="center"/>
          </w:tcPr>
          <w:p w:rsidR="00B613E1" w:rsidRPr="00BC3463" w:rsidRDefault="00B613E1" w:rsidP="00271E1D">
            <w:pPr>
              <w:jc w:val="center"/>
              <w:rPr>
                <w:sz w:val="12"/>
                <w:szCs w:val="12"/>
              </w:rPr>
            </w:pPr>
            <w:r w:rsidRPr="00BC3463">
              <w:rPr>
                <w:sz w:val="12"/>
                <w:szCs w:val="12"/>
              </w:rPr>
              <w:t>Количество</w:t>
            </w:r>
            <w:r w:rsidRPr="00BC3463">
              <w:rPr>
                <w:sz w:val="12"/>
                <w:szCs w:val="12"/>
                <w:lang w:val="ru-RU"/>
              </w:rPr>
              <w:t xml:space="preserve"> </w:t>
            </w:r>
            <w:r w:rsidRPr="00BC3463">
              <w:rPr>
                <w:sz w:val="12"/>
                <w:szCs w:val="12"/>
              </w:rPr>
              <w:t xml:space="preserve"> обучающихся</w:t>
            </w:r>
          </w:p>
        </w:tc>
        <w:tc>
          <w:tcPr>
            <w:tcW w:w="772" w:type="dxa"/>
            <w:vAlign w:val="center"/>
          </w:tcPr>
          <w:p w:rsidR="00B613E1" w:rsidRPr="00BC3463" w:rsidRDefault="00B613E1" w:rsidP="00271E1D">
            <w:pPr>
              <w:jc w:val="center"/>
              <w:rPr>
                <w:sz w:val="12"/>
                <w:szCs w:val="12"/>
              </w:rPr>
            </w:pPr>
            <w:r w:rsidRPr="00BC3463">
              <w:rPr>
                <w:sz w:val="12"/>
                <w:szCs w:val="12"/>
              </w:rPr>
              <w:t>человек</w:t>
            </w:r>
          </w:p>
        </w:tc>
        <w:tc>
          <w:tcPr>
            <w:tcW w:w="567" w:type="dxa"/>
            <w:vAlign w:val="center"/>
          </w:tcPr>
          <w:p w:rsidR="00B613E1" w:rsidRPr="00BC3463" w:rsidRDefault="00B613E1" w:rsidP="00271E1D">
            <w:pPr>
              <w:jc w:val="center"/>
              <w:rPr>
                <w:sz w:val="12"/>
                <w:szCs w:val="12"/>
              </w:rPr>
            </w:pPr>
            <w:r w:rsidRPr="00BC3463">
              <w:rPr>
                <w:sz w:val="12"/>
                <w:szCs w:val="12"/>
              </w:rPr>
              <w:t>792</w:t>
            </w:r>
          </w:p>
        </w:tc>
        <w:tc>
          <w:tcPr>
            <w:tcW w:w="850" w:type="dxa"/>
          </w:tcPr>
          <w:p w:rsidR="00B613E1" w:rsidRPr="005D77A6" w:rsidRDefault="00B613E1" w:rsidP="00271E1D">
            <w:pPr>
              <w:pStyle w:val="TableParagraph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-</w:t>
            </w:r>
          </w:p>
        </w:tc>
        <w:tc>
          <w:tcPr>
            <w:tcW w:w="709" w:type="dxa"/>
          </w:tcPr>
          <w:p w:rsidR="00B613E1" w:rsidRPr="005D4698" w:rsidRDefault="00B613E1" w:rsidP="00271E1D">
            <w:pPr>
              <w:pStyle w:val="TableParagraph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-</w:t>
            </w:r>
          </w:p>
        </w:tc>
        <w:tc>
          <w:tcPr>
            <w:tcW w:w="567" w:type="dxa"/>
          </w:tcPr>
          <w:p w:rsidR="00B613E1" w:rsidRPr="005D77A6" w:rsidRDefault="00B613E1" w:rsidP="00271E1D">
            <w:pPr>
              <w:pStyle w:val="TableParagraph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-</w:t>
            </w:r>
          </w:p>
        </w:tc>
        <w:tc>
          <w:tcPr>
            <w:tcW w:w="850" w:type="dxa"/>
          </w:tcPr>
          <w:p w:rsidR="00B613E1" w:rsidRPr="005D77A6" w:rsidRDefault="00B613E1" w:rsidP="00271E1D">
            <w:pPr>
              <w:pStyle w:val="TableParagraph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-</w:t>
            </w:r>
          </w:p>
        </w:tc>
        <w:tc>
          <w:tcPr>
            <w:tcW w:w="567" w:type="dxa"/>
          </w:tcPr>
          <w:p w:rsidR="00B613E1" w:rsidRPr="005D77A6" w:rsidRDefault="00B613E1" w:rsidP="00271E1D">
            <w:pPr>
              <w:pStyle w:val="TableParagraph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-</w:t>
            </w:r>
          </w:p>
        </w:tc>
        <w:tc>
          <w:tcPr>
            <w:tcW w:w="709" w:type="dxa"/>
          </w:tcPr>
          <w:p w:rsidR="00B613E1" w:rsidRPr="005D77A6" w:rsidRDefault="00B613E1" w:rsidP="00271E1D">
            <w:pPr>
              <w:pStyle w:val="TableParagraph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-</w:t>
            </w:r>
          </w:p>
        </w:tc>
        <w:tc>
          <w:tcPr>
            <w:tcW w:w="709" w:type="dxa"/>
          </w:tcPr>
          <w:p w:rsidR="00B613E1" w:rsidRPr="00E1242C" w:rsidRDefault="00271E1D" w:rsidP="00271E1D">
            <w:pPr>
              <w:pStyle w:val="TableParagraph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65</w:t>
            </w:r>
          </w:p>
        </w:tc>
        <w:tc>
          <w:tcPr>
            <w:tcW w:w="709" w:type="dxa"/>
          </w:tcPr>
          <w:p w:rsidR="00B613E1" w:rsidRPr="00E1242C" w:rsidRDefault="00271E1D" w:rsidP="00271E1D">
            <w:pPr>
              <w:pStyle w:val="TableParagraph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65</w:t>
            </w:r>
          </w:p>
        </w:tc>
        <w:tc>
          <w:tcPr>
            <w:tcW w:w="567" w:type="dxa"/>
          </w:tcPr>
          <w:p w:rsidR="00B613E1" w:rsidRPr="00153FE8" w:rsidRDefault="00B613E1" w:rsidP="00271E1D">
            <w:pPr>
              <w:pStyle w:val="TableParagraph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10</w:t>
            </w:r>
          </w:p>
        </w:tc>
        <w:tc>
          <w:tcPr>
            <w:tcW w:w="620" w:type="dxa"/>
          </w:tcPr>
          <w:p w:rsidR="00B613E1" w:rsidRPr="00153FE8" w:rsidRDefault="00B613E1" w:rsidP="00271E1D">
            <w:pPr>
              <w:pStyle w:val="TableParagraph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-</w:t>
            </w:r>
          </w:p>
        </w:tc>
        <w:tc>
          <w:tcPr>
            <w:tcW w:w="369" w:type="dxa"/>
          </w:tcPr>
          <w:p w:rsidR="00B613E1" w:rsidRPr="00153FE8" w:rsidRDefault="00B613E1" w:rsidP="00271E1D">
            <w:pPr>
              <w:pStyle w:val="TableParagraph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-</w:t>
            </w:r>
          </w:p>
        </w:tc>
      </w:tr>
    </w:tbl>
    <w:p w:rsidR="00B613E1" w:rsidRPr="00763FE9" w:rsidRDefault="00B613E1" w:rsidP="00B613E1">
      <w:pPr>
        <w:rPr>
          <w:sz w:val="12"/>
          <w:lang w:val="ru-RU"/>
        </w:rPr>
        <w:sectPr w:rsidR="00B613E1" w:rsidRPr="00763FE9">
          <w:footerReference w:type="default" r:id="rId9"/>
          <w:pgSz w:w="16840" w:h="11900" w:orient="landscape"/>
          <w:pgMar w:top="660" w:right="340" w:bottom="280" w:left="180" w:header="0" w:footer="0" w:gutter="0"/>
          <w:cols w:space="720"/>
        </w:sectPr>
      </w:pPr>
    </w:p>
    <w:p w:rsidR="00B613E1" w:rsidRDefault="00B613E1" w:rsidP="002F2213">
      <w:pPr>
        <w:spacing w:line="283" w:lineRule="auto"/>
        <w:ind w:left="685" w:firstLine="720"/>
        <w:rPr>
          <w:sz w:val="15"/>
          <w:lang w:val="ru-RU"/>
        </w:rPr>
      </w:pPr>
    </w:p>
    <w:p w:rsidR="002F2213" w:rsidRDefault="00271E1D" w:rsidP="002F2213">
      <w:pPr>
        <w:spacing w:line="283" w:lineRule="auto"/>
        <w:ind w:left="685" w:firstLine="720"/>
        <w:rPr>
          <w:sz w:val="15"/>
          <w:lang w:val="ru-RU"/>
        </w:rPr>
      </w:pPr>
      <w:r>
        <w:rPr>
          <w:sz w:val="15"/>
          <w:lang w:val="ru-RU"/>
        </w:rPr>
        <w:t>Раздел 3</w:t>
      </w:r>
    </w:p>
    <w:p w:rsidR="002F2213" w:rsidRPr="002144BE" w:rsidRDefault="002F2213" w:rsidP="002F2213">
      <w:pPr>
        <w:pStyle w:val="a4"/>
        <w:numPr>
          <w:ilvl w:val="0"/>
          <w:numId w:val="26"/>
        </w:numPr>
        <w:tabs>
          <w:tab w:val="left" w:pos="8179"/>
          <w:tab w:val="left" w:pos="9395"/>
        </w:tabs>
        <w:rPr>
          <w:sz w:val="15"/>
          <w:lang w:val="ru-RU"/>
        </w:rPr>
      </w:pPr>
      <w:r w:rsidRPr="002144BE">
        <w:rPr>
          <w:sz w:val="15"/>
        </w:rPr>
        <w:t>Наименование</w:t>
      </w:r>
      <w:r>
        <w:rPr>
          <w:sz w:val="15"/>
          <w:lang w:val="ru-RU"/>
        </w:rPr>
        <w:t xml:space="preserve"> </w:t>
      </w:r>
      <w:r w:rsidRPr="002144BE">
        <w:rPr>
          <w:sz w:val="15"/>
        </w:rPr>
        <w:t>муниципальной</w:t>
      </w:r>
      <w:r>
        <w:rPr>
          <w:sz w:val="15"/>
          <w:lang w:val="ru-RU"/>
        </w:rPr>
        <w:t xml:space="preserve"> </w:t>
      </w:r>
      <w:r w:rsidRPr="002144BE">
        <w:rPr>
          <w:sz w:val="15"/>
        </w:rPr>
        <w:t>услуги</w:t>
      </w:r>
    </w:p>
    <w:p w:rsidR="002F2213" w:rsidRPr="00312C84" w:rsidRDefault="002F2213" w:rsidP="002F2213">
      <w:pPr>
        <w:pStyle w:val="a3"/>
        <w:spacing w:before="3"/>
        <w:rPr>
          <w:sz w:val="13"/>
          <w:lang w:val="ru-RU"/>
        </w:rPr>
      </w:pPr>
      <w:r>
        <w:rPr>
          <w:sz w:val="15"/>
          <w:szCs w:val="22"/>
          <w:lang w:val="ru-RU"/>
        </w:rPr>
        <w:t xml:space="preserve">                                      </w:t>
      </w:r>
      <w:r w:rsidRPr="00BA4979">
        <w:rPr>
          <w:sz w:val="15"/>
          <w:szCs w:val="22"/>
          <w:lang w:val="ru-RU"/>
        </w:rPr>
        <w:t xml:space="preserve">Реализация образовательных программ  </w:t>
      </w:r>
      <w:r>
        <w:rPr>
          <w:sz w:val="15"/>
          <w:szCs w:val="22"/>
          <w:lang w:val="ru-RU"/>
        </w:rPr>
        <w:t>начального</w:t>
      </w:r>
      <w:r w:rsidRPr="00BA4979">
        <w:rPr>
          <w:sz w:val="15"/>
          <w:szCs w:val="22"/>
          <w:lang w:val="ru-RU"/>
        </w:rPr>
        <w:t xml:space="preserve"> образования</w:t>
      </w:r>
      <w:r w:rsidR="0051740D">
        <w:rPr>
          <w:noProof/>
          <w:lang w:val="ru-RU" w:eastAsia="ru-RU"/>
        </w:rPr>
        <mc:AlternateContent>
          <mc:Choice Requires="wps">
            <w:drawing>
              <wp:anchor distT="4294967295" distB="4294967295" distL="0" distR="0" simplePos="0" relativeHeight="251667456" behindDoc="0" locked="0" layoutInCell="1" allowOverlap="1">
                <wp:simplePos x="0" y="0"/>
                <wp:positionH relativeFrom="page">
                  <wp:posOffset>989330</wp:posOffset>
                </wp:positionH>
                <wp:positionV relativeFrom="paragraph">
                  <wp:posOffset>126999</wp:posOffset>
                </wp:positionV>
                <wp:extent cx="5070475" cy="0"/>
                <wp:effectExtent l="0" t="0" r="15875" b="0"/>
                <wp:wrapTopAndBottom/>
                <wp:docPr id="4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70475" cy="0"/>
                        </a:xfrm>
                        <a:prstGeom prst="line">
                          <a:avLst/>
                        </a:prstGeom>
                        <a:noFill/>
                        <a:ln w="92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909220" id="Line 18" o:spid="_x0000_s1026" style="position:absolute;z-index:25166745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77.9pt,10pt" to="477.1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Ptp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" strokeweight=".25739mm">
                <w10:wrap type="topAndBottom" anchorx="page"/>
              </v:line>
            </w:pict>
          </mc:Fallback>
        </mc:AlternateContent>
      </w:r>
      <w:r w:rsidR="0051740D">
        <w:rPr>
          <w:noProof/>
          <w:lang w:val="ru-RU" w:eastAsia="ru-RU"/>
        </w:rPr>
        <mc:AlternateContent>
          <mc:Choice Requires="wps">
            <w:drawing>
              <wp:anchor distT="4294967295" distB="4294967295" distL="0" distR="0" simplePos="0" relativeHeight="251668480" behindDoc="0" locked="0" layoutInCell="1" allowOverlap="1">
                <wp:simplePos x="0" y="0"/>
                <wp:positionH relativeFrom="page">
                  <wp:posOffset>989330</wp:posOffset>
                </wp:positionH>
                <wp:positionV relativeFrom="paragraph">
                  <wp:posOffset>246379</wp:posOffset>
                </wp:positionV>
                <wp:extent cx="5070475" cy="0"/>
                <wp:effectExtent l="0" t="0" r="15875" b="0"/>
                <wp:wrapTopAndBottom/>
                <wp:docPr id="3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70475" cy="0"/>
                        </a:xfrm>
                        <a:prstGeom prst="line">
                          <a:avLst/>
                        </a:prstGeom>
                        <a:noFill/>
                        <a:ln w="92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FA50E4" id="Line 17" o:spid="_x0000_s1026" style="position:absolute;z-index:251668480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77.9pt,19.4pt" to="477.1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xJBFAIAACk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" strokeweight=".25739mm">
                <w10:wrap type="topAndBottom" anchorx="page"/>
              </v:line>
            </w:pict>
          </mc:Fallback>
        </mc:AlternateContent>
      </w:r>
    </w:p>
    <w:p w:rsidR="002F2213" w:rsidRPr="00020631" w:rsidRDefault="002F2213" w:rsidP="002F2213">
      <w:pPr>
        <w:pStyle w:val="a4"/>
        <w:numPr>
          <w:ilvl w:val="0"/>
          <w:numId w:val="26"/>
        </w:numPr>
        <w:tabs>
          <w:tab w:val="left" w:pos="1558"/>
          <w:tab w:val="left" w:pos="5275"/>
          <w:tab w:val="left" w:pos="8870"/>
        </w:tabs>
        <w:rPr>
          <w:sz w:val="15"/>
          <w:lang w:val="ru-RU"/>
        </w:rPr>
      </w:pPr>
      <w:r w:rsidRPr="00020631">
        <w:rPr>
          <w:sz w:val="15"/>
          <w:lang w:val="ru-RU"/>
        </w:rPr>
        <w:t>Категории потребителей муниципальной услуги</w:t>
      </w:r>
      <w:r w:rsidRPr="00020631">
        <w:rPr>
          <w:sz w:val="15"/>
          <w:lang w:val="ru-RU"/>
        </w:rPr>
        <w:tab/>
        <w:t>Физические лица</w:t>
      </w:r>
      <w:r w:rsidRPr="00020631">
        <w:rPr>
          <w:sz w:val="15"/>
          <w:u w:val="single"/>
          <w:lang w:val="ru-RU"/>
        </w:rPr>
        <w:tab/>
      </w:r>
    </w:p>
    <w:p w:rsidR="002F2213" w:rsidRPr="00BA4979" w:rsidRDefault="0051740D" w:rsidP="002F2213">
      <w:pPr>
        <w:pStyle w:val="a3"/>
        <w:spacing w:before="2"/>
        <w:rPr>
          <w:sz w:val="13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0" distR="0" simplePos="0" relativeHeight="251665408" behindDoc="0" locked="0" layoutInCell="1" allowOverlap="1">
                <wp:simplePos x="0" y="0"/>
                <wp:positionH relativeFrom="page">
                  <wp:posOffset>989330</wp:posOffset>
                </wp:positionH>
                <wp:positionV relativeFrom="paragraph">
                  <wp:posOffset>126364</wp:posOffset>
                </wp:positionV>
                <wp:extent cx="4737100" cy="0"/>
                <wp:effectExtent l="0" t="0" r="6350" b="0"/>
                <wp:wrapTopAndBottom/>
                <wp:docPr id="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37100" cy="0"/>
                        </a:xfrm>
                        <a:prstGeom prst="line">
                          <a:avLst/>
                        </a:prstGeom>
                        <a:noFill/>
                        <a:ln w="92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B16EC3" id="Line 8" o:spid="_x0000_s1026" style="position:absolute;z-index:25166540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77.9pt,9.95pt" to="450.9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" strokeweight=".25739mm">
                <w10:wrap type="topAndBottom"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0" distR="0" simplePos="0" relativeHeight="251666432" behindDoc="0" locked="0" layoutInCell="1" allowOverlap="1">
                <wp:simplePos x="0" y="0"/>
                <wp:positionH relativeFrom="page">
                  <wp:posOffset>989330</wp:posOffset>
                </wp:positionH>
                <wp:positionV relativeFrom="paragraph">
                  <wp:posOffset>245744</wp:posOffset>
                </wp:positionV>
                <wp:extent cx="4737100" cy="0"/>
                <wp:effectExtent l="0" t="0" r="6350" b="0"/>
                <wp:wrapTopAndBottom/>
                <wp:docPr id="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37100" cy="0"/>
                        </a:xfrm>
                        <a:prstGeom prst="line">
                          <a:avLst/>
                        </a:prstGeom>
                        <a:noFill/>
                        <a:ln w="92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417081" id="Line 7" o:spid="_x0000_s1026" style="position:absolute;z-index:25166643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77.9pt,19.35pt" to="450.9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" strokeweight=".25739mm">
                <w10:wrap type="topAndBottom" anchorx="page"/>
              </v:line>
            </w:pict>
          </mc:Fallback>
        </mc:AlternateContent>
      </w:r>
    </w:p>
    <w:p w:rsidR="002F2213" w:rsidRPr="00BA4979" w:rsidRDefault="002F2213" w:rsidP="002F2213">
      <w:pPr>
        <w:pStyle w:val="a3"/>
        <w:rPr>
          <w:sz w:val="9"/>
          <w:lang w:val="ru-RU"/>
        </w:rPr>
      </w:pPr>
    </w:p>
    <w:p w:rsidR="002F2213" w:rsidRPr="00312C84" w:rsidRDefault="002F2213" w:rsidP="002F2213">
      <w:pPr>
        <w:pStyle w:val="a4"/>
        <w:numPr>
          <w:ilvl w:val="0"/>
          <w:numId w:val="26"/>
        </w:numPr>
        <w:tabs>
          <w:tab w:val="left" w:pos="1558"/>
        </w:tabs>
        <w:spacing w:before="82"/>
        <w:ind w:hanging="152"/>
        <w:jc w:val="left"/>
        <w:rPr>
          <w:sz w:val="15"/>
          <w:lang w:val="ru-RU"/>
        </w:rPr>
      </w:pPr>
      <w:r w:rsidRPr="00312C84">
        <w:rPr>
          <w:sz w:val="15"/>
          <w:lang w:val="ru-RU"/>
        </w:rPr>
        <w:t>Сведения о фактическом достижении показателей, характеризующих объем и (или) качество муниципальной</w:t>
      </w:r>
      <w:r>
        <w:rPr>
          <w:sz w:val="15"/>
          <w:lang w:val="ru-RU"/>
        </w:rPr>
        <w:t xml:space="preserve"> </w:t>
      </w:r>
      <w:r w:rsidRPr="00312C84">
        <w:rPr>
          <w:sz w:val="15"/>
          <w:lang w:val="ru-RU"/>
        </w:rPr>
        <w:t>услуги</w:t>
      </w:r>
    </w:p>
    <w:p w:rsidR="002F2213" w:rsidRPr="00312C84" w:rsidRDefault="002F2213" w:rsidP="002F2213">
      <w:pPr>
        <w:pStyle w:val="a4"/>
        <w:numPr>
          <w:ilvl w:val="1"/>
          <w:numId w:val="26"/>
        </w:numPr>
        <w:tabs>
          <w:tab w:val="left" w:pos="1673"/>
        </w:tabs>
        <w:spacing w:before="15"/>
        <w:rPr>
          <w:sz w:val="15"/>
          <w:lang w:val="ru-RU"/>
        </w:rPr>
      </w:pPr>
      <w:r>
        <w:rPr>
          <w:sz w:val="15"/>
          <w:lang w:val="ru-RU"/>
        </w:rPr>
        <w:t xml:space="preserve">    </w:t>
      </w:r>
      <w:r w:rsidRPr="00312C84">
        <w:rPr>
          <w:sz w:val="15"/>
          <w:lang w:val="ru-RU"/>
        </w:rPr>
        <w:t>Сведения о фактическом достижении показателей, характеризующих качество муниципальной</w:t>
      </w:r>
      <w:r>
        <w:rPr>
          <w:sz w:val="15"/>
          <w:lang w:val="ru-RU"/>
        </w:rPr>
        <w:t xml:space="preserve"> </w:t>
      </w:r>
      <w:r w:rsidRPr="00312C84">
        <w:rPr>
          <w:sz w:val="15"/>
          <w:lang w:val="ru-RU"/>
        </w:rPr>
        <w:t>услуги</w:t>
      </w:r>
    </w:p>
    <w:p w:rsidR="002F2213" w:rsidRPr="00312C84" w:rsidRDefault="002F2213" w:rsidP="002F2213">
      <w:pPr>
        <w:pStyle w:val="a3"/>
        <w:spacing w:before="11"/>
        <w:rPr>
          <w:sz w:val="7"/>
          <w:lang w:val="ru-RU"/>
        </w:rPr>
      </w:pPr>
    </w:p>
    <w:tbl>
      <w:tblPr>
        <w:tblStyle w:val="TableNormal"/>
        <w:tblW w:w="0" w:type="auto"/>
        <w:tblInd w:w="13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"/>
        <w:gridCol w:w="131"/>
        <w:gridCol w:w="862"/>
        <w:gridCol w:w="860"/>
        <w:gridCol w:w="776"/>
        <w:gridCol w:w="716"/>
        <w:gridCol w:w="692"/>
        <w:gridCol w:w="923"/>
        <w:gridCol w:w="699"/>
        <w:gridCol w:w="524"/>
        <w:gridCol w:w="787"/>
        <w:gridCol w:w="787"/>
        <w:gridCol w:w="907"/>
        <w:gridCol w:w="943"/>
        <w:gridCol w:w="861"/>
      </w:tblGrid>
      <w:tr w:rsidR="002F2213" w:rsidTr="00497BFB">
        <w:trPr>
          <w:trHeight w:val="189"/>
        </w:trPr>
        <w:tc>
          <w:tcPr>
            <w:tcW w:w="609" w:type="dxa"/>
            <w:vMerge w:val="restart"/>
            <w:tcBorders>
              <w:left w:val="nil"/>
              <w:bottom w:val="nil"/>
            </w:tcBorders>
          </w:tcPr>
          <w:p w:rsidR="002F2213" w:rsidRPr="00312C84" w:rsidRDefault="002F2213" w:rsidP="00497BFB">
            <w:pPr>
              <w:pStyle w:val="TableParagraph"/>
              <w:rPr>
                <w:sz w:val="16"/>
                <w:lang w:val="ru-RU"/>
              </w:rPr>
            </w:pPr>
          </w:p>
          <w:p w:rsidR="002F2213" w:rsidRPr="00312C84" w:rsidRDefault="002F2213" w:rsidP="00497BFB">
            <w:pPr>
              <w:pStyle w:val="TableParagraph"/>
              <w:spacing w:before="9"/>
              <w:rPr>
                <w:sz w:val="17"/>
                <w:lang w:val="ru-RU"/>
              </w:rPr>
            </w:pPr>
          </w:p>
          <w:p w:rsidR="002F2213" w:rsidRPr="00312C84" w:rsidRDefault="002F2213" w:rsidP="00497BFB">
            <w:pPr>
              <w:pStyle w:val="TableParagraph"/>
              <w:spacing w:before="1" w:line="190" w:lineRule="atLeast"/>
              <w:ind w:left="32" w:right="6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Уникальный номер реестро вой</w:t>
            </w:r>
          </w:p>
        </w:tc>
        <w:tc>
          <w:tcPr>
            <w:tcW w:w="2629" w:type="dxa"/>
            <w:gridSpan w:val="4"/>
            <w:vMerge w:val="restart"/>
          </w:tcPr>
          <w:p w:rsidR="002F2213" w:rsidRPr="00312C84" w:rsidRDefault="002F2213" w:rsidP="00497BFB">
            <w:pPr>
              <w:pStyle w:val="TableParagraph"/>
              <w:rPr>
                <w:sz w:val="16"/>
                <w:lang w:val="ru-RU"/>
              </w:rPr>
            </w:pPr>
          </w:p>
          <w:p w:rsidR="002F2213" w:rsidRPr="00312C84" w:rsidRDefault="002F2213" w:rsidP="00497BFB">
            <w:pPr>
              <w:pStyle w:val="TableParagraph"/>
              <w:spacing w:before="11"/>
              <w:rPr>
                <w:sz w:val="13"/>
                <w:lang w:val="ru-RU"/>
              </w:rPr>
            </w:pPr>
          </w:p>
          <w:p w:rsidR="002F2213" w:rsidRPr="00312C84" w:rsidRDefault="002F2213" w:rsidP="00497BFB">
            <w:pPr>
              <w:pStyle w:val="TableParagraph"/>
              <w:spacing w:line="268" w:lineRule="auto"/>
              <w:ind w:left="171" w:right="141" w:firstLine="155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408" w:type="dxa"/>
            <w:gridSpan w:val="2"/>
            <w:vMerge w:val="restart"/>
          </w:tcPr>
          <w:p w:rsidR="002F2213" w:rsidRPr="00312C84" w:rsidRDefault="002F2213" w:rsidP="00497BFB">
            <w:pPr>
              <w:pStyle w:val="TableParagraph"/>
              <w:spacing w:line="131" w:lineRule="exact"/>
              <w:ind w:left="325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Показатель,</w:t>
            </w:r>
          </w:p>
          <w:p w:rsidR="002F2213" w:rsidRPr="00312C84" w:rsidRDefault="002F2213" w:rsidP="00497BFB">
            <w:pPr>
              <w:pStyle w:val="TableParagraph"/>
              <w:spacing w:before="3" w:line="190" w:lineRule="atLeast"/>
              <w:ind w:left="52" w:right="23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характеризующий условия (формы) оказания муниципальной услуги</w:t>
            </w:r>
          </w:p>
        </w:tc>
        <w:tc>
          <w:tcPr>
            <w:tcW w:w="6431" w:type="dxa"/>
            <w:gridSpan w:val="8"/>
          </w:tcPr>
          <w:p w:rsidR="002F2213" w:rsidRDefault="002F2213" w:rsidP="00497BFB">
            <w:pPr>
              <w:pStyle w:val="TableParagraph"/>
              <w:spacing w:line="169" w:lineRule="exact"/>
              <w:ind w:left="1801"/>
              <w:rPr>
                <w:sz w:val="15"/>
              </w:rPr>
            </w:pPr>
            <w:r>
              <w:rPr>
                <w:sz w:val="15"/>
              </w:rPr>
              <w:t>Показателькачествамуниципальнойуслуги</w:t>
            </w:r>
          </w:p>
        </w:tc>
      </w:tr>
      <w:tr w:rsidR="002F2213" w:rsidTr="00497BFB">
        <w:trPr>
          <w:trHeight w:val="867"/>
        </w:trPr>
        <w:tc>
          <w:tcPr>
            <w:tcW w:w="609" w:type="dxa"/>
            <w:vMerge/>
            <w:tcBorders>
              <w:top w:val="nil"/>
              <w:left w:val="nil"/>
              <w:bottom w:val="nil"/>
            </w:tcBorders>
          </w:tcPr>
          <w:p w:rsidR="002F2213" w:rsidRDefault="002F2213" w:rsidP="00497BFB">
            <w:pPr>
              <w:rPr>
                <w:sz w:val="2"/>
                <w:szCs w:val="2"/>
              </w:rPr>
            </w:pPr>
          </w:p>
        </w:tc>
        <w:tc>
          <w:tcPr>
            <w:tcW w:w="2629" w:type="dxa"/>
            <w:gridSpan w:val="4"/>
            <w:vMerge/>
            <w:tcBorders>
              <w:top w:val="nil"/>
            </w:tcBorders>
          </w:tcPr>
          <w:p w:rsidR="002F2213" w:rsidRDefault="002F2213" w:rsidP="00497BFB">
            <w:pPr>
              <w:rPr>
                <w:sz w:val="2"/>
                <w:szCs w:val="2"/>
              </w:rPr>
            </w:pPr>
          </w:p>
        </w:tc>
        <w:tc>
          <w:tcPr>
            <w:tcW w:w="1408" w:type="dxa"/>
            <w:gridSpan w:val="2"/>
            <w:vMerge/>
            <w:tcBorders>
              <w:top w:val="nil"/>
            </w:tcBorders>
          </w:tcPr>
          <w:p w:rsidR="002F2213" w:rsidRDefault="002F2213" w:rsidP="00497BFB">
            <w:pPr>
              <w:rPr>
                <w:sz w:val="2"/>
                <w:szCs w:val="2"/>
              </w:rPr>
            </w:pPr>
          </w:p>
        </w:tc>
        <w:tc>
          <w:tcPr>
            <w:tcW w:w="923" w:type="dxa"/>
            <w:vMerge w:val="restart"/>
          </w:tcPr>
          <w:p w:rsidR="002F2213" w:rsidRPr="00312C84" w:rsidRDefault="002F2213" w:rsidP="00497BFB">
            <w:pPr>
              <w:pStyle w:val="TableParagraph"/>
              <w:rPr>
                <w:sz w:val="16"/>
                <w:lang w:val="ru-RU"/>
              </w:rPr>
            </w:pPr>
          </w:p>
          <w:p w:rsidR="002F2213" w:rsidRPr="00312C84" w:rsidRDefault="002F2213" w:rsidP="00497BFB">
            <w:pPr>
              <w:pStyle w:val="TableParagraph"/>
              <w:spacing w:before="121" w:line="268" w:lineRule="auto"/>
              <w:ind w:left="45" w:right="15" w:firstLine="1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Наименование</w:t>
            </w:r>
            <w:r>
              <w:rPr>
                <w:sz w:val="15"/>
                <w:lang w:val="ru-RU"/>
              </w:rPr>
              <w:t xml:space="preserve"> </w:t>
            </w:r>
            <w:r w:rsidRPr="00312C84">
              <w:rPr>
                <w:sz w:val="15"/>
                <w:lang w:val="ru-RU"/>
              </w:rPr>
              <w:t>показ ателя</w:t>
            </w:r>
          </w:p>
          <w:p w:rsidR="002F2213" w:rsidRPr="00312C84" w:rsidRDefault="002F2213" w:rsidP="00497BFB">
            <w:pPr>
              <w:pStyle w:val="TableParagraph"/>
              <w:spacing w:before="1"/>
              <w:ind w:left="29"/>
              <w:jc w:val="center"/>
              <w:rPr>
                <w:sz w:val="10"/>
                <w:lang w:val="ru-RU"/>
              </w:rPr>
            </w:pPr>
            <w:r w:rsidRPr="00312C84">
              <w:rPr>
                <w:sz w:val="10"/>
                <w:lang w:val="ru-RU"/>
              </w:rPr>
              <w:t>1</w:t>
            </w:r>
          </w:p>
        </w:tc>
        <w:tc>
          <w:tcPr>
            <w:tcW w:w="1223" w:type="dxa"/>
            <w:gridSpan w:val="2"/>
          </w:tcPr>
          <w:p w:rsidR="002F2213" w:rsidRPr="00312C84" w:rsidRDefault="002F2213" w:rsidP="00497BFB">
            <w:pPr>
              <w:pStyle w:val="TableParagraph"/>
              <w:rPr>
                <w:sz w:val="16"/>
                <w:lang w:val="ru-RU"/>
              </w:rPr>
            </w:pPr>
          </w:p>
          <w:p w:rsidR="002F2213" w:rsidRPr="00312C84" w:rsidRDefault="002F2213" w:rsidP="00497BFB">
            <w:pPr>
              <w:pStyle w:val="TableParagraph"/>
              <w:spacing w:before="5"/>
              <w:rPr>
                <w:sz w:val="13"/>
                <w:lang w:val="ru-RU"/>
              </w:rPr>
            </w:pPr>
          </w:p>
          <w:p w:rsidR="002F2213" w:rsidRDefault="002F2213" w:rsidP="00497BFB">
            <w:pPr>
              <w:pStyle w:val="TableParagraph"/>
              <w:spacing w:before="1"/>
              <w:ind w:left="238"/>
              <w:rPr>
                <w:sz w:val="15"/>
              </w:rPr>
            </w:pPr>
            <w:r>
              <w:rPr>
                <w:sz w:val="15"/>
              </w:rPr>
              <w:t>Единица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измерения</w:t>
            </w:r>
          </w:p>
        </w:tc>
        <w:tc>
          <w:tcPr>
            <w:tcW w:w="1574" w:type="dxa"/>
            <w:gridSpan w:val="2"/>
          </w:tcPr>
          <w:p w:rsidR="002F2213" w:rsidRDefault="002F2213" w:rsidP="00497BFB">
            <w:pPr>
              <w:pStyle w:val="TableParagraph"/>
              <w:rPr>
                <w:sz w:val="16"/>
              </w:rPr>
            </w:pPr>
          </w:p>
          <w:p w:rsidR="002F2213" w:rsidRDefault="002F2213" w:rsidP="00497BFB">
            <w:pPr>
              <w:pStyle w:val="TableParagraph"/>
              <w:spacing w:before="5"/>
              <w:rPr>
                <w:sz w:val="13"/>
              </w:rPr>
            </w:pPr>
          </w:p>
          <w:p w:rsidR="002F2213" w:rsidRDefault="002F2213" w:rsidP="00497BFB">
            <w:pPr>
              <w:pStyle w:val="TableParagraph"/>
              <w:spacing w:before="1"/>
              <w:ind w:left="509"/>
              <w:rPr>
                <w:sz w:val="15"/>
              </w:rPr>
            </w:pPr>
            <w:r>
              <w:rPr>
                <w:sz w:val="15"/>
              </w:rPr>
              <w:t>значение</w:t>
            </w:r>
          </w:p>
        </w:tc>
        <w:tc>
          <w:tcPr>
            <w:tcW w:w="907" w:type="dxa"/>
            <w:vMerge w:val="restart"/>
          </w:tcPr>
          <w:p w:rsidR="002F2213" w:rsidRDefault="002F2213" w:rsidP="00497BFB">
            <w:pPr>
              <w:pStyle w:val="TableParagraph"/>
              <w:rPr>
                <w:sz w:val="20"/>
              </w:rPr>
            </w:pPr>
          </w:p>
          <w:p w:rsidR="002F2213" w:rsidRDefault="002F2213" w:rsidP="00497BFB">
            <w:pPr>
              <w:pStyle w:val="TableParagraph"/>
            </w:pPr>
          </w:p>
          <w:p w:rsidR="002F2213" w:rsidRDefault="002F2213" w:rsidP="00497BFB">
            <w:pPr>
              <w:pStyle w:val="TableParagraph"/>
              <w:spacing w:line="290" w:lineRule="auto"/>
              <w:ind w:left="60" w:right="19" w:firstLine="25"/>
              <w:jc w:val="both"/>
              <w:rPr>
                <w:sz w:val="15"/>
              </w:rPr>
            </w:pPr>
            <w:r>
              <w:rPr>
                <w:sz w:val="15"/>
              </w:rPr>
              <w:t>допустимое (возможное) отклонение</w:t>
            </w:r>
            <w:r>
              <w:rPr>
                <w:sz w:val="15"/>
                <w:vertAlign w:val="superscript"/>
              </w:rPr>
              <w:t>1</w:t>
            </w:r>
          </w:p>
        </w:tc>
        <w:tc>
          <w:tcPr>
            <w:tcW w:w="943" w:type="dxa"/>
            <w:vMerge w:val="restart"/>
          </w:tcPr>
          <w:p w:rsidR="002F2213" w:rsidRPr="00312C84" w:rsidRDefault="002F2213" w:rsidP="00497BFB">
            <w:pPr>
              <w:pStyle w:val="TableParagraph"/>
              <w:rPr>
                <w:sz w:val="16"/>
                <w:lang w:val="ru-RU"/>
              </w:rPr>
            </w:pPr>
          </w:p>
          <w:p w:rsidR="002F2213" w:rsidRPr="00312C84" w:rsidRDefault="002F2213" w:rsidP="00497BFB">
            <w:pPr>
              <w:pStyle w:val="TableParagraph"/>
              <w:spacing w:before="2"/>
              <w:rPr>
                <w:sz w:val="20"/>
                <w:lang w:val="ru-RU"/>
              </w:rPr>
            </w:pPr>
          </w:p>
          <w:p w:rsidR="002F2213" w:rsidRPr="00312C84" w:rsidRDefault="002F2213" w:rsidP="00497BFB">
            <w:pPr>
              <w:pStyle w:val="TableParagraph"/>
              <w:spacing w:line="268" w:lineRule="auto"/>
              <w:ind w:left="47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отклонение, превышающе е допустимое (возможное) значение</w:t>
            </w:r>
          </w:p>
        </w:tc>
        <w:tc>
          <w:tcPr>
            <w:tcW w:w="861" w:type="dxa"/>
            <w:vMerge w:val="restart"/>
          </w:tcPr>
          <w:p w:rsidR="002F2213" w:rsidRPr="00312C84" w:rsidRDefault="002F2213" w:rsidP="00497BFB">
            <w:pPr>
              <w:pStyle w:val="TableParagraph"/>
              <w:rPr>
                <w:sz w:val="16"/>
                <w:lang w:val="ru-RU"/>
              </w:rPr>
            </w:pPr>
          </w:p>
          <w:p w:rsidR="002F2213" w:rsidRPr="00312C84" w:rsidRDefault="002F2213" w:rsidP="00497BFB">
            <w:pPr>
              <w:pStyle w:val="TableParagraph"/>
              <w:rPr>
                <w:sz w:val="16"/>
                <w:lang w:val="ru-RU"/>
              </w:rPr>
            </w:pPr>
          </w:p>
          <w:p w:rsidR="002F2213" w:rsidRPr="00312C84" w:rsidRDefault="002F2213" w:rsidP="00497BFB">
            <w:pPr>
              <w:pStyle w:val="TableParagraph"/>
              <w:rPr>
                <w:sz w:val="16"/>
                <w:lang w:val="ru-RU"/>
              </w:rPr>
            </w:pPr>
          </w:p>
          <w:p w:rsidR="002F2213" w:rsidRPr="00312C84" w:rsidRDefault="002F2213" w:rsidP="00497BFB">
            <w:pPr>
              <w:pStyle w:val="TableParagraph"/>
              <w:spacing w:before="4"/>
              <w:rPr>
                <w:sz w:val="13"/>
                <w:lang w:val="ru-RU"/>
              </w:rPr>
            </w:pPr>
          </w:p>
          <w:p w:rsidR="002F2213" w:rsidRDefault="002F2213" w:rsidP="00497BFB">
            <w:pPr>
              <w:pStyle w:val="TableParagraph"/>
              <w:spacing w:line="268" w:lineRule="auto"/>
              <w:ind w:left="74" w:right="12" w:firstLine="102"/>
              <w:rPr>
                <w:sz w:val="15"/>
              </w:rPr>
            </w:pPr>
            <w:r>
              <w:rPr>
                <w:sz w:val="15"/>
              </w:rPr>
              <w:t>Причина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отклонения</w:t>
            </w:r>
          </w:p>
        </w:tc>
      </w:tr>
      <w:tr w:rsidR="002F2213" w:rsidTr="00497BFB">
        <w:trPr>
          <w:trHeight w:val="160"/>
        </w:trPr>
        <w:tc>
          <w:tcPr>
            <w:tcW w:w="609" w:type="dxa"/>
            <w:vMerge/>
            <w:tcBorders>
              <w:top w:val="nil"/>
              <w:left w:val="nil"/>
              <w:bottom w:val="nil"/>
            </w:tcBorders>
          </w:tcPr>
          <w:p w:rsidR="002F2213" w:rsidRDefault="002F2213" w:rsidP="00497BFB">
            <w:pPr>
              <w:rPr>
                <w:sz w:val="2"/>
                <w:szCs w:val="2"/>
              </w:rPr>
            </w:pPr>
          </w:p>
        </w:tc>
        <w:tc>
          <w:tcPr>
            <w:tcW w:w="131" w:type="dxa"/>
            <w:tcBorders>
              <w:bottom w:val="nil"/>
              <w:right w:val="nil"/>
            </w:tcBorders>
          </w:tcPr>
          <w:p w:rsidR="002F2213" w:rsidRDefault="002F2213" w:rsidP="00497BFB">
            <w:pPr>
              <w:pStyle w:val="TableParagraph"/>
              <w:rPr>
                <w:sz w:val="10"/>
              </w:rPr>
            </w:pPr>
          </w:p>
        </w:tc>
        <w:tc>
          <w:tcPr>
            <w:tcW w:w="862" w:type="dxa"/>
            <w:tcBorders>
              <w:left w:val="nil"/>
            </w:tcBorders>
          </w:tcPr>
          <w:p w:rsidR="002F2213" w:rsidRDefault="002F2213" w:rsidP="00497BFB">
            <w:pPr>
              <w:pStyle w:val="TableParagraph"/>
              <w:rPr>
                <w:sz w:val="10"/>
              </w:rPr>
            </w:pPr>
          </w:p>
        </w:tc>
        <w:tc>
          <w:tcPr>
            <w:tcW w:w="860" w:type="dxa"/>
            <w:tcBorders>
              <w:bottom w:val="nil"/>
            </w:tcBorders>
          </w:tcPr>
          <w:p w:rsidR="002F2213" w:rsidRDefault="002F2213" w:rsidP="00497BFB">
            <w:pPr>
              <w:pStyle w:val="TableParagraph"/>
              <w:rPr>
                <w:sz w:val="10"/>
              </w:rPr>
            </w:pPr>
          </w:p>
        </w:tc>
        <w:tc>
          <w:tcPr>
            <w:tcW w:w="776" w:type="dxa"/>
          </w:tcPr>
          <w:p w:rsidR="002F2213" w:rsidRDefault="002F2213" w:rsidP="00497BFB">
            <w:pPr>
              <w:pStyle w:val="TableParagraph"/>
              <w:rPr>
                <w:sz w:val="10"/>
              </w:rPr>
            </w:pPr>
          </w:p>
        </w:tc>
        <w:tc>
          <w:tcPr>
            <w:tcW w:w="716" w:type="dxa"/>
            <w:vMerge w:val="restart"/>
          </w:tcPr>
          <w:p w:rsidR="002F2213" w:rsidRDefault="002F2213" w:rsidP="00497BFB">
            <w:pPr>
              <w:pStyle w:val="TableParagraph"/>
              <w:tabs>
                <w:tab w:val="left" w:pos="694"/>
              </w:tabs>
              <w:spacing w:line="151" w:lineRule="exact"/>
              <w:ind w:left="134"/>
              <w:rPr>
                <w:sz w:val="15"/>
              </w:rPr>
            </w:pPr>
            <w:r>
              <w:rPr>
                <w:sz w:val="15"/>
                <w:u w:val="single"/>
              </w:rPr>
              <w:tab/>
            </w:r>
          </w:p>
          <w:p w:rsidR="002F2213" w:rsidRDefault="002F2213" w:rsidP="00497BFB">
            <w:pPr>
              <w:pStyle w:val="TableParagraph"/>
              <w:spacing w:line="161" w:lineRule="exact"/>
              <w:ind w:left="63"/>
              <w:rPr>
                <w:sz w:val="15"/>
              </w:rPr>
            </w:pPr>
            <w:r>
              <w:rPr>
                <w:sz w:val="15"/>
              </w:rPr>
              <w:t>(наимено</w:t>
            </w:r>
          </w:p>
          <w:p w:rsidR="002F2213" w:rsidRDefault="002F2213" w:rsidP="00497BFB">
            <w:pPr>
              <w:pStyle w:val="TableParagraph"/>
              <w:spacing w:before="21" w:line="268" w:lineRule="auto"/>
              <w:ind w:left="46" w:right="18" w:hanging="1"/>
              <w:jc w:val="center"/>
              <w:rPr>
                <w:sz w:val="15"/>
              </w:rPr>
            </w:pPr>
            <w:r>
              <w:rPr>
                <w:sz w:val="15"/>
                <w:lang w:val="ru-RU"/>
              </w:rPr>
              <w:t>в</w:t>
            </w:r>
            <w:r>
              <w:rPr>
                <w:sz w:val="15"/>
              </w:rPr>
              <w:t>ание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pacing w:val="-1"/>
                <w:sz w:val="15"/>
              </w:rPr>
              <w:t>показател</w:t>
            </w:r>
          </w:p>
          <w:p w:rsidR="002F2213" w:rsidRDefault="002F2213" w:rsidP="00497BFB">
            <w:pPr>
              <w:pStyle w:val="TableParagraph"/>
              <w:spacing w:before="29" w:line="133" w:lineRule="exact"/>
              <w:ind w:left="259" w:right="233"/>
              <w:jc w:val="center"/>
              <w:rPr>
                <w:sz w:val="15"/>
              </w:rPr>
            </w:pPr>
            <w:r>
              <w:rPr>
                <w:sz w:val="15"/>
              </w:rPr>
              <w:t>я)</w:t>
            </w:r>
            <w:r>
              <w:rPr>
                <w:sz w:val="15"/>
                <w:vertAlign w:val="superscript"/>
              </w:rPr>
              <w:t>1</w:t>
            </w:r>
          </w:p>
        </w:tc>
        <w:tc>
          <w:tcPr>
            <w:tcW w:w="692" w:type="dxa"/>
            <w:vMerge w:val="restart"/>
          </w:tcPr>
          <w:p w:rsidR="002F2213" w:rsidRDefault="002F2213" w:rsidP="00497BFB">
            <w:pPr>
              <w:pStyle w:val="TableParagraph"/>
              <w:tabs>
                <w:tab w:val="left" w:pos="695"/>
              </w:tabs>
              <w:spacing w:line="151" w:lineRule="exact"/>
              <w:ind w:left="135" w:right="-29"/>
              <w:rPr>
                <w:sz w:val="15"/>
              </w:rPr>
            </w:pPr>
            <w:r>
              <w:rPr>
                <w:sz w:val="15"/>
                <w:u w:val="single"/>
              </w:rPr>
              <w:tab/>
            </w:r>
          </w:p>
          <w:p w:rsidR="002F2213" w:rsidRDefault="002F2213" w:rsidP="00497BFB">
            <w:pPr>
              <w:pStyle w:val="TableParagraph"/>
              <w:spacing w:line="161" w:lineRule="exact"/>
              <w:ind w:left="51"/>
              <w:rPr>
                <w:sz w:val="15"/>
              </w:rPr>
            </w:pPr>
            <w:r>
              <w:rPr>
                <w:sz w:val="15"/>
              </w:rPr>
              <w:t>(наимено</w:t>
            </w:r>
          </w:p>
          <w:p w:rsidR="002F2213" w:rsidRDefault="002F2213" w:rsidP="00497BFB">
            <w:pPr>
              <w:pStyle w:val="TableParagraph"/>
              <w:spacing w:before="21" w:line="268" w:lineRule="auto"/>
              <w:ind w:left="34" w:right="6" w:hanging="1"/>
              <w:jc w:val="center"/>
              <w:rPr>
                <w:sz w:val="15"/>
              </w:rPr>
            </w:pPr>
            <w:r>
              <w:rPr>
                <w:sz w:val="15"/>
                <w:lang w:val="ru-RU"/>
              </w:rPr>
              <w:t>в</w:t>
            </w:r>
            <w:r>
              <w:rPr>
                <w:sz w:val="15"/>
              </w:rPr>
              <w:t>ание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pacing w:val="-1"/>
                <w:sz w:val="15"/>
              </w:rPr>
              <w:t>показател</w:t>
            </w:r>
          </w:p>
          <w:p w:rsidR="002F2213" w:rsidRDefault="002F2213" w:rsidP="00497BFB">
            <w:pPr>
              <w:pStyle w:val="TableParagraph"/>
              <w:spacing w:before="29" w:line="133" w:lineRule="exact"/>
              <w:ind w:left="247" w:right="221"/>
              <w:jc w:val="center"/>
              <w:rPr>
                <w:sz w:val="15"/>
              </w:rPr>
            </w:pPr>
            <w:r>
              <w:rPr>
                <w:sz w:val="15"/>
              </w:rPr>
              <w:t>я)</w:t>
            </w:r>
            <w:r>
              <w:rPr>
                <w:sz w:val="15"/>
                <w:vertAlign w:val="superscript"/>
              </w:rPr>
              <w:t>1</w:t>
            </w:r>
          </w:p>
        </w:tc>
        <w:tc>
          <w:tcPr>
            <w:tcW w:w="923" w:type="dxa"/>
            <w:vMerge/>
            <w:tcBorders>
              <w:top w:val="nil"/>
            </w:tcBorders>
          </w:tcPr>
          <w:p w:rsidR="002F2213" w:rsidRDefault="002F2213" w:rsidP="00497BFB"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 w:val="restart"/>
          </w:tcPr>
          <w:p w:rsidR="002F2213" w:rsidRDefault="002F2213" w:rsidP="00497BFB">
            <w:pPr>
              <w:pStyle w:val="TableParagraph"/>
              <w:rPr>
                <w:sz w:val="20"/>
              </w:rPr>
            </w:pPr>
          </w:p>
          <w:p w:rsidR="002F2213" w:rsidRDefault="002F2213" w:rsidP="00497BFB">
            <w:pPr>
              <w:pStyle w:val="TableParagraph"/>
              <w:spacing w:before="134"/>
              <w:ind w:left="115"/>
              <w:rPr>
                <w:sz w:val="15"/>
              </w:rPr>
            </w:pPr>
            <w:r>
              <w:rPr>
                <w:sz w:val="15"/>
              </w:rPr>
              <w:t>наименование</w:t>
            </w:r>
            <w:r>
              <w:rPr>
                <w:sz w:val="15"/>
                <w:vertAlign w:val="superscript"/>
              </w:rPr>
              <w:t>1</w:t>
            </w:r>
          </w:p>
        </w:tc>
        <w:tc>
          <w:tcPr>
            <w:tcW w:w="524" w:type="dxa"/>
            <w:vMerge w:val="restart"/>
          </w:tcPr>
          <w:p w:rsidR="002F2213" w:rsidRDefault="002F2213" w:rsidP="00497BFB">
            <w:pPr>
              <w:pStyle w:val="TableParagraph"/>
              <w:spacing w:before="6"/>
              <w:rPr>
                <w:sz w:val="13"/>
              </w:rPr>
            </w:pPr>
          </w:p>
          <w:p w:rsidR="002F2213" w:rsidRDefault="002F2213" w:rsidP="00497BFB">
            <w:pPr>
              <w:pStyle w:val="TableParagraph"/>
              <w:spacing w:before="1" w:line="268" w:lineRule="auto"/>
              <w:ind w:left="61" w:right="25"/>
              <w:jc w:val="center"/>
              <w:rPr>
                <w:sz w:val="15"/>
              </w:rPr>
            </w:pPr>
            <w:r>
              <w:rPr>
                <w:sz w:val="15"/>
              </w:rPr>
              <w:t>Код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по ОКЕИ 1</w:t>
            </w:r>
          </w:p>
        </w:tc>
        <w:tc>
          <w:tcPr>
            <w:tcW w:w="787" w:type="dxa"/>
            <w:vMerge w:val="restart"/>
          </w:tcPr>
          <w:p w:rsidR="002F2213" w:rsidRPr="00312C84" w:rsidRDefault="002F2213" w:rsidP="00497BFB">
            <w:pPr>
              <w:pStyle w:val="TableParagraph"/>
              <w:spacing w:line="137" w:lineRule="exact"/>
              <w:ind w:left="64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утвержден</w:t>
            </w:r>
          </w:p>
          <w:p w:rsidR="002F2213" w:rsidRPr="00312C84" w:rsidRDefault="002F2213" w:rsidP="00497BFB">
            <w:pPr>
              <w:pStyle w:val="TableParagraph"/>
              <w:spacing w:before="3" w:line="190" w:lineRule="atLeast"/>
              <w:ind w:left="47" w:right="7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 xml:space="preserve">о в   </w:t>
            </w:r>
            <w:r w:rsidRPr="00312C84">
              <w:rPr>
                <w:spacing w:val="-1"/>
                <w:sz w:val="15"/>
                <w:lang w:val="ru-RU"/>
              </w:rPr>
              <w:t xml:space="preserve">муниципал </w:t>
            </w:r>
            <w:r w:rsidRPr="00312C84">
              <w:rPr>
                <w:sz w:val="15"/>
                <w:lang w:val="ru-RU"/>
              </w:rPr>
              <w:t>ьном задании на</w:t>
            </w:r>
          </w:p>
        </w:tc>
        <w:tc>
          <w:tcPr>
            <w:tcW w:w="787" w:type="dxa"/>
            <w:vMerge w:val="restart"/>
          </w:tcPr>
          <w:p w:rsidR="002F2213" w:rsidRDefault="002F2213" w:rsidP="00497BFB">
            <w:pPr>
              <w:pStyle w:val="TableParagraph"/>
              <w:spacing w:before="59" w:line="268" w:lineRule="auto"/>
              <w:ind w:left="47" w:right="7"/>
              <w:jc w:val="center"/>
              <w:rPr>
                <w:sz w:val="15"/>
              </w:rPr>
            </w:pPr>
            <w:r>
              <w:rPr>
                <w:sz w:val="15"/>
              </w:rPr>
              <w:t>Исполненона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отчетную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дату</w:t>
            </w:r>
          </w:p>
        </w:tc>
        <w:tc>
          <w:tcPr>
            <w:tcW w:w="907" w:type="dxa"/>
            <w:vMerge/>
            <w:tcBorders>
              <w:top w:val="nil"/>
            </w:tcBorders>
          </w:tcPr>
          <w:p w:rsidR="002F2213" w:rsidRDefault="002F2213" w:rsidP="00497BFB"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vMerge/>
            <w:tcBorders>
              <w:top w:val="nil"/>
            </w:tcBorders>
          </w:tcPr>
          <w:p w:rsidR="002F2213" w:rsidRDefault="002F2213" w:rsidP="00497BFB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2F2213" w:rsidRDefault="002F2213" w:rsidP="00497BFB">
            <w:pPr>
              <w:rPr>
                <w:sz w:val="2"/>
                <w:szCs w:val="2"/>
              </w:rPr>
            </w:pPr>
          </w:p>
        </w:tc>
      </w:tr>
      <w:tr w:rsidR="002F2213" w:rsidTr="00497BFB">
        <w:trPr>
          <w:trHeight w:val="646"/>
        </w:trPr>
        <w:tc>
          <w:tcPr>
            <w:tcW w:w="609" w:type="dxa"/>
            <w:tcBorders>
              <w:top w:val="nil"/>
              <w:left w:val="nil"/>
            </w:tcBorders>
          </w:tcPr>
          <w:p w:rsidR="002F2213" w:rsidRDefault="002F2213" w:rsidP="00497BFB">
            <w:pPr>
              <w:pStyle w:val="TableParagraph"/>
              <w:spacing w:before="48"/>
              <w:ind w:left="32" w:right="9"/>
              <w:jc w:val="center"/>
              <w:rPr>
                <w:sz w:val="15"/>
              </w:rPr>
            </w:pPr>
            <w:r>
              <w:rPr>
                <w:sz w:val="15"/>
              </w:rPr>
              <w:t>записи</w:t>
            </w:r>
            <w:r>
              <w:rPr>
                <w:sz w:val="15"/>
                <w:vertAlign w:val="superscript"/>
              </w:rPr>
              <w:t>1</w:t>
            </w:r>
          </w:p>
        </w:tc>
        <w:tc>
          <w:tcPr>
            <w:tcW w:w="993" w:type="dxa"/>
            <w:gridSpan w:val="2"/>
            <w:tcBorders>
              <w:top w:val="nil"/>
            </w:tcBorders>
          </w:tcPr>
          <w:p w:rsidR="002F2213" w:rsidRDefault="002F2213" w:rsidP="00497BFB">
            <w:pPr>
              <w:pStyle w:val="TableParagraph"/>
              <w:spacing w:before="77" w:line="309" w:lineRule="auto"/>
              <w:ind w:left="43" w:right="15" w:firstLine="5"/>
              <w:rPr>
                <w:sz w:val="15"/>
              </w:rPr>
            </w:pPr>
            <w:r>
              <w:rPr>
                <w:sz w:val="15"/>
              </w:rPr>
              <w:t>(наименовани е показателя)</w:t>
            </w:r>
            <w:r>
              <w:rPr>
                <w:sz w:val="15"/>
                <w:vertAlign w:val="superscript"/>
              </w:rPr>
              <w:t>1</w:t>
            </w:r>
          </w:p>
        </w:tc>
        <w:tc>
          <w:tcPr>
            <w:tcW w:w="860" w:type="dxa"/>
            <w:tcBorders>
              <w:top w:val="nil"/>
            </w:tcBorders>
          </w:tcPr>
          <w:p w:rsidR="002F2213" w:rsidRDefault="002F2213" w:rsidP="00497BFB">
            <w:pPr>
              <w:pStyle w:val="TableParagraph"/>
              <w:spacing w:line="153" w:lineRule="exact"/>
              <w:ind w:left="63"/>
              <w:rPr>
                <w:sz w:val="15"/>
              </w:rPr>
            </w:pPr>
            <w:r>
              <w:rPr>
                <w:sz w:val="15"/>
              </w:rPr>
              <w:t>(наименова</w:t>
            </w:r>
          </w:p>
          <w:p w:rsidR="002F2213" w:rsidRDefault="002F2213" w:rsidP="00497BFB">
            <w:pPr>
              <w:pStyle w:val="TableParagraph"/>
              <w:spacing w:before="21" w:line="309" w:lineRule="auto"/>
              <w:ind w:left="21"/>
              <w:jc w:val="center"/>
              <w:rPr>
                <w:sz w:val="15"/>
              </w:rPr>
            </w:pPr>
            <w:r>
              <w:rPr>
                <w:sz w:val="15"/>
                <w:lang w:val="ru-RU"/>
              </w:rPr>
              <w:t>н</w:t>
            </w:r>
            <w:r>
              <w:rPr>
                <w:sz w:val="15"/>
              </w:rPr>
              <w:t>ие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pacing w:val="-1"/>
                <w:sz w:val="15"/>
              </w:rPr>
              <w:t>показателя)</w:t>
            </w:r>
            <w:r>
              <w:rPr>
                <w:spacing w:val="-1"/>
                <w:sz w:val="15"/>
                <w:vertAlign w:val="superscript"/>
              </w:rPr>
              <w:t>1</w:t>
            </w:r>
          </w:p>
        </w:tc>
        <w:tc>
          <w:tcPr>
            <w:tcW w:w="776" w:type="dxa"/>
          </w:tcPr>
          <w:p w:rsidR="002F2213" w:rsidRDefault="002F2213" w:rsidP="00497BFB">
            <w:pPr>
              <w:pStyle w:val="TableParagraph"/>
              <w:spacing w:line="57" w:lineRule="exact"/>
              <w:ind w:left="56"/>
              <w:rPr>
                <w:sz w:val="15"/>
                <w:lang w:val="ru-RU"/>
              </w:rPr>
            </w:pPr>
          </w:p>
          <w:p w:rsidR="002F2213" w:rsidRDefault="002F2213" w:rsidP="00497BFB">
            <w:pPr>
              <w:pStyle w:val="TableParagraph"/>
              <w:spacing w:line="57" w:lineRule="exact"/>
              <w:ind w:left="56"/>
              <w:rPr>
                <w:sz w:val="15"/>
              </w:rPr>
            </w:pPr>
            <w:r>
              <w:rPr>
                <w:sz w:val="15"/>
              </w:rPr>
              <w:t>(наименов</w:t>
            </w:r>
          </w:p>
          <w:p w:rsidR="002F2213" w:rsidRDefault="002F2213" w:rsidP="00497BFB">
            <w:pPr>
              <w:pStyle w:val="TableParagraph"/>
              <w:spacing w:before="21" w:line="268" w:lineRule="auto"/>
              <w:ind w:left="40" w:right="16" w:firstLine="1"/>
              <w:jc w:val="center"/>
              <w:rPr>
                <w:sz w:val="15"/>
              </w:rPr>
            </w:pPr>
            <w:r>
              <w:rPr>
                <w:sz w:val="15"/>
                <w:lang w:val="ru-RU"/>
              </w:rPr>
              <w:t>а</w:t>
            </w:r>
            <w:r>
              <w:rPr>
                <w:sz w:val="15"/>
              </w:rPr>
              <w:t>ние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pacing w:val="-1"/>
                <w:sz w:val="15"/>
              </w:rPr>
              <w:t>показателя</w:t>
            </w:r>
          </w:p>
          <w:p w:rsidR="002F2213" w:rsidRDefault="002F2213" w:rsidP="00497BFB">
            <w:pPr>
              <w:pStyle w:val="TableParagraph"/>
              <w:spacing w:before="25" w:line="156" w:lineRule="auto"/>
              <w:ind w:left="79" w:right="57"/>
              <w:jc w:val="center"/>
              <w:rPr>
                <w:sz w:val="10"/>
              </w:rPr>
            </w:pPr>
            <w:r>
              <w:rPr>
                <w:position w:val="-6"/>
                <w:sz w:val="15"/>
              </w:rPr>
              <w:t>)</w:t>
            </w:r>
            <w:r>
              <w:rPr>
                <w:sz w:val="10"/>
              </w:rPr>
              <w:t>1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2F2213" w:rsidRDefault="002F2213" w:rsidP="00497BFB">
            <w:pPr>
              <w:rPr>
                <w:sz w:val="2"/>
                <w:szCs w:val="2"/>
              </w:rPr>
            </w:pPr>
          </w:p>
        </w:tc>
        <w:tc>
          <w:tcPr>
            <w:tcW w:w="692" w:type="dxa"/>
            <w:vMerge/>
            <w:tcBorders>
              <w:top w:val="nil"/>
            </w:tcBorders>
          </w:tcPr>
          <w:p w:rsidR="002F2213" w:rsidRDefault="002F2213" w:rsidP="00497BFB">
            <w:pPr>
              <w:rPr>
                <w:sz w:val="2"/>
                <w:szCs w:val="2"/>
              </w:rPr>
            </w:pPr>
          </w:p>
        </w:tc>
        <w:tc>
          <w:tcPr>
            <w:tcW w:w="923" w:type="dxa"/>
            <w:vMerge/>
            <w:tcBorders>
              <w:top w:val="nil"/>
            </w:tcBorders>
          </w:tcPr>
          <w:p w:rsidR="002F2213" w:rsidRDefault="002F2213" w:rsidP="00497BFB"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 w:rsidR="002F2213" w:rsidRDefault="002F2213" w:rsidP="00497BFB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2F2213" w:rsidRDefault="002F2213" w:rsidP="00497BFB"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</w:tcPr>
          <w:p w:rsidR="002F2213" w:rsidRDefault="002F2213" w:rsidP="00497BFB"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</w:tcPr>
          <w:p w:rsidR="002F2213" w:rsidRDefault="002F2213" w:rsidP="00497BFB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2F2213" w:rsidRDefault="002F2213" w:rsidP="00497BFB"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vMerge/>
            <w:tcBorders>
              <w:top w:val="nil"/>
            </w:tcBorders>
          </w:tcPr>
          <w:p w:rsidR="002F2213" w:rsidRDefault="002F2213" w:rsidP="00497BFB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2F2213" w:rsidRDefault="002F2213" w:rsidP="00497BFB">
            <w:pPr>
              <w:rPr>
                <w:sz w:val="2"/>
                <w:szCs w:val="2"/>
              </w:rPr>
            </w:pPr>
          </w:p>
        </w:tc>
      </w:tr>
      <w:tr w:rsidR="002F2213" w:rsidTr="00497BFB">
        <w:trPr>
          <w:trHeight w:val="205"/>
        </w:trPr>
        <w:tc>
          <w:tcPr>
            <w:tcW w:w="609" w:type="dxa"/>
            <w:tcBorders>
              <w:left w:val="nil"/>
            </w:tcBorders>
          </w:tcPr>
          <w:p w:rsidR="002F2213" w:rsidRDefault="002F2213" w:rsidP="00497BFB">
            <w:pPr>
              <w:pStyle w:val="TableParagraph"/>
              <w:spacing w:before="7"/>
              <w:ind w:left="24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993" w:type="dxa"/>
            <w:gridSpan w:val="2"/>
          </w:tcPr>
          <w:p w:rsidR="002F2213" w:rsidRDefault="002F2213" w:rsidP="00497BFB">
            <w:pPr>
              <w:pStyle w:val="TableParagraph"/>
              <w:spacing w:before="7"/>
              <w:ind w:left="16"/>
              <w:jc w:val="center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860" w:type="dxa"/>
          </w:tcPr>
          <w:p w:rsidR="002F2213" w:rsidRDefault="002F2213" w:rsidP="00497BFB">
            <w:pPr>
              <w:pStyle w:val="TableParagraph"/>
              <w:spacing w:before="7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776" w:type="dxa"/>
          </w:tcPr>
          <w:p w:rsidR="002F2213" w:rsidRDefault="002F2213" w:rsidP="00497BFB">
            <w:pPr>
              <w:pStyle w:val="TableParagraph"/>
              <w:spacing w:before="7"/>
              <w:ind w:left="22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716" w:type="dxa"/>
          </w:tcPr>
          <w:p w:rsidR="002F2213" w:rsidRDefault="002F2213" w:rsidP="00497BFB">
            <w:pPr>
              <w:pStyle w:val="TableParagraph"/>
              <w:spacing w:before="7"/>
              <w:ind w:left="22"/>
              <w:jc w:val="center"/>
              <w:rPr>
                <w:sz w:val="15"/>
              </w:rPr>
            </w:pPr>
            <w:r>
              <w:rPr>
                <w:sz w:val="15"/>
              </w:rPr>
              <w:t>5</w:t>
            </w:r>
          </w:p>
        </w:tc>
        <w:tc>
          <w:tcPr>
            <w:tcW w:w="692" w:type="dxa"/>
          </w:tcPr>
          <w:p w:rsidR="002F2213" w:rsidRDefault="002F2213" w:rsidP="00497BFB">
            <w:pPr>
              <w:pStyle w:val="TableParagraph"/>
              <w:spacing w:before="7"/>
              <w:ind w:left="26"/>
              <w:jc w:val="center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w="923" w:type="dxa"/>
          </w:tcPr>
          <w:p w:rsidR="002F2213" w:rsidRDefault="002F2213" w:rsidP="00497BFB">
            <w:pPr>
              <w:pStyle w:val="TableParagraph"/>
              <w:spacing w:before="7"/>
              <w:ind w:left="28"/>
              <w:jc w:val="center"/>
              <w:rPr>
                <w:sz w:val="15"/>
              </w:rPr>
            </w:pPr>
            <w:r>
              <w:rPr>
                <w:sz w:val="15"/>
              </w:rPr>
              <w:t>7</w:t>
            </w:r>
          </w:p>
        </w:tc>
        <w:tc>
          <w:tcPr>
            <w:tcW w:w="699" w:type="dxa"/>
          </w:tcPr>
          <w:p w:rsidR="002F2213" w:rsidRDefault="002F2213" w:rsidP="00497BFB">
            <w:pPr>
              <w:pStyle w:val="TableParagraph"/>
              <w:spacing w:before="7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8</w:t>
            </w:r>
          </w:p>
        </w:tc>
        <w:tc>
          <w:tcPr>
            <w:tcW w:w="524" w:type="dxa"/>
          </w:tcPr>
          <w:p w:rsidR="002F2213" w:rsidRDefault="002F2213" w:rsidP="00497BFB">
            <w:pPr>
              <w:pStyle w:val="TableParagraph"/>
              <w:spacing w:before="7"/>
              <w:ind w:left="35"/>
              <w:jc w:val="center"/>
              <w:rPr>
                <w:sz w:val="15"/>
              </w:rPr>
            </w:pPr>
            <w:r>
              <w:rPr>
                <w:sz w:val="15"/>
              </w:rPr>
              <w:t>9</w:t>
            </w:r>
          </w:p>
        </w:tc>
        <w:tc>
          <w:tcPr>
            <w:tcW w:w="787" w:type="dxa"/>
          </w:tcPr>
          <w:p w:rsidR="002F2213" w:rsidRDefault="002F2213" w:rsidP="00497BFB">
            <w:pPr>
              <w:pStyle w:val="TableParagraph"/>
              <w:spacing w:before="7"/>
              <w:ind w:left="44" w:right="7"/>
              <w:jc w:val="center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787" w:type="dxa"/>
          </w:tcPr>
          <w:p w:rsidR="002F2213" w:rsidRDefault="002F2213" w:rsidP="00497BFB">
            <w:pPr>
              <w:pStyle w:val="TableParagraph"/>
              <w:spacing w:before="7"/>
              <w:ind w:left="46" w:right="7"/>
              <w:jc w:val="center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907" w:type="dxa"/>
          </w:tcPr>
          <w:p w:rsidR="002F2213" w:rsidRDefault="002F2213" w:rsidP="00497BFB">
            <w:pPr>
              <w:pStyle w:val="TableParagraph"/>
              <w:spacing w:before="7"/>
              <w:ind w:left="371" w:right="330"/>
              <w:jc w:val="center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943" w:type="dxa"/>
          </w:tcPr>
          <w:p w:rsidR="002F2213" w:rsidRDefault="002F2213" w:rsidP="00497BFB">
            <w:pPr>
              <w:pStyle w:val="TableParagraph"/>
              <w:spacing w:before="7"/>
              <w:ind w:left="44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861" w:type="dxa"/>
          </w:tcPr>
          <w:p w:rsidR="002F2213" w:rsidRDefault="002F2213" w:rsidP="00497BFB">
            <w:pPr>
              <w:pStyle w:val="TableParagraph"/>
              <w:spacing w:before="7"/>
              <w:ind w:left="351" w:right="305"/>
              <w:jc w:val="center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</w:tr>
      <w:tr w:rsidR="00497BFB" w:rsidTr="00497BFB">
        <w:trPr>
          <w:trHeight w:val="172"/>
        </w:trPr>
        <w:tc>
          <w:tcPr>
            <w:tcW w:w="609" w:type="dxa"/>
          </w:tcPr>
          <w:p w:rsidR="00497BFB" w:rsidRPr="00BC3463" w:rsidRDefault="00497BFB" w:rsidP="00497BFB">
            <w:pPr>
              <w:pStyle w:val="TableParagraph"/>
              <w:jc w:val="center"/>
              <w:rPr>
                <w:sz w:val="12"/>
                <w:szCs w:val="12"/>
              </w:rPr>
            </w:pPr>
            <w:r w:rsidRPr="00E86D32">
              <w:rPr>
                <w:sz w:val="12"/>
                <w:szCs w:val="12"/>
              </w:rPr>
              <w:t>801012О.99.0.БА81АЭ92001</w:t>
            </w:r>
          </w:p>
        </w:tc>
        <w:tc>
          <w:tcPr>
            <w:tcW w:w="993" w:type="dxa"/>
            <w:gridSpan w:val="2"/>
          </w:tcPr>
          <w:p w:rsidR="00497BFB" w:rsidRPr="00BC3463" w:rsidRDefault="00497BFB" w:rsidP="00497BFB">
            <w:pPr>
              <w:pStyle w:val="TableParagraph"/>
              <w:jc w:val="center"/>
              <w:rPr>
                <w:sz w:val="12"/>
                <w:szCs w:val="12"/>
                <w:lang w:val="ru-RU"/>
              </w:rPr>
            </w:pPr>
            <w:r w:rsidRPr="00BC3463">
              <w:rPr>
                <w:sz w:val="12"/>
                <w:szCs w:val="12"/>
                <w:lang w:val="ru-RU"/>
              </w:rPr>
              <w:t>предоставление общедоступного бесплатного начального общего образования</w:t>
            </w:r>
          </w:p>
        </w:tc>
        <w:tc>
          <w:tcPr>
            <w:tcW w:w="860" w:type="dxa"/>
          </w:tcPr>
          <w:p w:rsidR="00497BFB" w:rsidRPr="00BC3463" w:rsidRDefault="00497BFB" w:rsidP="00497BFB">
            <w:pPr>
              <w:pStyle w:val="TableParagraph"/>
              <w:jc w:val="center"/>
              <w:rPr>
                <w:sz w:val="12"/>
                <w:szCs w:val="12"/>
                <w:lang w:val="ru-RU"/>
              </w:rPr>
            </w:pPr>
            <w:r w:rsidRPr="00BC3463">
              <w:rPr>
                <w:sz w:val="12"/>
                <w:szCs w:val="12"/>
                <w:lang w:val="ru-RU"/>
              </w:rPr>
              <w:t>реализация образовательных программ начального общего образования</w:t>
            </w:r>
          </w:p>
        </w:tc>
        <w:tc>
          <w:tcPr>
            <w:tcW w:w="776" w:type="dxa"/>
          </w:tcPr>
          <w:p w:rsidR="00497BFB" w:rsidRPr="00BC3463" w:rsidRDefault="00497BFB" w:rsidP="00497BFB">
            <w:pPr>
              <w:pStyle w:val="TableParagraph"/>
              <w:jc w:val="center"/>
              <w:rPr>
                <w:sz w:val="12"/>
                <w:szCs w:val="12"/>
                <w:lang w:val="ru-RU"/>
              </w:rPr>
            </w:pPr>
            <w:r w:rsidRPr="00BC3463">
              <w:rPr>
                <w:sz w:val="12"/>
                <w:szCs w:val="12"/>
                <w:lang w:val="ru-RU"/>
              </w:rPr>
              <w:t>реализация федеральных государственных образовательных  стандартов</w:t>
            </w:r>
          </w:p>
        </w:tc>
        <w:tc>
          <w:tcPr>
            <w:tcW w:w="716" w:type="dxa"/>
          </w:tcPr>
          <w:p w:rsidR="00497BFB" w:rsidRPr="00BC3463" w:rsidRDefault="00497BFB" w:rsidP="00497BFB">
            <w:pPr>
              <w:pStyle w:val="TableParagraph"/>
              <w:jc w:val="center"/>
              <w:rPr>
                <w:sz w:val="12"/>
                <w:szCs w:val="12"/>
                <w:lang w:val="ru-RU"/>
              </w:rPr>
            </w:pPr>
            <w:r w:rsidRPr="00BC3463">
              <w:rPr>
                <w:sz w:val="12"/>
                <w:szCs w:val="12"/>
                <w:lang w:val="ru-RU"/>
              </w:rPr>
              <w:t>Очная</w:t>
            </w:r>
          </w:p>
          <w:p w:rsidR="00497BFB" w:rsidRPr="00BC3463" w:rsidRDefault="00497BFB" w:rsidP="00497BFB">
            <w:pPr>
              <w:jc w:val="center"/>
              <w:rPr>
                <w:sz w:val="12"/>
                <w:szCs w:val="12"/>
                <w:lang w:val="ru-RU"/>
              </w:rPr>
            </w:pPr>
          </w:p>
        </w:tc>
        <w:tc>
          <w:tcPr>
            <w:tcW w:w="692" w:type="dxa"/>
          </w:tcPr>
          <w:p w:rsidR="00497BFB" w:rsidRPr="00BC3463" w:rsidRDefault="00497BFB" w:rsidP="00497BFB">
            <w:pPr>
              <w:pStyle w:val="TableParagraph"/>
              <w:jc w:val="center"/>
              <w:rPr>
                <w:sz w:val="12"/>
                <w:szCs w:val="12"/>
                <w:lang w:val="ru-RU"/>
              </w:rPr>
            </w:pPr>
            <w:r w:rsidRPr="00BC3463">
              <w:rPr>
                <w:sz w:val="12"/>
                <w:szCs w:val="12"/>
              </w:rPr>
              <w:t>Очная</w:t>
            </w:r>
          </w:p>
        </w:tc>
        <w:tc>
          <w:tcPr>
            <w:tcW w:w="923" w:type="dxa"/>
          </w:tcPr>
          <w:p w:rsidR="00497BFB" w:rsidRPr="00BC3463" w:rsidRDefault="00497BFB" w:rsidP="00497BFB">
            <w:pPr>
              <w:pStyle w:val="TableParagraph"/>
              <w:jc w:val="center"/>
              <w:rPr>
                <w:sz w:val="12"/>
                <w:szCs w:val="12"/>
                <w:lang w:val="ru-RU"/>
              </w:rPr>
            </w:pPr>
            <w:r w:rsidRPr="00BC3463">
              <w:rPr>
                <w:sz w:val="12"/>
                <w:szCs w:val="12"/>
                <w:lang w:val="ru-RU"/>
              </w:rPr>
              <w:t>Доля родителей удовлетворенных условиями предоставл. услуги</w:t>
            </w:r>
          </w:p>
        </w:tc>
        <w:tc>
          <w:tcPr>
            <w:tcW w:w="699" w:type="dxa"/>
            <w:vAlign w:val="center"/>
          </w:tcPr>
          <w:p w:rsidR="00497BFB" w:rsidRPr="00BC3463" w:rsidRDefault="00497BFB" w:rsidP="00497BFB">
            <w:pPr>
              <w:jc w:val="center"/>
              <w:rPr>
                <w:sz w:val="12"/>
                <w:szCs w:val="12"/>
              </w:rPr>
            </w:pPr>
            <w:r w:rsidRPr="00BC3463">
              <w:rPr>
                <w:sz w:val="12"/>
                <w:szCs w:val="12"/>
              </w:rPr>
              <w:t>процент</w:t>
            </w:r>
          </w:p>
        </w:tc>
        <w:tc>
          <w:tcPr>
            <w:tcW w:w="524" w:type="dxa"/>
            <w:vAlign w:val="center"/>
          </w:tcPr>
          <w:p w:rsidR="00497BFB" w:rsidRPr="00BC3463" w:rsidRDefault="00497BFB" w:rsidP="00497BFB">
            <w:pPr>
              <w:jc w:val="center"/>
              <w:rPr>
                <w:sz w:val="12"/>
                <w:szCs w:val="12"/>
              </w:rPr>
            </w:pPr>
            <w:r w:rsidRPr="00BC3463">
              <w:rPr>
                <w:sz w:val="12"/>
                <w:szCs w:val="12"/>
              </w:rPr>
              <w:t>744</w:t>
            </w:r>
          </w:p>
        </w:tc>
        <w:tc>
          <w:tcPr>
            <w:tcW w:w="787" w:type="dxa"/>
            <w:vAlign w:val="center"/>
          </w:tcPr>
          <w:p w:rsidR="00497BFB" w:rsidRPr="00BC3463" w:rsidRDefault="00497BFB" w:rsidP="00497BFB">
            <w:pPr>
              <w:jc w:val="center"/>
              <w:rPr>
                <w:sz w:val="12"/>
                <w:szCs w:val="12"/>
              </w:rPr>
            </w:pPr>
            <w:r w:rsidRPr="00BC3463">
              <w:rPr>
                <w:sz w:val="12"/>
                <w:szCs w:val="12"/>
              </w:rPr>
              <w:t>100</w:t>
            </w:r>
          </w:p>
        </w:tc>
        <w:tc>
          <w:tcPr>
            <w:tcW w:w="787" w:type="dxa"/>
            <w:vAlign w:val="center"/>
          </w:tcPr>
          <w:p w:rsidR="00497BFB" w:rsidRPr="00BC3463" w:rsidRDefault="00497BFB" w:rsidP="00497BFB">
            <w:pPr>
              <w:jc w:val="center"/>
              <w:rPr>
                <w:sz w:val="12"/>
                <w:szCs w:val="12"/>
              </w:rPr>
            </w:pPr>
            <w:r w:rsidRPr="00BC3463">
              <w:rPr>
                <w:sz w:val="12"/>
                <w:szCs w:val="12"/>
              </w:rPr>
              <w:t>100</w:t>
            </w:r>
          </w:p>
        </w:tc>
        <w:tc>
          <w:tcPr>
            <w:tcW w:w="907" w:type="dxa"/>
            <w:vAlign w:val="center"/>
          </w:tcPr>
          <w:p w:rsidR="00497BFB" w:rsidRPr="00BC3463" w:rsidRDefault="00497BFB" w:rsidP="00497BFB">
            <w:pPr>
              <w:jc w:val="center"/>
              <w:rPr>
                <w:sz w:val="12"/>
                <w:szCs w:val="12"/>
                <w:lang w:val="ru-RU"/>
              </w:rPr>
            </w:pPr>
            <w:r w:rsidRPr="00BC3463">
              <w:rPr>
                <w:sz w:val="12"/>
                <w:szCs w:val="12"/>
              </w:rPr>
              <w:t>10</w:t>
            </w:r>
          </w:p>
        </w:tc>
        <w:tc>
          <w:tcPr>
            <w:tcW w:w="943" w:type="dxa"/>
          </w:tcPr>
          <w:p w:rsidR="00497BFB" w:rsidRDefault="00497BFB" w:rsidP="00497BFB">
            <w:pPr>
              <w:pStyle w:val="TableParagraph"/>
              <w:rPr>
                <w:sz w:val="10"/>
              </w:rPr>
            </w:pPr>
          </w:p>
        </w:tc>
        <w:tc>
          <w:tcPr>
            <w:tcW w:w="861" w:type="dxa"/>
          </w:tcPr>
          <w:p w:rsidR="00497BFB" w:rsidRDefault="00497BFB" w:rsidP="00497BFB">
            <w:pPr>
              <w:pStyle w:val="TableParagraph"/>
              <w:rPr>
                <w:sz w:val="10"/>
              </w:rPr>
            </w:pPr>
          </w:p>
        </w:tc>
      </w:tr>
    </w:tbl>
    <w:p w:rsidR="002F2213" w:rsidRDefault="002F2213" w:rsidP="002F2213">
      <w:pPr>
        <w:pStyle w:val="a3"/>
        <w:spacing w:before="11"/>
        <w:rPr>
          <w:sz w:val="17"/>
        </w:rPr>
      </w:pPr>
    </w:p>
    <w:p w:rsidR="002F2213" w:rsidRPr="00312C84" w:rsidRDefault="002F2213" w:rsidP="002F2213">
      <w:pPr>
        <w:pStyle w:val="a4"/>
        <w:numPr>
          <w:ilvl w:val="1"/>
          <w:numId w:val="26"/>
        </w:numPr>
        <w:tabs>
          <w:tab w:val="left" w:pos="1673"/>
        </w:tabs>
        <w:rPr>
          <w:sz w:val="15"/>
          <w:lang w:val="ru-RU"/>
        </w:rPr>
      </w:pPr>
      <w:r w:rsidRPr="00312C84">
        <w:rPr>
          <w:sz w:val="15"/>
          <w:lang w:val="ru-RU"/>
        </w:rPr>
        <w:t>Сведения о фактическом достижении показателей, характеризующих объем муниципальнойуслуги</w:t>
      </w:r>
    </w:p>
    <w:p w:rsidR="002F2213" w:rsidRPr="00312C84" w:rsidRDefault="002F2213" w:rsidP="002F2213">
      <w:pPr>
        <w:pStyle w:val="a3"/>
        <w:spacing w:before="1"/>
        <w:rPr>
          <w:sz w:val="6"/>
          <w:lang w:val="ru-RU"/>
        </w:rPr>
      </w:pPr>
    </w:p>
    <w:tbl>
      <w:tblPr>
        <w:tblStyle w:val="TableNormal"/>
        <w:tblW w:w="0" w:type="auto"/>
        <w:tblInd w:w="13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"/>
        <w:gridCol w:w="131"/>
        <w:gridCol w:w="718"/>
        <w:gridCol w:w="709"/>
        <w:gridCol w:w="425"/>
        <w:gridCol w:w="426"/>
        <w:gridCol w:w="708"/>
        <w:gridCol w:w="709"/>
        <w:gridCol w:w="567"/>
        <w:gridCol w:w="709"/>
        <w:gridCol w:w="567"/>
        <w:gridCol w:w="709"/>
        <w:gridCol w:w="708"/>
        <w:gridCol w:w="567"/>
        <w:gridCol w:w="709"/>
        <w:gridCol w:w="709"/>
        <w:gridCol w:w="709"/>
        <w:gridCol w:w="850"/>
        <w:gridCol w:w="851"/>
        <w:gridCol w:w="567"/>
        <w:gridCol w:w="708"/>
        <w:gridCol w:w="426"/>
      </w:tblGrid>
      <w:tr w:rsidR="002F2213" w:rsidTr="00497BFB">
        <w:trPr>
          <w:trHeight w:val="196"/>
        </w:trPr>
        <w:tc>
          <w:tcPr>
            <w:tcW w:w="609" w:type="dxa"/>
            <w:vMerge w:val="restart"/>
            <w:tcBorders>
              <w:left w:val="nil"/>
            </w:tcBorders>
          </w:tcPr>
          <w:p w:rsidR="002F2213" w:rsidRPr="00312C84" w:rsidRDefault="002F2213" w:rsidP="00497BFB">
            <w:pPr>
              <w:pStyle w:val="TableParagraph"/>
              <w:rPr>
                <w:sz w:val="16"/>
                <w:lang w:val="ru-RU"/>
              </w:rPr>
            </w:pPr>
          </w:p>
          <w:p w:rsidR="002F2213" w:rsidRPr="00312C84" w:rsidRDefault="002F2213" w:rsidP="00497BFB">
            <w:pPr>
              <w:pStyle w:val="TableParagraph"/>
              <w:rPr>
                <w:sz w:val="16"/>
                <w:lang w:val="ru-RU"/>
              </w:rPr>
            </w:pPr>
          </w:p>
          <w:p w:rsidR="002F2213" w:rsidRPr="00312C84" w:rsidRDefault="002F2213" w:rsidP="00497BFB">
            <w:pPr>
              <w:pStyle w:val="TableParagraph"/>
              <w:rPr>
                <w:sz w:val="16"/>
                <w:lang w:val="ru-RU"/>
              </w:rPr>
            </w:pPr>
          </w:p>
          <w:p w:rsidR="002F2213" w:rsidRPr="00312C84" w:rsidRDefault="002F2213" w:rsidP="00497BFB">
            <w:pPr>
              <w:pStyle w:val="TableParagraph"/>
              <w:rPr>
                <w:sz w:val="16"/>
                <w:lang w:val="ru-RU"/>
              </w:rPr>
            </w:pPr>
          </w:p>
          <w:p w:rsidR="002F2213" w:rsidRPr="00312C84" w:rsidRDefault="002F2213" w:rsidP="00497BFB">
            <w:pPr>
              <w:pStyle w:val="TableParagraph"/>
              <w:rPr>
                <w:sz w:val="16"/>
                <w:lang w:val="ru-RU"/>
              </w:rPr>
            </w:pPr>
          </w:p>
          <w:p w:rsidR="002F2213" w:rsidRPr="00312C84" w:rsidRDefault="002F2213" w:rsidP="00497BFB">
            <w:pPr>
              <w:pStyle w:val="TableParagraph"/>
              <w:spacing w:before="6"/>
              <w:rPr>
                <w:sz w:val="20"/>
                <w:lang w:val="ru-RU"/>
              </w:rPr>
            </w:pPr>
          </w:p>
          <w:p w:rsidR="002F2213" w:rsidRPr="00312C84" w:rsidRDefault="002F2213" w:rsidP="00497BFB">
            <w:pPr>
              <w:pStyle w:val="TableParagraph"/>
              <w:spacing w:line="268" w:lineRule="auto"/>
              <w:ind w:left="32" w:right="6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Уникальный номер реестро вой</w:t>
            </w:r>
          </w:p>
          <w:p w:rsidR="002F2213" w:rsidRPr="00312C84" w:rsidRDefault="002F2213" w:rsidP="00497BFB">
            <w:pPr>
              <w:pStyle w:val="TableParagraph"/>
              <w:spacing w:before="30"/>
              <w:ind w:left="32" w:right="9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записи</w:t>
            </w:r>
            <w:r w:rsidRPr="00312C84">
              <w:rPr>
                <w:sz w:val="15"/>
                <w:vertAlign w:val="superscript"/>
                <w:lang w:val="ru-RU"/>
              </w:rPr>
              <w:t>1</w:t>
            </w:r>
          </w:p>
        </w:tc>
        <w:tc>
          <w:tcPr>
            <w:tcW w:w="2409" w:type="dxa"/>
            <w:gridSpan w:val="5"/>
            <w:vMerge w:val="restart"/>
          </w:tcPr>
          <w:p w:rsidR="002F2213" w:rsidRPr="00312C84" w:rsidRDefault="002F2213" w:rsidP="00497BFB">
            <w:pPr>
              <w:pStyle w:val="TableParagraph"/>
              <w:rPr>
                <w:sz w:val="16"/>
                <w:lang w:val="ru-RU"/>
              </w:rPr>
            </w:pPr>
          </w:p>
          <w:p w:rsidR="002F2213" w:rsidRPr="00312C84" w:rsidRDefault="002F2213" w:rsidP="00497BFB">
            <w:pPr>
              <w:pStyle w:val="TableParagraph"/>
              <w:spacing w:before="7"/>
              <w:rPr>
                <w:sz w:val="17"/>
                <w:lang w:val="ru-RU"/>
              </w:rPr>
            </w:pPr>
          </w:p>
          <w:p w:rsidR="002F2213" w:rsidRPr="00312C84" w:rsidRDefault="002F2213" w:rsidP="00497BFB">
            <w:pPr>
              <w:pStyle w:val="TableParagraph"/>
              <w:spacing w:line="268" w:lineRule="auto"/>
              <w:ind w:left="171" w:right="139" w:firstLine="155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417" w:type="dxa"/>
            <w:gridSpan w:val="2"/>
            <w:vMerge w:val="restart"/>
          </w:tcPr>
          <w:p w:rsidR="002F2213" w:rsidRPr="00312C84" w:rsidRDefault="002F2213" w:rsidP="00497BFB">
            <w:pPr>
              <w:pStyle w:val="TableParagraph"/>
              <w:spacing w:before="2" w:line="268" w:lineRule="auto"/>
              <w:ind w:left="125" w:right="90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Показатель, характеризующий условия (формы) оказания муниципальной</w:t>
            </w:r>
          </w:p>
          <w:p w:rsidR="002F2213" w:rsidRDefault="002F2213" w:rsidP="00497BFB">
            <w:pPr>
              <w:pStyle w:val="TableParagraph"/>
              <w:spacing w:before="1" w:line="169" w:lineRule="exact"/>
              <w:ind w:left="125" w:right="90"/>
              <w:jc w:val="center"/>
              <w:rPr>
                <w:sz w:val="15"/>
              </w:rPr>
            </w:pPr>
            <w:r>
              <w:rPr>
                <w:sz w:val="15"/>
              </w:rPr>
              <w:t>услуги</w:t>
            </w:r>
          </w:p>
        </w:tc>
        <w:tc>
          <w:tcPr>
            <w:tcW w:w="9356" w:type="dxa"/>
            <w:gridSpan w:val="14"/>
          </w:tcPr>
          <w:p w:rsidR="002F2213" w:rsidRDefault="002F2213" w:rsidP="00497BFB">
            <w:pPr>
              <w:pStyle w:val="TableParagraph"/>
              <w:spacing w:before="4"/>
              <w:ind w:left="3145" w:right="3060"/>
              <w:jc w:val="center"/>
              <w:rPr>
                <w:sz w:val="15"/>
              </w:rPr>
            </w:pPr>
            <w:r>
              <w:rPr>
                <w:sz w:val="15"/>
              </w:rPr>
              <w:t>Показатель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объема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муниципальной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услуги</w:t>
            </w:r>
          </w:p>
        </w:tc>
      </w:tr>
      <w:tr w:rsidR="002F2213" w:rsidTr="00497BFB">
        <w:trPr>
          <w:trHeight w:val="417"/>
        </w:trPr>
        <w:tc>
          <w:tcPr>
            <w:tcW w:w="609" w:type="dxa"/>
            <w:vMerge/>
            <w:tcBorders>
              <w:top w:val="nil"/>
              <w:left w:val="nil"/>
            </w:tcBorders>
          </w:tcPr>
          <w:p w:rsidR="002F2213" w:rsidRDefault="002F2213" w:rsidP="00497BFB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gridSpan w:val="5"/>
            <w:vMerge/>
            <w:tcBorders>
              <w:top w:val="nil"/>
            </w:tcBorders>
          </w:tcPr>
          <w:p w:rsidR="002F2213" w:rsidRDefault="002F2213" w:rsidP="00497BFB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</w:tcBorders>
          </w:tcPr>
          <w:p w:rsidR="002F2213" w:rsidRDefault="002F2213" w:rsidP="00497BF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 w:val="restart"/>
          </w:tcPr>
          <w:p w:rsidR="002F2213" w:rsidRPr="00312C84" w:rsidRDefault="002F2213" w:rsidP="00497BFB">
            <w:pPr>
              <w:pStyle w:val="TableParagraph"/>
              <w:rPr>
                <w:sz w:val="16"/>
                <w:lang w:val="ru-RU"/>
              </w:rPr>
            </w:pPr>
          </w:p>
          <w:p w:rsidR="002F2213" w:rsidRPr="00312C84" w:rsidRDefault="002F2213" w:rsidP="00497BFB">
            <w:pPr>
              <w:pStyle w:val="TableParagraph"/>
              <w:rPr>
                <w:sz w:val="16"/>
                <w:lang w:val="ru-RU"/>
              </w:rPr>
            </w:pPr>
          </w:p>
          <w:p w:rsidR="002F2213" w:rsidRPr="00312C84" w:rsidRDefault="002F2213" w:rsidP="00497BFB">
            <w:pPr>
              <w:pStyle w:val="TableParagraph"/>
              <w:rPr>
                <w:sz w:val="16"/>
                <w:lang w:val="ru-RU"/>
              </w:rPr>
            </w:pPr>
          </w:p>
          <w:p w:rsidR="002F2213" w:rsidRPr="00312C84" w:rsidRDefault="002F2213" w:rsidP="00497BFB">
            <w:pPr>
              <w:pStyle w:val="TableParagraph"/>
              <w:rPr>
                <w:sz w:val="16"/>
                <w:lang w:val="ru-RU"/>
              </w:rPr>
            </w:pPr>
          </w:p>
          <w:p w:rsidR="002F2213" w:rsidRPr="00312C84" w:rsidRDefault="002F2213" w:rsidP="00497BFB">
            <w:pPr>
              <w:pStyle w:val="TableParagraph"/>
              <w:rPr>
                <w:sz w:val="16"/>
                <w:lang w:val="ru-RU"/>
              </w:rPr>
            </w:pPr>
          </w:p>
          <w:p w:rsidR="002F2213" w:rsidRPr="00312C84" w:rsidRDefault="002F2213" w:rsidP="00497BFB">
            <w:pPr>
              <w:pStyle w:val="TableParagraph"/>
              <w:rPr>
                <w:sz w:val="16"/>
                <w:lang w:val="ru-RU"/>
              </w:rPr>
            </w:pPr>
          </w:p>
          <w:p w:rsidR="002F2213" w:rsidRPr="00312C84" w:rsidRDefault="002F2213" w:rsidP="00497BFB">
            <w:pPr>
              <w:pStyle w:val="TableParagraph"/>
              <w:spacing w:before="2"/>
              <w:rPr>
                <w:sz w:val="14"/>
                <w:lang w:val="ru-RU"/>
              </w:rPr>
            </w:pPr>
          </w:p>
          <w:p w:rsidR="002F2213" w:rsidRPr="00312C84" w:rsidRDefault="002F2213" w:rsidP="00497BFB">
            <w:pPr>
              <w:pStyle w:val="TableParagraph"/>
              <w:spacing w:before="1" w:line="268" w:lineRule="auto"/>
              <w:ind w:left="47" w:right="8" w:firstLine="1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Наименвание</w:t>
            </w:r>
            <w:r>
              <w:rPr>
                <w:sz w:val="15"/>
                <w:lang w:val="ru-RU"/>
              </w:rPr>
              <w:t xml:space="preserve"> </w:t>
            </w:r>
            <w:r w:rsidRPr="00312C84">
              <w:rPr>
                <w:sz w:val="15"/>
                <w:lang w:val="ru-RU"/>
              </w:rPr>
              <w:t>показ ателя</w:t>
            </w:r>
          </w:p>
          <w:p w:rsidR="002F2213" w:rsidRPr="00312C84" w:rsidRDefault="002F2213" w:rsidP="00497BFB">
            <w:pPr>
              <w:pStyle w:val="TableParagraph"/>
              <w:spacing w:before="2"/>
              <w:ind w:left="38"/>
              <w:jc w:val="center"/>
              <w:rPr>
                <w:sz w:val="10"/>
                <w:lang w:val="ru-RU"/>
              </w:rPr>
            </w:pPr>
            <w:r w:rsidRPr="00312C84">
              <w:rPr>
                <w:sz w:val="10"/>
                <w:lang w:val="ru-RU"/>
              </w:rPr>
              <w:t>1</w:t>
            </w:r>
          </w:p>
        </w:tc>
        <w:tc>
          <w:tcPr>
            <w:tcW w:w="1276" w:type="dxa"/>
            <w:gridSpan w:val="2"/>
            <w:vMerge w:val="restart"/>
          </w:tcPr>
          <w:p w:rsidR="002F2213" w:rsidRPr="00312C84" w:rsidRDefault="002F2213" w:rsidP="00497BFB">
            <w:pPr>
              <w:pStyle w:val="TableParagraph"/>
              <w:rPr>
                <w:sz w:val="16"/>
                <w:lang w:val="ru-RU"/>
              </w:rPr>
            </w:pPr>
          </w:p>
          <w:p w:rsidR="002F2213" w:rsidRPr="00312C84" w:rsidRDefault="002F2213" w:rsidP="00497BFB">
            <w:pPr>
              <w:pStyle w:val="TableParagraph"/>
              <w:spacing w:before="9"/>
              <w:rPr>
                <w:sz w:val="16"/>
                <w:lang w:val="ru-RU"/>
              </w:rPr>
            </w:pPr>
          </w:p>
          <w:p w:rsidR="002F2213" w:rsidRDefault="002F2213" w:rsidP="00497BFB">
            <w:pPr>
              <w:pStyle w:val="TableParagraph"/>
              <w:spacing w:before="1"/>
              <w:ind w:left="243"/>
              <w:rPr>
                <w:sz w:val="15"/>
              </w:rPr>
            </w:pPr>
            <w:r>
              <w:rPr>
                <w:sz w:val="15"/>
              </w:rPr>
              <w:t>Единица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измерения</w:t>
            </w:r>
          </w:p>
        </w:tc>
        <w:tc>
          <w:tcPr>
            <w:tcW w:w="4111" w:type="dxa"/>
            <w:gridSpan w:val="6"/>
          </w:tcPr>
          <w:p w:rsidR="002F2213" w:rsidRDefault="002F2213" w:rsidP="00497BFB">
            <w:pPr>
              <w:pStyle w:val="TableParagraph"/>
              <w:spacing w:before="11"/>
              <w:rPr>
                <w:sz w:val="20"/>
              </w:rPr>
            </w:pPr>
          </w:p>
          <w:p w:rsidR="002F2213" w:rsidRDefault="002F2213" w:rsidP="00497BFB">
            <w:pPr>
              <w:pStyle w:val="TableParagraph"/>
              <w:spacing w:line="156" w:lineRule="exact"/>
              <w:ind w:left="1553" w:right="1488"/>
              <w:jc w:val="center"/>
              <w:rPr>
                <w:sz w:val="15"/>
              </w:rPr>
            </w:pPr>
            <w:r>
              <w:rPr>
                <w:sz w:val="15"/>
              </w:rPr>
              <w:t>На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платной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основе</w:t>
            </w:r>
          </w:p>
        </w:tc>
        <w:tc>
          <w:tcPr>
            <w:tcW w:w="3402" w:type="dxa"/>
            <w:gridSpan w:val="5"/>
          </w:tcPr>
          <w:p w:rsidR="002F2213" w:rsidRDefault="002F2213" w:rsidP="00497BFB">
            <w:pPr>
              <w:pStyle w:val="TableParagraph"/>
              <w:spacing w:before="11"/>
              <w:rPr>
                <w:sz w:val="20"/>
              </w:rPr>
            </w:pPr>
          </w:p>
          <w:p w:rsidR="002F2213" w:rsidRDefault="002F2213" w:rsidP="00497BFB">
            <w:pPr>
              <w:pStyle w:val="TableParagraph"/>
              <w:spacing w:line="156" w:lineRule="exact"/>
              <w:ind w:left="634"/>
              <w:rPr>
                <w:sz w:val="15"/>
              </w:rPr>
            </w:pPr>
            <w:r>
              <w:rPr>
                <w:sz w:val="15"/>
              </w:rPr>
              <w:t>На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бесплатной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основе</w:t>
            </w:r>
          </w:p>
        </w:tc>
      </w:tr>
      <w:tr w:rsidR="002F2213" w:rsidRPr="000B1B35" w:rsidTr="00497BFB">
        <w:trPr>
          <w:trHeight w:val="513"/>
        </w:trPr>
        <w:tc>
          <w:tcPr>
            <w:tcW w:w="609" w:type="dxa"/>
            <w:vMerge/>
            <w:tcBorders>
              <w:top w:val="nil"/>
              <w:left w:val="nil"/>
            </w:tcBorders>
          </w:tcPr>
          <w:p w:rsidR="002F2213" w:rsidRDefault="002F2213" w:rsidP="00497BFB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gridSpan w:val="5"/>
            <w:vMerge/>
            <w:tcBorders>
              <w:top w:val="nil"/>
            </w:tcBorders>
          </w:tcPr>
          <w:p w:rsidR="002F2213" w:rsidRDefault="002F2213" w:rsidP="00497BFB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</w:tcBorders>
          </w:tcPr>
          <w:p w:rsidR="002F2213" w:rsidRDefault="002F2213" w:rsidP="00497BF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2F2213" w:rsidRDefault="002F2213" w:rsidP="00497BFB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</w:tcBorders>
          </w:tcPr>
          <w:p w:rsidR="002F2213" w:rsidRDefault="002F2213" w:rsidP="00497BFB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gridSpan w:val="2"/>
          </w:tcPr>
          <w:p w:rsidR="002F2213" w:rsidRDefault="002F2213" w:rsidP="00497BFB">
            <w:pPr>
              <w:pStyle w:val="TableParagraph"/>
              <w:spacing w:before="1"/>
              <w:rPr>
                <w:sz w:val="14"/>
              </w:rPr>
            </w:pPr>
          </w:p>
          <w:p w:rsidR="002F2213" w:rsidRDefault="002F2213" w:rsidP="00497BFB">
            <w:pPr>
              <w:pStyle w:val="TableParagraph"/>
              <w:ind w:left="384"/>
              <w:rPr>
                <w:sz w:val="15"/>
              </w:rPr>
            </w:pPr>
            <w:r>
              <w:rPr>
                <w:sz w:val="15"/>
              </w:rPr>
              <w:t>значение</w:t>
            </w:r>
          </w:p>
        </w:tc>
        <w:tc>
          <w:tcPr>
            <w:tcW w:w="567" w:type="dxa"/>
            <w:vMerge w:val="restart"/>
          </w:tcPr>
          <w:p w:rsidR="002F2213" w:rsidRPr="00312C84" w:rsidRDefault="002F2213" w:rsidP="00497BFB">
            <w:pPr>
              <w:pStyle w:val="TableParagraph"/>
              <w:rPr>
                <w:sz w:val="16"/>
                <w:lang w:val="ru-RU"/>
              </w:rPr>
            </w:pPr>
          </w:p>
          <w:p w:rsidR="002F2213" w:rsidRPr="00312C84" w:rsidRDefault="002F2213" w:rsidP="00497BFB">
            <w:pPr>
              <w:pStyle w:val="TableParagraph"/>
              <w:rPr>
                <w:sz w:val="16"/>
                <w:lang w:val="ru-RU"/>
              </w:rPr>
            </w:pPr>
          </w:p>
          <w:p w:rsidR="002F2213" w:rsidRPr="00312C84" w:rsidRDefault="002F2213" w:rsidP="00497BFB">
            <w:pPr>
              <w:pStyle w:val="TableParagraph"/>
              <w:rPr>
                <w:sz w:val="16"/>
                <w:lang w:val="ru-RU"/>
              </w:rPr>
            </w:pPr>
          </w:p>
          <w:p w:rsidR="002F2213" w:rsidRPr="00312C84" w:rsidRDefault="002F2213" w:rsidP="00497BFB">
            <w:pPr>
              <w:pStyle w:val="TableParagraph"/>
              <w:spacing w:before="11"/>
              <w:rPr>
                <w:sz w:val="14"/>
                <w:lang w:val="ru-RU"/>
              </w:rPr>
            </w:pPr>
          </w:p>
          <w:p w:rsidR="002F2213" w:rsidRPr="00312C84" w:rsidRDefault="002F2213" w:rsidP="00497BFB">
            <w:pPr>
              <w:pStyle w:val="TableParagraph"/>
              <w:spacing w:line="268" w:lineRule="auto"/>
              <w:ind w:left="54" w:right="-15" w:firstLine="1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допусти мое (возможное) отклонен</w:t>
            </w:r>
          </w:p>
          <w:p w:rsidR="002F2213" w:rsidRPr="00312C84" w:rsidRDefault="002F2213" w:rsidP="00497BFB">
            <w:pPr>
              <w:pStyle w:val="TableParagraph"/>
              <w:spacing w:before="30"/>
              <w:ind w:left="69" w:right="4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ие</w:t>
            </w:r>
            <w:r w:rsidRPr="00312C84">
              <w:rPr>
                <w:sz w:val="15"/>
                <w:vertAlign w:val="superscript"/>
                <w:lang w:val="ru-RU"/>
              </w:rPr>
              <w:t>1</w:t>
            </w:r>
          </w:p>
        </w:tc>
        <w:tc>
          <w:tcPr>
            <w:tcW w:w="709" w:type="dxa"/>
            <w:vMerge w:val="restart"/>
          </w:tcPr>
          <w:p w:rsidR="002F2213" w:rsidRPr="00312C84" w:rsidRDefault="002F2213" w:rsidP="00497BFB">
            <w:pPr>
              <w:pStyle w:val="TableParagraph"/>
              <w:spacing w:line="268" w:lineRule="auto"/>
              <w:ind w:left="62" w:right="-15" w:firstLine="2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отклонение, превышающ ее      допустимое (возможное) значение</w:t>
            </w:r>
          </w:p>
        </w:tc>
        <w:tc>
          <w:tcPr>
            <w:tcW w:w="709" w:type="dxa"/>
            <w:vMerge w:val="restart"/>
          </w:tcPr>
          <w:p w:rsidR="002F2213" w:rsidRPr="00312C84" w:rsidRDefault="002F2213" w:rsidP="00497BFB">
            <w:pPr>
              <w:pStyle w:val="TableParagraph"/>
              <w:rPr>
                <w:sz w:val="16"/>
                <w:lang w:val="ru-RU"/>
              </w:rPr>
            </w:pPr>
          </w:p>
          <w:p w:rsidR="002F2213" w:rsidRPr="00312C84" w:rsidRDefault="002F2213" w:rsidP="00497BFB">
            <w:pPr>
              <w:pStyle w:val="TableParagraph"/>
              <w:rPr>
                <w:sz w:val="16"/>
                <w:lang w:val="ru-RU"/>
              </w:rPr>
            </w:pPr>
          </w:p>
          <w:p w:rsidR="002F2213" w:rsidRPr="00312C84" w:rsidRDefault="002F2213" w:rsidP="00497BFB">
            <w:pPr>
              <w:pStyle w:val="TableParagraph"/>
              <w:rPr>
                <w:sz w:val="16"/>
                <w:lang w:val="ru-RU"/>
              </w:rPr>
            </w:pPr>
          </w:p>
          <w:p w:rsidR="002F2213" w:rsidRPr="00312C84" w:rsidRDefault="002F2213" w:rsidP="00497BFB">
            <w:pPr>
              <w:pStyle w:val="TableParagraph"/>
              <w:rPr>
                <w:sz w:val="16"/>
                <w:lang w:val="ru-RU"/>
              </w:rPr>
            </w:pPr>
          </w:p>
          <w:p w:rsidR="002F2213" w:rsidRPr="00312C84" w:rsidRDefault="002F2213" w:rsidP="00497BFB">
            <w:pPr>
              <w:pStyle w:val="TableParagraph"/>
              <w:rPr>
                <w:sz w:val="16"/>
                <w:lang w:val="ru-RU"/>
              </w:rPr>
            </w:pPr>
          </w:p>
          <w:p w:rsidR="002F2213" w:rsidRDefault="002F2213" w:rsidP="00497BFB">
            <w:pPr>
              <w:pStyle w:val="TableParagraph"/>
              <w:spacing w:before="123" w:line="268" w:lineRule="auto"/>
              <w:ind w:left="58" w:right="67" w:firstLine="1"/>
              <w:jc w:val="center"/>
              <w:rPr>
                <w:sz w:val="15"/>
              </w:rPr>
            </w:pPr>
            <w:r>
              <w:rPr>
                <w:sz w:val="15"/>
              </w:rPr>
              <w:t>причин а     отклонения</w:t>
            </w:r>
          </w:p>
        </w:tc>
        <w:tc>
          <w:tcPr>
            <w:tcW w:w="709" w:type="dxa"/>
            <w:vMerge w:val="restart"/>
          </w:tcPr>
          <w:p w:rsidR="002F2213" w:rsidRPr="00312C84" w:rsidRDefault="002F2213" w:rsidP="00497BFB">
            <w:pPr>
              <w:pStyle w:val="TableParagraph"/>
              <w:rPr>
                <w:sz w:val="16"/>
                <w:lang w:val="ru-RU"/>
              </w:rPr>
            </w:pPr>
          </w:p>
          <w:p w:rsidR="002F2213" w:rsidRPr="00312C84" w:rsidRDefault="002F2213" w:rsidP="00497BFB">
            <w:pPr>
              <w:pStyle w:val="TableParagraph"/>
              <w:rPr>
                <w:sz w:val="16"/>
                <w:lang w:val="ru-RU"/>
              </w:rPr>
            </w:pPr>
          </w:p>
          <w:p w:rsidR="002F2213" w:rsidRPr="00312C84" w:rsidRDefault="002F2213" w:rsidP="00497BFB">
            <w:pPr>
              <w:pStyle w:val="TableParagraph"/>
              <w:rPr>
                <w:sz w:val="16"/>
                <w:lang w:val="ru-RU"/>
              </w:rPr>
            </w:pPr>
          </w:p>
          <w:p w:rsidR="002F2213" w:rsidRPr="00312C84" w:rsidRDefault="002F2213" w:rsidP="00497BFB">
            <w:pPr>
              <w:pStyle w:val="TableParagraph"/>
              <w:rPr>
                <w:sz w:val="16"/>
                <w:lang w:val="ru-RU"/>
              </w:rPr>
            </w:pPr>
          </w:p>
          <w:p w:rsidR="002F2213" w:rsidRPr="00312C84" w:rsidRDefault="002F2213" w:rsidP="00497BFB">
            <w:pPr>
              <w:pStyle w:val="TableParagraph"/>
              <w:spacing w:before="3"/>
              <w:rPr>
                <w:sz w:val="18"/>
                <w:lang w:val="ru-RU"/>
              </w:rPr>
            </w:pPr>
          </w:p>
          <w:p w:rsidR="002F2213" w:rsidRPr="00312C84" w:rsidRDefault="002F2213" w:rsidP="00497BFB">
            <w:pPr>
              <w:pStyle w:val="TableParagraph"/>
              <w:spacing w:before="1" w:line="268" w:lineRule="auto"/>
              <w:ind w:left="138" w:right="57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Средний размер платы (цена, тариф)</w:t>
            </w:r>
          </w:p>
        </w:tc>
        <w:tc>
          <w:tcPr>
            <w:tcW w:w="1701" w:type="dxa"/>
            <w:gridSpan w:val="2"/>
          </w:tcPr>
          <w:p w:rsidR="002F2213" w:rsidRPr="00312C84" w:rsidRDefault="002F2213" w:rsidP="00497BFB">
            <w:pPr>
              <w:pStyle w:val="TableParagraph"/>
              <w:spacing w:before="1"/>
              <w:rPr>
                <w:sz w:val="14"/>
                <w:lang w:val="ru-RU"/>
              </w:rPr>
            </w:pPr>
          </w:p>
          <w:p w:rsidR="002F2213" w:rsidRDefault="002F2213" w:rsidP="00497BFB">
            <w:pPr>
              <w:pStyle w:val="TableParagraph"/>
              <w:ind w:left="313"/>
              <w:rPr>
                <w:sz w:val="15"/>
              </w:rPr>
            </w:pPr>
            <w:r>
              <w:rPr>
                <w:sz w:val="15"/>
              </w:rPr>
              <w:t>значение</w:t>
            </w:r>
          </w:p>
        </w:tc>
        <w:tc>
          <w:tcPr>
            <w:tcW w:w="567" w:type="dxa"/>
            <w:vMerge w:val="restart"/>
          </w:tcPr>
          <w:p w:rsidR="002F2213" w:rsidRPr="00312C84" w:rsidRDefault="002F2213" w:rsidP="00497BFB">
            <w:pPr>
              <w:pStyle w:val="TableParagraph"/>
              <w:rPr>
                <w:sz w:val="16"/>
                <w:lang w:val="ru-RU"/>
              </w:rPr>
            </w:pPr>
          </w:p>
          <w:p w:rsidR="002F2213" w:rsidRPr="00312C84" w:rsidRDefault="002F2213" w:rsidP="00497BFB">
            <w:pPr>
              <w:pStyle w:val="TableParagraph"/>
              <w:rPr>
                <w:sz w:val="16"/>
                <w:lang w:val="ru-RU"/>
              </w:rPr>
            </w:pPr>
          </w:p>
          <w:p w:rsidR="002F2213" w:rsidRPr="00312C84" w:rsidRDefault="002F2213" w:rsidP="00497BFB">
            <w:pPr>
              <w:pStyle w:val="TableParagraph"/>
              <w:spacing w:before="5"/>
              <w:rPr>
                <w:sz w:val="15"/>
                <w:lang w:val="ru-RU"/>
              </w:rPr>
            </w:pPr>
          </w:p>
          <w:p w:rsidR="002F2213" w:rsidRPr="00312C84" w:rsidRDefault="002F2213" w:rsidP="00497BFB">
            <w:pPr>
              <w:pStyle w:val="TableParagraph"/>
              <w:spacing w:line="268" w:lineRule="auto"/>
              <w:ind w:left="69" w:right="-44" w:firstLine="29"/>
              <w:jc w:val="both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допусти мое (воз</w:t>
            </w:r>
            <w:r w:rsidRPr="00312C84">
              <w:rPr>
                <w:sz w:val="15"/>
                <w:lang w:val="ru-RU"/>
              </w:rPr>
              <w:t>можное) отклоне</w:t>
            </w:r>
          </w:p>
          <w:p w:rsidR="002F2213" w:rsidRPr="00EB246E" w:rsidRDefault="002F2213" w:rsidP="00497BFB">
            <w:pPr>
              <w:pStyle w:val="TableParagraph"/>
              <w:spacing w:before="30"/>
              <w:ind w:left="75"/>
              <w:jc w:val="both"/>
              <w:rPr>
                <w:sz w:val="15"/>
                <w:lang w:val="ru-RU"/>
              </w:rPr>
            </w:pPr>
            <w:r w:rsidRPr="00EB246E">
              <w:rPr>
                <w:spacing w:val="-1"/>
                <w:sz w:val="15"/>
                <w:lang w:val="ru-RU"/>
              </w:rPr>
              <w:t>ни</w:t>
            </w:r>
            <w:r w:rsidRPr="00EB246E">
              <w:rPr>
                <w:sz w:val="15"/>
                <w:lang w:val="ru-RU"/>
              </w:rPr>
              <w:t>е</w:t>
            </w:r>
            <w:r w:rsidRPr="00EB246E">
              <w:rPr>
                <w:w w:val="97"/>
                <w:sz w:val="15"/>
                <w:vertAlign w:val="superscript"/>
                <w:lang w:val="ru-RU"/>
              </w:rPr>
              <w:t>1</w:t>
            </w:r>
          </w:p>
        </w:tc>
        <w:tc>
          <w:tcPr>
            <w:tcW w:w="708" w:type="dxa"/>
            <w:vMerge w:val="restart"/>
          </w:tcPr>
          <w:p w:rsidR="002F2213" w:rsidRPr="00312C84" w:rsidRDefault="002F2213" w:rsidP="00497BFB">
            <w:pPr>
              <w:pStyle w:val="TableParagraph"/>
              <w:spacing w:line="268" w:lineRule="auto"/>
              <w:ind w:left="76" w:right="-29"/>
              <w:jc w:val="center"/>
              <w:rPr>
                <w:sz w:val="15"/>
                <w:lang w:val="ru-RU"/>
              </w:rPr>
            </w:pPr>
            <w:r w:rsidRPr="00312C84">
              <w:rPr>
                <w:spacing w:val="-1"/>
                <w:sz w:val="15"/>
                <w:lang w:val="ru-RU"/>
              </w:rPr>
              <w:t>отклонени</w:t>
            </w:r>
            <w:r w:rsidRPr="00312C84">
              <w:rPr>
                <w:sz w:val="15"/>
                <w:lang w:val="ru-RU"/>
              </w:rPr>
              <w:t>е,     превышающее допустим ое    (возможное)  значение</w:t>
            </w:r>
          </w:p>
        </w:tc>
        <w:tc>
          <w:tcPr>
            <w:tcW w:w="426" w:type="dxa"/>
            <w:vMerge w:val="restart"/>
          </w:tcPr>
          <w:p w:rsidR="002F2213" w:rsidRPr="00312C84" w:rsidRDefault="002F2213" w:rsidP="00497BFB">
            <w:pPr>
              <w:pStyle w:val="TableParagraph"/>
              <w:rPr>
                <w:sz w:val="16"/>
                <w:lang w:val="ru-RU"/>
              </w:rPr>
            </w:pPr>
          </w:p>
          <w:p w:rsidR="002F2213" w:rsidRPr="00312C84" w:rsidRDefault="002F2213" w:rsidP="00497BFB">
            <w:pPr>
              <w:pStyle w:val="TableParagraph"/>
              <w:rPr>
                <w:sz w:val="16"/>
                <w:lang w:val="ru-RU"/>
              </w:rPr>
            </w:pPr>
          </w:p>
          <w:p w:rsidR="002F2213" w:rsidRPr="00312C84" w:rsidRDefault="002F2213" w:rsidP="00497BFB">
            <w:pPr>
              <w:pStyle w:val="TableParagraph"/>
              <w:rPr>
                <w:sz w:val="16"/>
                <w:lang w:val="ru-RU"/>
              </w:rPr>
            </w:pPr>
          </w:p>
          <w:p w:rsidR="002F2213" w:rsidRPr="00312C84" w:rsidRDefault="002F2213" w:rsidP="00497BFB">
            <w:pPr>
              <w:pStyle w:val="TableParagraph"/>
              <w:spacing w:before="3"/>
              <w:rPr>
                <w:sz w:val="18"/>
                <w:lang w:val="ru-RU"/>
              </w:rPr>
            </w:pPr>
          </w:p>
          <w:p w:rsidR="002F2213" w:rsidRPr="00312C84" w:rsidRDefault="002F2213" w:rsidP="00497BFB">
            <w:pPr>
              <w:pStyle w:val="TableParagraph"/>
              <w:spacing w:before="1" w:line="268" w:lineRule="auto"/>
              <w:ind w:left="81" w:right="-44" w:hanging="6"/>
              <w:jc w:val="both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Причина</w:t>
            </w:r>
            <w:r>
              <w:rPr>
                <w:sz w:val="15"/>
                <w:lang w:val="ru-RU"/>
              </w:rPr>
              <w:t xml:space="preserve"> </w:t>
            </w:r>
            <w:r w:rsidRPr="00312C84">
              <w:rPr>
                <w:sz w:val="15"/>
                <w:lang w:val="ru-RU"/>
              </w:rPr>
              <w:t>отклонения</w:t>
            </w:r>
          </w:p>
        </w:tc>
      </w:tr>
      <w:tr w:rsidR="002F2213" w:rsidRPr="0051740D" w:rsidTr="00497BFB">
        <w:trPr>
          <w:trHeight w:val="205"/>
        </w:trPr>
        <w:tc>
          <w:tcPr>
            <w:tcW w:w="609" w:type="dxa"/>
            <w:vMerge/>
            <w:tcBorders>
              <w:top w:val="nil"/>
              <w:left w:val="nil"/>
            </w:tcBorders>
          </w:tcPr>
          <w:p w:rsidR="002F2213" w:rsidRPr="00312C84" w:rsidRDefault="002F2213" w:rsidP="00497BF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1" w:type="dxa"/>
            <w:tcBorders>
              <w:bottom w:val="nil"/>
              <w:right w:val="nil"/>
            </w:tcBorders>
          </w:tcPr>
          <w:p w:rsidR="002F2213" w:rsidRPr="00312C84" w:rsidRDefault="002F2213" w:rsidP="00497BFB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718" w:type="dxa"/>
            <w:tcBorders>
              <w:left w:val="nil"/>
            </w:tcBorders>
          </w:tcPr>
          <w:p w:rsidR="002F2213" w:rsidRPr="00312C84" w:rsidRDefault="002F2213" w:rsidP="00497BFB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709" w:type="dxa"/>
            <w:vMerge w:val="restart"/>
          </w:tcPr>
          <w:p w:rsidR="002F2213" w:rsidRPr="00312C84" w:rsidRDefault="002F2213" w:rsidP="00497BFB">
            <w:pPr>
              <w:pStyle w:val="TableParagraph"/>
              <w:tabs>
                <w:tab w:val="left" w:pos="765"/>
              </w:tabs>
              <w:spacing w:line="156" w:lineRule="exact"/>
              <w:ind w:left="132"/>
              <w:rPr>
                <w:sz w:val="15"/>
                <w:lang w:val="ru-RU"/>
              </w:rPr>
            </w:pPr>
            <w:r w:rsidRPr="00312C84">
              <w:rPr>
                <w:sz w:val="15"/>
                <w:u w:val="single"/>
                <w:lang w:val="ru-RU"/>
              </w:rPr>
              <w:tab/>
            </w:r>
          </w:p>
          <w:p w:rsidR="002F2213" w:rsidRPr="00312C84" w:rsidRDefault="002F2213" w:rsidP="00497BFB">
            <w:pPr>
              <w:pStyle w:val="TableParagraph"/>
              <w:rPr>
                <w:sz w:val="16"/>
                <w:lang w:val="ru-RU"/>
              </w:rPr>
            </w:pPr>
          </w:p>
          <w:p w:rsidR="002F2213" w:rsidRPr="00312C84" w:rsidRDefault="002F2213" w:rsidP="00497BFB">
            <w:pPr>
              <w:pStyle w:val="TableParagraph"/>
              <w:rPr>
                <w:sz w:val="16"/>
                <w:lang w:val="ru-RU"/>
              </w:rPr>
            </w:pPr>
          </w:p>
          <w:p w:rsidR="002F2213" w:rsidRPr="00312C84" w:rsidRDefault="002F2213" w:rsidP="00497BFB">
            <w:pPr>
              <w:pStyle w:val="TableParagraph"/>
              <w:rPr>
                <w:sz w:val="16"/>
                <w:lang w:val="ru-RU"/>
              </w:rPr>
            </w:pPr>
          </w:p>
          <w:p w:rsidR="002F2213" w:rsidRPr="00312C84" w:rsidRDefault="002F2213" w:rsidP="00497BFB">
            <w:pPr>
              <w:pStyle w:val="TableParagraph"/>
              <w:spacing w:before="9"/>
              <w:rPr>
                <w:lang w:val="ru-RU"/>
              </w:rPr>
            </w:pPr>
          </w:p>
          <w:p w:rsidR="002F2213" w:rsidRDefault="002F2213" w:rsidP="00497BFB">
            <w:pPr>
              <w:pStyle w:val="TableParagraph"/>
              <w:spacing w:line="290" w:lineRule="auto"/>
              <w:ind w:left="21"/>
              <w:jc w:val="center"/>
              <w:rPr>
                <w:sz w:val="15"/>
              </w:rPr>
            </w:pPr>
            <w:r>
              <w:rPr>
                <w:sz w:val="15"/>
              </w:rPr>
              <w:t>(наименование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показателя)</w:t>
            </w:r>
            <w:r>
              <w:rPr>
                <w:sz w:val="15"/>
                <w:vertAlign w:val="superscript"/>
              </w:rPr>
              <w:t>1</w:t>
            </w:r>
          </w:p>
        </w:tc>
        <w:tc>
          <w:tcPr>
            <w:tcW w:w="425" w:type="dxa"/>
            <w:tcBorders>
              <w:bottom w:val="nil"/>
              <w:right w:val="nil"/>
            </w:tcBorders>
          </w:tcPr>
          <w:p w:rsidR="002F2213" w:rsidRDefault="002F2213" w:rsidP="00497BFB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tcBorders>
              <w:left w:val="nil"/>
            </w:tcBorders>
          </w:tcPr>
          <w:p w:rsidR="002F2213" w:rsidRDefault="002F2213" w:rsidP="00497BFB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vMerge w:val="restart"/>
          </w:tcPr>
          <w:p w:rsidR="002F2213" w:rsidRDefault="002F2213" w:rsidP="00497BFB">
            <w:pPr>
              <w:pStyle w:val="TableParagraph"/>
              <w:tabs>
                <w:tab w:val="left" w:pos="696"/>
              </w:tabs>
              <w:spacing w:line="156" w:lineRule="exact"/>
              <w:ind w:left="136"/>
              <w:rPr>
                <w:sz w:val="15"/>
              </w:rPr>
            </w:pPr>
            <w:r>
              <w:rPr>
                <w:sz w:val="15"/>
                <w:u w:val="single"/>
              </w:rPr>
              <w:tab/>
            </w:r>
          </w:p>
          <w:p w:rsidR="002F2213" w:rsidRDefault="002F2213" w:rsidP="00497BFB">
            <w:pPr>
              <w:pStyle w:val="TableParagraph"/>
              <w:rPr>
                <w:sz w:val="16"/>
              </w:rPr>
            </w:pPr>
          </w:p>
          <w:p w:rsidR="002F2213" w:rsidRDefault="002F2213" w:rsidP="00497BFB">
            <w:pPr>
              <w:pStyle w:val="TableParagraph"/>
              <w:rPr>
                <w:sz w:val="16"/>
              </w:rPr>
            </w:pPr>
          </w:p>
          <w:p w:rsidR="002F2213" w:rsidRDefault="002F2213" w:rsidP="00497BFB">
            <w:pPr>
              <w:pStyle w:val="TableParagraph"/>
              <w:rPr>
                <w:sz w:val="16"/>
              </w:rPr>
            </w:pPr>
          </w:p>
          <w:p w:rsidR="002F2213" w:rsidRDefault="002F2213" w:rsidP="00497BFB">
            <w:pPr>
              <w:pStyle w:val="TableParagraph"/>
              <w:spacing w:before="4"/>
              <w:rPr>
                <w:sz w:val="14"/>
              </w:rPr>
            </w:pPr>
          </w:p>
          <w:p w:rsidR="002F2213" w:rsidRDefault="002F2213" w:rsidP="00497BFB">
            <w:pPr>
              <w:pStyle w:val="TableParagraph"/>
              <w:spacing w:line="268" w:lineRule="auto"/>
              <w:ind w:left="48" w:right="15" w:hanging="2"/>
              <w:jc w:val="center"/>
              <w:rPr>
                <w:sz w:val="15"/>
              </w:rPr>
            </w:pPr>
            <w:r>
              <w:rPr>
                <w:sz w:val="15"/>
              </w:rPr>
              <w:t>(наименование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показател</w:t>
            </w:r>
          </w:p>
          <w:p w:rsidR="002F2213" w:rsidRDefault="002F2213" w:rsidP="00497BFB">
            <w:pPr>
              <w:pStyle w:val="TableParagraph"/>
              <w:spacing w:before="30"/>
              <w:ind w:left="261" w:right="230"/>
              <w:jc w:val="center"/>
              <w:rPr>
                <w:sz w:val="15"/>
              </w:rPr>
            </w:pPr>
            <w:r>
              <w:rPr>
                <w:sz w:val="15"/>
              </w:rPr>
              <w:t>я)</w:t>
            </w:r>
            <w:r>
              <w:rPr>
                <w:sz w:val="15"/>
                <w:vertAlign w:val="superscript"/>
              </w:rPr>
              <w:t>1</w:t>
            </w:r>
          </w:p>
        </w:tc>
        <w:tc>
          <w:tcPr>
            <w:tcW w:w="709" w:type="dxa"/>
            <w:vMerge w:val="restart"/>
          </w:tcPr>
          <w:p w:rsidR="002F2213" w:rsidRDefault="002F2213" w:rsidP="00497BFB">
            <w:pPr>
              <w:pStyle w:val="TableParagraph"/>
              <w:tabs>
                <w:tab w:val="left" w:pos="698"/>
              </w:tabs>
              <w:spacing w:line="156" w:lineRule="exact"/>
              <w:ind w:left="138" w:right="-29"/>
              <w:rPr>
                <w:sz w:val="15"/>
              </w:rPr>
            </w:pPr>
            <w:r>
              <w:rPr>
                <w:sz w:val="15"/>
                <w:u w:val="single"/>
              </w:rPr>
              <w:tab/>
            </w:r>
          </w:p>
          <w:p w:rsidR="002F2213" w:rsidRDefault="002F2213" w:rsidP="00497BFB">
            <w:pPr>
              <w:pStyle w:val="TableParagraph"/>
              <w:rPr>
                <w:sz w:val="16"/>
              </w:rPr>
            </w:pPr>
          </w:p>
          <w:p w:rsidR="002F2213" w:rsidRDefault="002F2213" w:rsidP="00497BFB">
            <w:pPr>
              <w:pStyle w:val="TableParagraph"/>
              <w:rPr>
                <w:sz w:val="16"/>
              </w:rPr>
            </w:pPr>
          </w:p>
          <w:p w:rsidR="002F2213" w:rsidRDefault="002F2213" w:rsidP="00497BFB">
            <w:pPr>
              <w:pStyle w:val="TableParagraph"/>
              <w:rPr>
                <w:sz w:val="16"/>
              </w:rPr>
            </w:pPr>
          </w:p>
          <w:p w:rsidR="002F2213" w:rsidRDefault="002F2213" w:rsidP="00497BFB">
            <w:pPr>
              <w:pStyle w:val="TableParagraph"/>
              <w:spacing w:before="4"/>
              <w:rPr>
                <w:sz w:val="14"/>
              </w:rPr>
            </w:pPr>
          </w:p>
          <w:p w:rsidR="002F2213" w:rsidRDefault="002F2213" w:rsidP="00497BFB">
            <w:pPr>
              <w:pStyle w:val="TableParagraph"/>
              <w:spacing w:line="268" w:lineRule="auto"/>
              <w:ind w:left="37" w:right="2" w:hanging="2"/>
              <w:jc w:val="center"/>
              <w:rPr>
                <w:sz w:val="15"/>
              </w:rPr>
            </w:pPr>
            <w:r>
              <w:rPr>
                <w:sz w:val="15"/>
              </w:rPr>
              <w:t>(наименование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показател</w:t>
            </w:r>
          </w:p>
          <w:p w:rsidR="002F2213" w:rsidRDefault="002F2213" w:rsidP="00497BFB">
            <w:pPr>
              <w:pStyle w:val="TableParagraph"/>
              <w:spacing w:before="30"/>
              <w:ind w:left="250" w:right="217"/>
              <w:jc w:val="center"/>
              <w:rPr>
                <w:sz w:val="15"/>
              </w:rPr>
            </w:pPr>
            <w:r>
              <w:rPr>
                <w:sz w:val="15"/>
              </w:rPr>
              <w:t>я)</w:t>
            </w:r>
            <w:r>
              <w:rPr>
                <w:sz w:val="15"/>
                <w:vertAlign w:val="superscript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2F2213" w:rsidRDefault="002F2213" w:rsidP="00497BFB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 w:val="restart"/>
          </w:tcPr>
          <w:p w:rsidR="002F2213" w:rsidRDefault="002F2213" w:rsidP="00497BFB">
            <w:pPr>
              <w:pStyle w:val="TableParagraph"/>
              <w:rPr>
                <w:sz w:val="20"/>
              </w:rPr>
            </w:pPr>
          </w:p>
          <w:p w:rsidR="002F2213" w:rsidRDefault="002F2213" w:rsidP="00497BFB">
            <w:pPr>
              <w:pStyle w:val="TableParagraph"/>
              <w:rPr>
                <w:sz w:val="20"/>
              </w:rPr>
            </w:pPr>
          </w:p>
          <w:p w:rsidR="002F2213" w:rsidRDefault="002F2213" w:rsidP="00497BFB">
            <w:pPr>
              <w:pStyle w:val="TableParagraph"/>
              <w:rPr>
                <w:sz w:val="20"/>
              </w:rPr>
            </w:pPr>
          </w:p>
          <w:p w:rsidR="002F2213" w:rsidRDefault="002F2213" w:rsidP="00497BFB">
            <w:pPr>
              <w:pStyle w:val="TableParagraph"/>
              <w:rPr>
                <w:sz w:val="20"/>
              </w:rPr>
            </w:pPr>
          </w:p>
          <w:p w:rsidR="002F2213" w:rsidRDefault="002F2213" w:rsidP="00497BFB">
            <w:pPr>
              <w:pStyle w:val="TableParagraph"/>
              <w:spacing w:before="163"/>
              <w:ind w:left="120"/>
              <w:rPr>
                <w:sz w:val="15"/>
              </w:rPr>
            </w:pPr>
            <w:r>
              <w:rPr>
                <w:sz w:val="15"/>
              </w:rPr>
              <w:t>наименование</w:t>
            </w:r>
            <w:r>
              <w:rPr>
                <w:sz w:val="15"/>
                <w:vertAlign w:val="superscript"/>
              </w:rPr>
              <w:t>1</w:t>
            </w:r>
          </w:p>
        </w:tc>
        <w:tc>
          <w:tcPr>
            <w:tcW w:w="567" w:type="dxa"/>
            <w:vMerge w:val="restart"/>
          </w:tcPr>
          <w:p w:rsidR="002F2213" w:rsidRDefault="002F2213" w:rsidP="00497BFB">
            <w:pPr>
              <w:pStyle w:val="TableParagraph"/>
              <w:rPr>
                <w:sz w:val="20"/>
              </w:rPr>
            </w:pPr>
          </w:p>
          <w:p w:rsidR="002F2213" w:rsidRDefault="002F2213" w:rsidP="00497BFB">
            <w:pPr>
              <w:pStyle w:val="TableParagraph"/>
              <w:rPr>
                <w:sz w:val="20"/>
              </w:rPr>
            </w:pPr>
          </w:p>
          <w:p w:rsidR="002F2213" w:rsidRDefault="002F2213" w:rsidP="00497BFB">
            <w:pPr>
              <w:pStyle w:val="TableParagraph"/>
              <w:rPr>
                <w:sz w:val="20"/>
              </w:rPr>
            </w:pPr>
          </w:p>
          <w:p w:rsidR="002F2213" w:rsidRDefault="002F2213" w:rsidP="00497BFB">
            <w:pPr>
              <w:pStyle w:val="TableParagraph"/>
              <w:spacing w:before="3"/>
              <w:rPr>
                <w:sz w:val="23"/>
              </w:rPr>
            </w:pPr>
          </w:p>
          <w:p w:rsidR="002F2213" w:rsidRDefault="002F2213" w:rsidP="00497BFB">
            <w:pPr>
              <w:pStyle w:val="TableParagraph"/>
              <w:spacing w:line="309" w:lineRule="auto"/>
              <w:ind w:left="47" w:right="-17" w:firstLine="21"/>
              <w:rPr>
                <w:sz w:val="15"/>
              </w:rPr>
            </w:pPr>
            <w:r>
              <w:rPr>
                <w:sz w:val="15"/>
              </w:rPr>
              <w:t>Код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по ОКЕИ</w:t>
            </w:r>
            <w:r>
              <w:rPr>
                <w:sz w:val="15"/>
                <w:vertAlign w:val="superscript"/>
              </w:rPr>
              <w:t>1</w:t>
            </w:r>
          </w:p>
        </w:tc>
        <w:tc>
          <w:tcPr>
            <w:tcW w:w="709" w:type="dxa"/>
            <w:vMerge w:val="restart"/>
          </w:tcPr>
          <w:p w:rsidR="002F2213" w:rsidRPr="00312C84" w:rsidRDefault="002F2213" w:rsidP="00497BFB">
            <w:pPr>
              <w:pStyle w:val="TableParagraph"/>
              <w:rPr>
                <w:sz w:val="16"/>
                <w:lang w:val="ru-RU"/>
              </w:rPr>
            </w:pPr>
          </w:p>
          <w:p w:rsidR="002F2213" w:rsidRPr="00312C84" w:rsidRDefault="002F2213" w:rsidP="00497BFB">
            <w:pPr>
              <w:pStyle w:val="TableParagraph"/>
              <w:rPr>
                <w:sz w:val="16"/>
                <w:lang w:val="ru-RU"/>
              </w:rPr>
            </w:pPr>
          </w:p>
          <w:p w:rsidR="002F2213" w:rsidRPr="00312C84" w:rsidRDefault="002F2213" w:rsidP="00497BFB">
            <w:pPr>
              <w:pStyle w:val="TableParagraph"/>
              <w:spacing w:before="7"/>
              <w:rPr>
                <w:sz w:val="17"/>
                <w:lang w:val="ru-RU"/>
              </w:rPr>
            </w:pPr>
          </w:p>
          <w:p w:rsidR="002F2213" w:rsidRPr="00312C84" w:rsidRDefault="002F2213" w:rsidP="00497BFB">
            <w:pPr>
              <w:pStyle w:val="TableParagraph"/>
              <w:spacing w:line="268" w:lineRule="auto"/>
              <w:ind w:left="45" w:right="-15"/>
              <w:jc w:val="center"/>
              <w:rPr>
                <w:sz w:val="15"/>
                <w:lang w:val="ru-RU"/>
              </w:rPr>
            </w:pPr>
            <w:r w:rsidRPr="00312C84">
              <w:rPr>
                <w:spacing w:val="-1"/>
                <w:sz w:val="15"/>
                <w:lang w:val="ru-RU"/>
              </w:rPr>
              <w:t>утвержде</w:t>
            </w:r>
            <w:r w:rsidRPr="00312C84">
              <w:rPr>
                <w:sz w:val="15"/>
                <w:lang w:val="ru-RU"/>
              </w:rPr>
              <w:t>но в муниципальном задании</w:t>
            </w:r>
          </w:p>
          <w:p w:rsidR="002F2213" w:rsidRPr="00EB246E" w:rsidRDefault="002F2213" w:rsidP="00497BFB">
            <w:pPr>
              <w:pStyle w:val="TableParagraph"/>
              <w:spacing w:before="30"/>
              <w:ind w:left="57" w:right="4"/>
              <w:jc w:val="center"/>
              <w:rPr>
                <w:sz w:val="15"/>
                <w:lang w:val="ru-RU"/>
              </w:rPr>
            </w:pPr>
            <w:r w:rsidRPr="00EB246E">
              <w:rPr>
                <w:sz w:val="15"/>
                <w:lang w:val="ru-RU"/>
              </w:rPr>
              <w:t>нагод</w:t>
            </w:r>
            <w:r w:rsidRPr="00EB246E">
              <w:rPr>
                <w:sz w:val="15"/>
                <w:vertAlign w:val="superscript"/>
                <w:lang w:val="ru-RU"/>
              </w:rPr>
              <w:t>1</w:t>
            </w:r>
          </w:p>
        </w:tc>
        <w:tc>
          <w:tcPr>
            <w:tcW w:w="708" w:type="dxa"/>
            <w:vMerge w:val="restart"/>
          </w:tcPr>
          <w:p w:rsidR="002F2213" w:rsidRPr="00312C84" w:rsidRDefault="002F2213" w:rsidP="00497BFB">
            <w:pPr>
              <w:pStyle w:val="TableParagraph"/>
              <w:rPr>
                <w:sz w:val="16"/>
                <w:lang w:val="ru-RU"/>
              </w:rPr>
            </w:pPr>
          </w:p>
          <w:p w:rsidR="002F2213" w:rsidRPr="00312C84" w:rsidRDefault="002F2213" w:rsidP="00497BFB">
            <w:pPr>
              <w:pStyle w:val="TableParagraph"/>
              <w:rPr>
                <w:sz w:val="16"/>
                <w:lang w:val="ru-RU"/>
              </w:rPr>
            </w:pPr>
          </w:p>
          <w:p w:rsidR="002F2213" w:rsidRPr="00312C84" w:rsidRDefault="002F2213" w:rsidP="00497BFB">
            <w:pPr>
              <w:pStyle w:val="TableParagraph"/>
              <w:rPr>
                <w:sz w:val="16"/>
                <w:lang w:val="ru-RU"/>
              </w:rPr>
            </w:pPr>
          </w:p>
          <w:p w:rsidR="002F2213" w:rsidRPr="00312C84" w:rsidRDefault="002F2213" w:rsidP="00497BFB">
            <w:pPr>
              <w:pStyle w:val="TableParagraph"/>
              <w:spacing w:before="8"/>
              <w:rPr>
                <w:sz w:val="19"/>
                <w:lang w:val="ru-RU"/>
              </w:rPr>
            </w:pPr>
          </w:p>
          <w:p w:rsidR="002F2213" w:rsidRPr="00312C84" w:rsidRDefault="002F2213" w:rsidP="00497BFB">
            <w:pPr>
              <w:pStyle w:val="TableParagraph"/>
              <w:spacing w:line="268" w:lineRule="auto"/>
              <w:ind w:left="63" w:right="4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исполнено на отчетну ю дату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2F2213" w:rsidRPr="00312C84" w:rsidRDefault="002F2213" w:rsidP="00497BF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2F2213" w:rsidRPr="00312C84" w:rsidRDefault="002F2213" w:rsidP="00497BF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2F2213" w:rsidRPr="00312C84" w:rsidRDefault="002F2213" w:rsidP="00497BF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2F2213" w:rsidRPr="00312C84" w:rsidRDefault="002F2213" w:rsidP="00497BF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" w:type="dxa"/>
            <w:vMerge w:val="restart"/>
          </w:tcPr>
          <w:p w:rsidR="002F2213" w:rsidRPr="00312C84" w:rsidRDefault="002F2213" w:rsidP="00497BFB">
            <w:pPr>
              <w:pStyle w:val="TableParagraph"/>
              <w:rPr>
                <w:sz w:val="16"/>
                <w:lang w:val="ru-RU"/>
              </w:rPr>
            </w:pPr>
          </w:p>
          <w:p w:rsidR="002F2213" w:rsidRPr="00312C84" w:rsidRDefault="00497BFB" w:rsidP="00497BFB">
            <w:pPr>
              <w:pStyle w:val="TableParagraph"/>
              <w:spacing w:line="268" w:lineRule="auto"/>
              <w:ind w:left="68" w:right="-29"/>
              <w:jc w:val="center"/>
              <w:rPr>
                <w:sz w:val="15"/>
                <w:lang w:val="ru-RU"/>
              </w:rPr>
            </w:pPr>
            <w:r>
              <w:rPr>
                <w:spacing w:val="-1"/>
                <w:sz w:val="15"/>
                <w:lang w:val="ru-RU"/>
              </w:rPr>
              <w:t>у</w:t>
            </w:r>
            <w:r w:rsidR="002F2213" w:rsidRPr="00312C84">
              <w:rPr>
                <w:spacing w:val="-1"/>
                <w:sz w:val="15"/>
                <w:lang w:val="ru-RU"/>
              </w:rPr>
              <w:t>твержде</w:t>
            </w:r>
            <w:r w:rsidR="002F2213" w:rsidRPr="00312C84">
              <w:rPr>
                <w:sz w:val="15"/>
                <w:lang w:val="ru-RU"/>
              </w:rPr>
              <w:t>но в муниципальном задании</w:t>
            </w:r>
          </w:p>
          <w:p w:rsidR="002F2213" w:rsidRPr="00EB246E" w:rsidRDefault="002F2213" w:rsidP="00497BFB">
            <w:pPr>
              <w:pStyle w:val="TableParagraph"/>
              <w:spacing w:before="30"/>
              <w:ind w:left="126" w:right="41"/>
              <w:jc w:val="center"/>
              <w:rPr>
                <w:sz w:val="15"/>
                <w:lang w:val="ru-RU"/>
              </w:rPr>
            </w:pPr>
            <w:r w:rsidRPr="00EB246E">
              <w:rPr>
                <w:sz w:val="15"/>
                <w:lang w:val="ru-RU"/>
              </w:rPr>
              <w:t>на</w:t>
            </w:r>
            <w:r>
              <w:rPr>
                <w:sz w:val="15"/>
                <w:lang w:val="ru-RU"/>
              </w:rPr>
              <w:t xml:space="preserve"> </w:t>
            </w:r>
            <w:r w:rsidRPr="00EB246E">
              <w:rPr>
                <w:sz w:val="15"/>
                <w:lang w:val="ru-RU"/>
              </w:rPr>
              <w:t>год</w:t>
            </w:r>
            <w:r w:rsidRPr="00EB246E">
              <w:rPr>
                <w:sz w:val="15"/>
                <w:vertAlign w:val="superscript"/>
                <w:lang w:val="ru-RU"/>
              </w:rPr>
              <w:t>1</w:t>
            </w:r>
          </w:p>
        </w:tc>
        <w:tc>
          <w:tcPr>
            <w:tcW w:w="851" w:type="dxa"/>
            <w:vMerge w:val="restart"/>
          </w:tcPr>
          <w:p w:rsidR="002F2213" w:rsidRPr="00312C84" w:rsidRDefault="002F2213" w:rsidP="00497BFB">
            <w:pPr>
              <w:pStyle w:val="TableParagraph"/>
              <w:rPr>
                <w:sz w:val="16"/>
                <w:lang w:val="ru-RU"/>
              </w:rPr>
            </w:pPr>
          </w:p>
          <w:p w:rsidR="002F2213" w:rsidRPr="00312C84" w:rsidRDefault="002F2213" w:rsidP="00497BFB">
            <w:pPr>
              <w:pStyle w:val="TableParagraph"/>
              <w:rPr>
                <w:sz w:val="16"/>
                <w:lang w:val="ru-RU"/>
              </w:rPr>
            </w:pPr>
          </w:p>
          <w:p w:rsidR="002F2213" w:rsidRPr="00312C84" w:rsidRDefault="002F2213" w:rsidP="00497BFB">
            <w:pPr>
              <w:pStyle w:val="TableParagraph"/>
              <w:spacing w:before="10"/>
              <w:rPr>
                <w:sz w:val="18"/>
                <w:lang w:val="ru-RU"/>
              </w:rPr>
            </w:pPr>
          </w:p>
          <w:p w:rsidR="002F2213" w:rsidRPr="00312C84" w:rsidRDefault="002F2213" w:rsidP="00497BFB">
            <w:pPr>
              <w:pStyle w:val="TableParagraph"/>
              <w:spacing w:line="268" w:lineRule="auto"/>
              <w:ind w:left="81" w:right="-15"/>
              <w:jc w:val="center"/>
              <w:rPr>
                <w:sz w:val="15"/>
                <w:lang w:val="ru-RU"/>
              </w:rPr>
            </w:pPr>
            <w:r w:rsidRPr="00312C84">
              <w:rPr>
                <w:spacing w:val="-1"/>
                <w:sz w:val="15"/>
                <w:lang w:val="ru-RU"/>
              </w:rPr>
              <w:t>испол</w:t>
            </w:r>
            <w:r w:rsidRPr="00312C84">
              <w:rPr>
                <w:sz w:val="15"/>
                <w:lang w:val="ru-RU"/>
              </w:rPr>
              <w:t>нено на отчет ную дату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2F2213" w:rsidRPr="00312C84" w:rsidRDefault="002F2213" w:rsidP="00497BF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2F2213" w:rsidRPr="00312C84" w:rsidRDefault="002F2213" w:rsidP="00497BF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:rsidR="002F2213" w:rsidRPr="00312C84" w:rsidRDefault="002F2213" w:rsidP="00497BFB">
            <w:pPr>
              <w:rPr>
                <w:sz w:val="2"/>
                <w:szCs w:val="2"/>
                <w:lang w:val="ru-RU"/>
              </w:rPr>
            </w:pPr>
          </w:p>
        </w:tc>
      </w:tr>
      <w:tr w:rsidR="002F2213" w:rsidTr="00497BFB">
        <w:trPr>
          <w:trHeight w:val="1737"/>
        </w:trPr>
        <w:tc>
          <w:tcPr>
            <w:tcW w:w="609" w:type="dxa"/>
            <w:vMerge/>
            <w:tcBorders>
              <w:top w:val="nil"/>
              <w:left w:val="nil"/>
            </w:tcBorders>
          </w:tcPr>
          <w:p w:rsidR="002F2213" w:rsidRPr="00312C84" w:rsidRDefault="002F2213" w:rsidP="00497BF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  <w:gridSpan w:val="2"/>
            <w:tcBorders>
              <w:top w:val="nil"/>
            </w:tcBorders>
          </w:tcPr>
          <w:p w:rsidR="002F2213" w:rsidRPr="00312C84" w:rsidRDefault="002F2213" w:rsidP="00497BFB">
            <w:pPr>
              <w:pStyle w:val="TableParagraph"/>
              <w:rPr>
                <w:sz w:val="20"/>
                <w:lang w:val="ru-RU"/>
              </w:rPr>
            </w:pPr>
          </w:p>
          <w:p w:rsidR="002F2213" w:rsidRDefault="002F2213" w:rsidP="00497BFB">
            <w:pPr>
              <w:pStyle w:val="TableParagraph"/>
              <w:spacing w:before="156" w:line="309" w:lineRule="auto"/>
              <w:ind w:left="43" w:right="15" w:firstLine="5"/>
              <w:rPr>
                <w:sz w:val="15"/>
              </w:rPr>
            </w:pPr>
            <w:r>
              <w:rPr>
                <w:sz w:val="15"/>
              </w:rPr>
              <w:t>(наименовани е показателя)</w:t>
            </w:r>
            <w:r>
              <w:rPr>
                <w:sz w:val="15"/>
                <w:vertAlign w:val="superscript"/>
              </w:rPr>
              <w:t>1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2F2213" w:rsidRDefault="002F2213" w:rsidP="00497BFB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gridSpan w:val="2"/>
            <w:tcBorders>
              <w:top w:val="nil"/>
            </w:tcBorders>
          </w:tcPr>
          <w:p w:rsidR="002F2213" w:rsidRDefault="002F2213" w:rsidP="00497BFB">
            <w:pPr>
              <w:pStyle w:val="TableParagraph"/>
              <w:rPr>
                <w:sz w:val="16"/>
              </w:rPr>
            </w:pPr>
          </w:p>
          <w:p w:rsidR="002F2213" w:rsidRDefault="002F2213" w:rsidP="00497BFB">
            <w:pPr>
              <w:pStyle w:val="TableParagraph"/>
              <w:rPr>
                <w:sz w:val="16"/>
              </w:rPr>
            </w:pPr>
          </w:p>
          <w:p w:rsidR="002F2213" w:rsidRDefault="002F2213" w:rsidP="00497BFB">
            <w:pPr>
              <w:pStyle w:val="TableParagraph"/>
              <w:rPr>
                <w:sz w:val="16"/>
              </w:rPr>
            </w:pPr>
          </w:p>
          <w:p w:rsidR="002F2213" w:rsidRDefault="002F2213" w:rsidP="00497BFB">
            <w:pPr>
              <w:pStyle w:val="TableParagraph"/>
              <w:spacing w:before="101" w:line="268" w:lineRule="auto"/>
              <w:ind w:left="40" w:right="14" w:firstLine="1"/>
              <w:jc w:val="center"/>
              <w:rPr>
                <w:sz w:val="15"/>
              </w:rPr>
            </w:pPr>
            <w:r>
              <w:rPr>
                <w:sz w:val="15"/>
              </w:rPr>
              <w:t>(наименование</w:t>
            </w:r>
            <w:r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показателя</w:t>
            </w:r>
          </w:p>
          <w:p w:rsidR="002F2213" w:rsidRDefault="002F2213" w:rsidP="00497BFB">
            <w:pPr>
              <w:pStyle w:val="TableParagraph"/>
              <w:spacing w:before="1"/>
              <w:ind w:left="321" w:right="297"/>
              <w:jc w:val="center"/>
              <w:rPr>
                <w:sz w:val="10"/>
              </w:rPr>
            </w:pPr>
            <w:r>
              <w:rPr>
                <w:position w:val="-6"/>
                <w:sz w:val="15"/>
              </w:rPr>
              <w:t>)</w:t>
            </w:r>
            <w:r>
              <w:rPr>
                <w:sz w:val="10"/>
              </w:rPr>
              <w:t>1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2F2213" w:rsidRDefault="002F2213" w:rsidP="00497BFB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2F2213" w:rsidRDefault="002F2213" w:rsidP="00497BF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2F2213" w:rsidRDefault="002F2213" w:rsidP="00497BFB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2F2213" w:rsidRDefault="002F2213" w:rsidP="00497BF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2F2213" w:rsidRDefault="002F2213" w:rsidP="00497BFB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2F2213" w:rsidRDefault="002F2213" w:rsidP="00497BF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2F2213" w:rsidRDefault="002F2213" w:rsidP="00497BF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2F2213" w:rsidRDefault="002F2213" w:rsidP="00497BFB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2F2213" w:rsidRDefault="002F2213" w:rsidP="00497BFB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2F2213" w:rsidRDefault="002F2213" w:rsidP="00497BFB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2F2213" w:rsidRDefault="002F2213" w:rsidP="00497BFB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F2213" w:rsidRDefault="002F2213" w:rsidP="00497BFB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2F2213" w:rsidRDefault="002F2213" w:rsidP="00497BF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2F2213" w:rsidRDefault="002F2213" w:rsidP="00497BF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2F2213" w:rsidRDefault="002F2213" w:rsidP="00497BFB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:rsidR="002F2213" w:rsidRDefault="002F2213" w:rsidP="00497BFB">
            <w:pPr>
              <w:rPr>
                <w:sz w:val="2"/>
                <w:szCs w:val="2"/>
              </w:rPr>
            </w:pPr>
          </w:p>
        </w:tc>
      </w:tr>
      <w:tr w:rsidR="002F2213" w:rsidTr="00497BFB">
        <w:trPr>
          <w:trHeight w:val="245"/>
        </w:trPr>
        <w:tc>
          <w:tcPr>
            <w:tcW w:w="609" w:type="dxa"/>
            <w:tcBorders>
              <w:left w:val="nil"/>
            </w:tcBorders>
          </w:tcPr>
          <w:p w:rsidR="002F2213" w:rsidRDefault="002F2213" w:rsidP="00497BFB">
            <w:pPr>
              <w:pStyle w:val="TableParagraph"/>
              <w:spacing w:line="142" w:lineRule="exact"/>
              <w:ind w:left="24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849" w:type="dxa"/>
            <w:gridSpan w:val="2"/>
          </w:tcPr>
          <w:p w:rsidR="002F2213" w:rsidRDefault="002F2213" w:rsidP="00497BFB">
            <w:pPr>
              <w:pStyle w:val="TableParagraph"/>
              <w:spacing w:line="142" w:lineRule="exact"/>
              <w:ind w:left="16"/>
              <w:jc w:val="center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709" w:type="dxa"/>
          </w:tcPr>
          <w:p w:rsidR="002F2213" w:rsidRDefault="002F2213" w:rsidP="00497BFB">
            <w:pPr>
              <w:pStyle w:val="TableParagraph"/>
              <w:spacing w:line="142" w:lineRule="exact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851" w:type="dxa"/>
            <w:gridSpan w:val="2"/>
          </w:tcPr>
          <w:p w:rsidR="002F2213" w:rsidRDefault="002F2213" w:rsidP="00497BFB">
            <w:pPr>
              <w:pStyle w:val="TableParagraph"/>
              <w:spacing w:line="142" w:lineRule="exact"/>
              <w:ind w:left="24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708" w:type="dxa"/>
          </w:tcPr>
          <w:p w:rsidR="002F2213" w:rsidRDefault="002F2213" w:rsidP="00497BFB">
            <w:pPr>
              <w:pStyle w:val="TableParagraph"/>
              <w:spacing w:line="142" w:lineRule="exact"/>
              <w:ind w:left="27"/>
              <w:jc w:val="center"/>
              <w:rPr>
                <w:sz w:val="15"/>
              </w:rPr>
            </w:pPr>
            <w:r>
              <w:rPr>
                <w:sz w:val="15"/>
              </w:rPr>
              <w:t>5</w:t>
            </w:r>
          </w:p>
        </w:tc>
        <w:tc>
          <w:tcPr>
            <w:tcW w:w="709" w:type="dxa"/>
          </w:tcPr>
          <w:p w:rsidR="002F2213" w:rsidRDefault="002F2213" w:rsidP="00497BFB">
            <w:pPr>
              <w:pStyle w:val="TableParagraph"/>
              <w:spacing w:line="142" w:lineRule="exact"/>
              <w:ind w:left="33"/>
              <w:jc w:val="center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w="567" w:type="dxa"/>
          </w:tcPr>
          <w:p w:rsidR="002F2213" w:rsidRDefault="002F2213" w:rsidP="00497BFB">
            <w:pPr>
              <w:pStyle w:val="TableParagraph"/>
              <w:spacing w:line="142" w:lineRule="exact"/>
              <w:ind w:left="37"/>
              <w:jc w:val="center"/>
              <w:rPr>
                <w:sz w:val="15"/>
              </w:rPr>
            </w:pPr>
            <w:r>
              <w:rPr>
                <w:sz w:val="15"/>
              </w:rPr>
              <w:t>7</w:t>
            </w:r>
          </w:p>
        </w:tc>
        <w:tc>
          <w:tcPr>
            <w:tcW w:w="709" w:type="dxa"/>
          </w:tcPr>
          <w:p w:rsidR="002F2213" w:rsidRDefault="002F2213" w:rsidP="00497BFB">
            <w:pPr>
              <w:pStyle w:val="TableParagraph"/>
              <w:spacing w:line="142" w:lineRule="exact"/>
              <w:ind w:left="41"/>
              <w:jc w:val="center"/>
              <w:rPr>
                <w:sz w:val="15"/>
              </w:rPr>
            </w:pPr>
            <w:r>
              <w:rPr>
                <w:sz w:val="15"/>
              </w:rPr>
              <w:t>8</w:t>
            </w:r>
          </w:p>
        </w:tc>
        <w:tc>
          <w:tcPr>
            <w:tcW w:w="567" w:type="dxa"/>
          </w:tcPr>
          <w:p w:rsidR="002F2213" w:rsidRDefault="002F2213" w:rsidP="00497BFB">
            <w:pPr>
              <w:pStyle w:val="TableParagraph"/>
              <w:spacing w:line="142" w:lineRule="exact"/>
              <w:ind w:left="48"/>
              <w:jc w:val="center"/>
              <w:rPr>
                <w:sz w:val="15"/>
              </w:rPr>
            </w:pPr>
            <w:r>
              <w:rPr>
                <w:sz w:val="15"/>
              </w:rPr>
              <w:t>9</w:t>
            </w:r>
          </w:p>
        </w:tc>
        <w:tc>
          <w:tcPr>
            <w:tcW w:w="709" w:type="dxa"/>
          </w:tcPr>
          <w:p w:rsidR="002F2213" w:rsidRDefault="002F2213" w:rsidP="00497BFB">
            <w:pPr>
              <w:pStyle w:val="TableParagraph"/>
              <w:spacing w:line="142" w:lineRule="exact"/>
              <w:ind w:left="57" w:right="4"/>
              <w:jc w:val="center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708" w:type="dxa"/>
          </w:tcPr>
          <w:p w:rsidR="002F2213" w:rsidRDefault="002F2213" w:rsidP="00497BFB">
            <w:pPr>
              <w:pStyle w:val="TableParagraph"/>
              <w:spacing w:line="142" w:lineRule="exact"/>
              <w:ind w:left="62" w:right="4"/>
              <w:jc w:val="center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567" w:type="dxa"/>
          </w:tcPr>
          <w:p w:rsidR="002F2213" w:rsidRDefault="002F2213" w:rsidP="00497BFB">
            <w:pPr>
              <w:pStyle w:val="TableParagraph"/>
              <w:spacing w:line="142" w:lineRule="exact"/>
              <w:ind w:left="275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709" w:type="dxa"/>
          </w:tcPr>
          <w:p w:rsidR="002F2213" w:rsidRDefault="002F2213" w:rsidP="00497BFB">
            <w:pPr>
              <w:pStyle w:val="TableParagraph"/>
              <w:spacing w:line="142" w:lineRule="exact"/>
              <w:ind w:left="372" w:right="305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709" w:type="dxa"/>
          </w:tcPr>
          <w:p w:rsidR="002F2213" w:rsidRDefault="002F2213" w:rsidP="00497BFB">
            <w:pPr>
              <w:pStyle w:val="TableParagraph"/>
              <w:spacing w:line="142" w:lineRule="exact"/>
              <w:ind w:left="280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709" w:type="dxa"/>
          </w:tcPr>
          <w:p w:rsidR="002F2213" w:rsidRDefault="002F2213" w:rsidP="00497BFB">
            <w:pPr>
              <w:pStyle w:val="TableParagraph"/>
              <w:spacing w:line="142" w:lineRule="exact"/>
              <w:ind w:left="134" w:right="57"/>
              <w:jc w:val="center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850" w:type="dxa"/>
          </w:tcPr>
          <w:p w:rsidR="002F2213" w:rsidRDefault="002F2213" w:rsidP="00497BFB">
            <w:pPr>
              <w:pStyle w:val="TableParagraph"/>
              <w:spacing w:line="142" w:lineRule="exact"/>
              <w:ind w:left="298"/>
              <w:rPr>
                <w:sz w:val="15"/>
              </w:rPr>
            </w:pPr>
            <w:r>
              <w:rPr>
                <w:sz w:val="15"/>
              </w:rPr>
              <w:t>16</w:t>
            </w:r>
          </w:p>
        </w:tc>
        <w:tc>
          <w:tcPr>
            <w:tcW w:w="851" w:type="dxa"/>
          </w:tcPr>
          <w:p w:rsidR="002F2213" w:rsidRDefault="002F2213" w:rsidP="00497BFB">
            <w:pPr>
              <w:pStyle w:val="TableParagraph"/>
              <w:spacing w:line="142" w:lineRule="exact"/>
              <w:ind w:left="199"/>
              <w:rPr>
                <w:sz w:val="15"/>
              </w:rPr>
            </w:pPr>
            <w:r>
              <w:rPr>
                <w:sz w:val="15"/>
              </w:rPr>
              <w:t>17</w:t>
            </w:r>
          </w:p>
        </w:tc>
        <w:tc>
          <w:tcPr>
            <w:tcW w:w="567" w:type="dxa"/>
          </w:tcPr>
          <w:p w:rsidR="002F2213" w:rsidRDefault="002F2213" w:rsidP="00497BFB">
            <w:pPr>
              <w:pStyle w:val="TableParagraph"/>
              <w:spacing w:line="142" w:lineRule="exact"/>
              <w:ind w:left="142"/>
              <w:rPr>
                <w:sz w:val="15"/>
              </w:rPr>
            </w:pPr>
            <w:r>
              <w:rPr>
                <w:sz w:val="15"/>
              </w:rPr>
              <w:t>18</w:t>
            </w:r>
          </w:p>
        </w:tc>
        <w:tc>
          <w:tcPr>
            <w:tcW w:w="708" w:type="dxa"/>
          </w:tcPr>
          <w:p w:rsidR="002F2213" w:rsidRDefault="002F2213" w:rsidP="00497BFB">
            <w:pPr>
              <w:pStyle w:val="TableParagraph"/>
              <w:spacing w:line="142" w:lineRule="exact"/>
              <w:rPr>
                <w:sz w:val="15"/>
              </w:rPr>
            </w:pPr>
            <w:r>
              <w:rPr>
                <w:sz w:val="15"/>
              </w:rPr>
              <w:t>19</w:t>
            </w:r>
          </w:p>
        </w:tc>
        <w:tc>
          <w:tcPr>
            <w:tcW w:w="426" w:type="dxa"/>
          </w:tcPr>
          <w:p w:rsidR="002F2213" w:rsidRDefault="002F2213" w:rsidP="00497BFB">
            <w:pPr>
              <w:pStyle w:val="TableParagraph"/>
              <w:spacing w:line="142" w:lineRule="exact"/>
              <w:ind w:left="162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</w:tr>
      <w:tr w:rsidR="00497BFB" w:rsidTr="00497BFB">
        <w:trPr>
          <w:trHeight w:val="183"/>
        </w:trPr>
        <w:tc>
          <w:tcPr>
            <w:tcW w:w="609" w:type="dxa"/>
            <w:vAlign w:val="center"/>
          </w:tcPr>
          <w:p w:rsidR="00497BFB" w:rsidRPr="00BC3463" w:rsidRDefault="00497BFB" w:rsidP="00497BFB">
            <w:pPr>
              <w:jc w:val="center"/>
              <w:rPr>
                <w:sz w:val="12"/>
                <w:szCs w:val="12"/>
              </w:rPr>
            </w:pPr>
            <w:r w:rsidRPr="00E86D32">
              <w:rPr>
                <w:sz w:val="12"/>
                <w:szCs w:val="12"/>
              </w:rPr>
              <w:t>801012О.99.0.БА81АЭ92001</w:t>
            </w:r>
          </w:p>
        </w:tc>
        <w:tc>
          <w:tcPr>
            <w:tcW w:w="849" w:type="dxa"/>
            <w:gridSpan w:val="2"/>
            <w:vAlign w:val="center"/>
          </w:tcPr>
          <w:p w:rsidR="00497BFB" w:rsidRPr="00BC3463" w:rsidRDefault="00497BFB" w:rsidP="00497BFB">
            <w:pPr>
              <w:jc w:val="center"/>
              <w:rPr>
                <w:sz w:val="12"/>
                <w:szCs w:val="12"/>
                <w:lang w:val="ru-RU"/>
              </w:rPr>
            </w:pPr>
            <w:r w:rsidRPr="00BC3463">
              <w:rPr>
                <w:sz w:val="12"/>
                <w:szCs w:val="12"/>
                <w:lang w:val="ru-RU"/>
              </w:rPr>
              <w:t>предоставление общедоступного бесплатного начального общего образования</w:t>
            </w:r>
          </w:p>
        </w:tc>
        <w:tc>
          <w:tcPr>
            <w:tcW w:w="709" w:type="dxa"/>
            <w:vAlign w:val="center"/>
          </w:tcPr>
          <w:p w:rsidR="00497BFB" w:rsidRPr="00BC3463" w:rsidRDefault="00497BFB" w:rsidP="00497BFB">
            <w:pPr>
              <w:jc w:val="center"/>
              <w:rPr>
                <w:sz w:val="12"/>
                <w:szCs w:val="12"/>
                <w:lang w:val="ru-RU"/>
              </w:rPr>
            </w:pPr>
            <w:r w:rsidRPr="00BC3463">
              <w:rPr>
                <w:sz w:val="12"/>
                <w:szCs w:val="12"/>
                <w:lang w:val="ru-RU"/>
              </w:rPr>
              <w:t>реализация образовательных программ начального общего образования</w:t>
            </w:r>
          </w:p>
        </w:tc>
        <w:tc>
          <w:tcPr>
            <w:tcW w:w="851" w:type="dxa"/>
            <w:gridSpan w:val="2"/>
            <w:vAlign w:val="center"/>
          </w:tcPr>
          <w:p w:rsidR="00497BFB" w:rsidRPr="00BC3463" w:rsidRDefault="00497BFB" w:rsidP="00497BFB">
            <w:pPr>
              <w:jc w:val="center"/>
              <w:rPr>
                <w:sz w:val="12"/>
                <w:szCs w:val="12"/>
                <w:lang w:val="ru-RU"/>
              </w:rPr>
            </w:pPr>
            <w:r w:rsidRPr="00BC3463">
              <w:rPr>
                <w:sz w:val="12"/>
                <w:szCs w:val="12"/>
                <w:lang w:val="ru-RU"/>
              </w:rPr>
              <w:t>реализация федеральных государственных образовательных  стандартов</w:t>
            </w:r>
          </w:p>
        </w:tc>
        <w:tc>
          <w:tcPr>
            <w:tcW w:w="708" w:type="dxa"/>
            <w:vAlign w:val="center"/>
          </w:tcPr>
          <w:p w:rsidR="00497BFB" w:rsidRPr="00BC3463" w:rsidRDefault="00497BFB" w:rsidP="00497BFB">
            <w:pPr>
              <w:jc w:val="center"/>
              <w:rPr>
                <w:sz w:val="12"/>
                <w:szCs w:val="12"/>
              </w:rPr>
            </w:pPr>
            <w:r w:rsidRPr="00BC3463">
              <w:rPr>
                <w:sz w:val="12"/>
                <w:szCs w:val="12"/>
              </w:rPr>
              <w:t>Очная</w:t>
            </w:r>
          </w:p>
        </w:tc>
        <w:tc>
          <w:tcPr>
            <w:tcW w:w="709" w:type="dxa"/>
            <w:vAlign w:val="center"/>
          </w:tcPr>
          <w:p w:rsidR="00497BFB" w:rsidRPr="00BC3463" w:rsidRDefault="00497BFB" w:rsidP="00497BFB">
            <w:pPr>
              <w:jc w:val="center"/>
              <w:rPr>
                <w:sz w:val="12"/>
                <w:szCs w:val="12"/>
              </w:rPr>
            </w:pPr>
            <w:r w:rsidRPr="00BC3463">
              <w:rPr>
                <w:sz w:val="12"/>
                <w:szCs w:val="12"/>
              </w:rPr>
              <w:t>Очная</w:t>
            </w:r>
          </w:p>
        </w:tc>
        <w:tc>
          <w:tcPr>
            <w:tcW w:w="567" w:type="dxa"/>
            <w:vAlign w:val="center"/>
          </w:tcPr>
          <w:p w:rsidR="00497BFB" w:rsidRPr="00BC3463" w:rsidRDefault="00497BFB" w:rsidP="00497BFB">
            <w:pPr>
              <w:jc w:val="center"/>
              <w:rPr>
                <w:sz w:val="12"/>
                <w:szCs w:val="12"/>
              </w:rPr>
            </w:pPr>
            <w:r w:rsidRPr="00BC3463">
              <w:rPr>
                <w:sz w:val="12"/>
                <w:szCs w:val="12"/>
              </w:rPr>
              <w:t>Количество</w:t>
            </w:r>
            <w:r w:rsidRPr="00BC3463">
              <w:rPr>
                <w:sz w:val="12"/>
                <w:szCs w:val="12"/>
                <w:lang w:val="ru-RU"/>
              </w:rPr>
              <w:t xml:space="preserve"> </w:t>
            </w:r>
            <w:r w:rsidRPr="00BC3463">
              <w:rPr>
                <w:sz w:val="12"/>
                <w:szCs w:val="12"/>
              </w:rPr>
              <w:t xml:space="preserve"> обучающихся</w:t>
            </w:r>
          </w:p>
        </w:tc>
        <w:tc>
          <w:tcPr>
            <w:tcW w:w="709" w:type="dxa"/>
            <w:vAlign w:val="center"/>
          </w:tcPr>
          <w:p w:rsidR="00497BFB" w:rsidRPr="00BC3463" w:rsidRDefault="00497BFB" w:rsidP="00497BFB">
            <w:pPr>
              <w:jc w:val="center"/>
              <w:rPr>
                <w:sz w:val="12"/>
                <w:szCs w:val="12"/>
              </w:rPr>
            </w:pPr>
            <w:r w:rsidRPr="00BC3463">
              <w:rPr>
                <w:sz w:val="12"/>
                <w:szCs w:val="12"/>
              </w:rPr>
              <w:t>человек</w:t>
            </w:r>
          </w:p>
        </w:tc>
        <w:tc>
          <w:tcPr>
            <w:tcW w:w="567" w:type="dxa"/>
            <w:vAlign w:val="center"/>
          </w:tcPr>
          <w:p w:rsidR="00497BFB" w:rsidRPr="00BC3463" w:rsidRDefault="00497BFB" w:rsidP="00497BFB">
            <w:pPr>
              <w:jc w:val="center"/>
              <w:rPr>
                <w:sz w:val="12"/>
                <w:szCs w:val="12"/>
              </w:rPr>
            </w:pPr>
            <w:r w:rsidRPr="00BC3463">
              <w:rPr>
                <w:sz w:val="12"/>
                <w:szCs w:val="12"/>
              </w:rPr>
              <w:t>792</w:t>
            </w:r>
          </w:p>
        </w:tc>
        <w:tc>
          <w:tcPr>
            <w:tcW w:w="709" w:type="dxa"/>
          </w:tcPr>
          <w:p w:rsidR="00497BFB" w:rsidRPr="00153FE8" w:rsidRDefault="00497BFB" w:rsidP="00497BFB">
            <w:pPr>
              <w:pStyle w:val="TableParagraph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-</w:t>
            </w:r>
          </w:p>
        </w:tc>
        <w:tc>
          <w:tcPr>
            <w:tcW w:w="708" w:type="dxa"/>
          </w:tcPr>
          <w:p w:rsidR="00497BFB" w:rsidRPr="005D4698" w:rsidRDefault="00497BFB" w:rsidP="00497BFB">
            <w:pPr>
              <w:pStyle w:val="TableParagraph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-</w:t>
            </w:r>
          </w:p>
        </w:tc>
        <w:tc>
          <w:tcPr>
            <w:tcW w:w="567" w:type="dxa"/>
          </w:tcPr>
          <w:p w:rsidR="00497BFB" w:rsidRPr="00153FE8" w:rsidRDefault="00497BFB" w:rsidP="00497BFB">
            <w:pPr>
              <w:pStyle w:val="TableParagraph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-</w:t>
            </w:r>
          </w:p>
        </w:tc>
        <w:tc>
          <w:tcPr>
            <w:tcW w:w="709" w:type="dxa"/>
          </w:tcPr>
          <w:p w:rsidR="00497BFB" w:rsidRPr="00153FE8" w:rsidRDefault="00497BFB" w:rsidP="00497BFB">
            <w:pPr>
              <w:pStyle w:val="TableParagraph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-</w:t>
            </w:r>
          </w:p>
        </w:tc>
        <w:tc>
          <w:tcPr>
            <w:tcW w:w="709" w:type="dxa"/>
          </w:tcPr>
          <w:p w:rsidR="00497BFB" w:rsidRPr="00153FE8" w:rsidRDefault="00497BFB" w:rsidP="00497BFB">
            <w:pPr>
              <w:pStyle w:val="TableParagraph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-</w:t>
            </w:r>
          </w:p>
        </w:tc>
        <w:tc>
          <w:tcPr>
            <w:tcW w:w="709" w:type="dxa"/>
          </w:tcPr>
          <w:p w:rsidR="00497BFB" w:rsidRPr="00153FE8" w:rsidRDefault="00497BFB" w:rsidP="00497BFB">
            <w:pPr>
              <w:pStyle w:val="TableParagraph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-</w:t>
            </w:r>
          </w:p>
        </w:tc>
        <w:tc>
          <w:tcPr>
            <w:tcW w:w="850" w:type="dxa"/>
          </w:tcPr>
          <w:p w:rsidR="00497BFB" w:rsidRPr="00534FE9" w:rsidRDefault="00271E1D" w:rsidP="00497BFB">
            <w:pPr>
              <w:pStyle w:val="TableParagraph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77</w:t>
            </w:r>
          </w:p>
        </w:tc>
        <w:tc>
          <w:tcPr>
            <w:tcW w:w="851" w:type="dxa"/>
          </w:tcPr>
          <w:p w:rsidR="00497BFB" w:rsidRDefault="00271E1D" w:rsidP="001079DB">
            <w:pPr>
              <w:pStyle w:val="TableParagraph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7</w:t>
            </w:r>
            <w:r w:rsidR="00D54B54">
              <w:rPr>
                <w:sz w:val="12"/>
                <w:lang w:val="ru-RU"/>
              </w:rPr>
              <w:t>6</w:t>
            </w:r>
          </w:p>
        </w:tc>
        <w:tc>
          <w:tcPr>
            <w:tcW w:w="567" w:type="dxa"/>
          </w:tcPr>
          <w:p w:rsidR="00497BFB" w:rsidRPr="00153FE8" w:rsidRDefault="00497BFB" w:rsidP="00497BFB">
            <w:pPr>
              <w:pStyle w:val="TableParagraph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10</w:t>
            </w:r>
          </w:p>
        </w:tc>
        <w:tc>
          <w:tcPr>
            <w:tcW w:w="708" w:type="dxa"/>
          </w:tcPr>
          <w:p w:rsidR="00497BFB" w:rsidRPr="00153FE8" w:rsidRDefault="00497BFB" w:rsidP="00497BFB">
            <w:pPr>
              <w:pStyle w:val="TableParagraph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-</w:t>
            </w:r>
          </w:p>
        </w:tc>
        <w:tc>
          <w:tcPr>
            <w:tcW w:w="426" w:type="dxa"/>
          </w:tcPr>
          <w:p w:rsidR="00497BFB" w:rsidRPr="00153FE8" w:rsidRDefault="00497BFB" w:rsidP="00497BFB">
            <w:pPr>
              <w:pStyle w:val="TableParagraph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-</w:t>
            </w:r>
          </w:p>
        </w:tc>
      </w:tr>
    </w:tbl>
    <w:p w:rsidR="002F2213" w:rsidRDefault="002F2213" w:rsidP="002F2213">
      <w:pPr>
        <w:rPr>
          <w:sz w:val="12"/>
        </w:rPr>
        <w:sectPr w:rsidR="002F2213">
          <w:footerReference w:type="default" r:id="rId10"/>
          <w:pgSz w:w="16840" w:h="11900" w:orient="landscape"/>
          <w:pgMar w:top="660" w:right="340" w:bottom="280" w:left="180" w:header="0" w:footer="0" w:gutter="0"/>
          <w:cols w:space="720"/>
        </w:sectPr>
      </w:pPr>
    </w:p>
    <w:p w:rsidR="00DF3630" w:rsidRDefault="00271E1D" w:rsidP="00D27067">
      <w:pPr>
        <w:spacing w:line="283" w:lineRule="auto"/>
        <w:ind w:left="685" w:firstLine="720"/>
        <w:rPr>
          <w:sz w:val="15"/>
          <w:lang w:val="ru-RU"/>
        </w:rPr>
      </w:pPr>
      <w:r>
        <w:rPr>
          <w:sz w:val="15"/>
          <w:lang w:val="ru-RU"/>
        </w:rPr>
        <w:lastRenderedPageBreak/>
        <w:t>Раздел 4</w:t>
      </w:r>
    </w:p>
    <w:p w:rsidR="002144BE" w:rsidRPr="002144BE" w:rsidRDefault="002144BE" w:rsidP="000C0A5F">
      <w:pPr>
        <w:pStyle w:val="a4"/>
        <w:numPr>
          <w:ilvl w:val="0"/>
          <w:numId w:val="30"/>
        </w:numPr>
        <w:tabs>
          <w:tab w:val="left" w:pos="8179"/>
          <w:tab w:val="left" w:pos="9395"/>
        </w:tabs>
        <w:rPr>
          <w:sz w:val="15"/>
          <w:lang w:val="ru-RU"/>
        </w:rPr>
      </w:pPr>
      <w:r w:rsidRPr="002144BE">
        <w:rPr>
          <w:sz w:val="15"/>
        </w:rPr>
        <w:t>Наименование</w:t>
      </w:r>
      <w:r w:rsidR="00451F5C">
        <w:rPr>
          <w:sz w:val="15"/>
          <w:lang w:val="ru-RU"/>
        </w:rPr>
        <w:t xml:space="preserve"> </w:t>
      </w:r>
      <w:r w:rsidRPr="002144BE">
        <w:rPr>
          <w:sz w:val="15"/>
        </w:rPr>
        <w:t>муниципальной</w:t>
      </w:r>
      <w:r w:rsidR="00451F5C">
        <w:rPr>
          <w:sz w:val="15"/>
          <w:lang w:val="ru-RU"/>
        </w:rPr>
        <w:t xml:space="preserve"> </w:t>
      </w:r>
      <w:r w:rsidRPr="002144BE">
        <w:rPr>
          <w:sz w:val="15"/>
        </w:rPr>
        <w:t>услуги</w:t>
      </w:r>
    </w:p>
    <w:p w:rsidR="00DF3630" w:rsidRPr="00312C84" w:rsidRDefault="00BA4979" w:rsidP="00DF3630">
      <w:pPr>
        <w:pStyle w:val="a3"/>
        <w:spacing w:before="3"/>
        <w:rPr>
          <w:sz w:val="13"/>
          <w:lang w:val="ru-RU"/>
        </w:rPr>
      </w:pPr>
      <w:r>
        <w:rPr>
          <w:sz w:val="15"/>
          <w:szCs w:val="22"/>
          <w:lang w:val="ru-RU"/>
        </w:rPr>
        <w:t xml:space="preserve">                                      </w:t>
      </w:r>
      <w:r w:rsidRPr="00BA4979">
        <w:rPr>
          <w:sz w:val="15"/>
          <w:szCs w:val="22"/>
          <w:lang w:val="ru-RU"/>
        </w:rPr>
        <w:t xml:space="preserve">Реализация образовательных программ  </w:t>
      </w:r>
      <w:r w:rsidR="000D3371">
        <w:rPr>
          <w:sz w:val="15"/>
          <w:szCs w:val="22"/>
          <w:lang w:val="ru-RU"/>
        </w:rPr>
        <w:t>основного</w:t>
      </w:r>
      <w:r w:rsidR="000D3371" w:rsidRPr="00BA4979">
        <w:rPr>
          <w:sz w:val="15"/>
          <w:szCs w:val="22"/>
          <w:lang w:val="ru-RU"/>
        </w:rPr>
        <w:t xml:space="preserve"> </w:t>
      </w:r>
      <w:r w:rsidRPr="00BA4979">
        <w:rPr>
          <w:sz w:val="15"/>
          <w:szCs w:val="22"/>
          <w:lang w:val="ru-RU"/>
        </w:rPr>
        <w:t>образования</w:t>
      </w:r>
      <w:r w:rsidR="0051740D">
        <w:rPr>
          <w:noProof/>
          <w:lang w:val="ru-RU" w:eastAsia="ru-RU"/>
        </w:rPr>
        <mc:AlternateContent>
          <mc:Choice Requires="wps">
            <w:drawing>
              <wp:anchor distT="4294967295" distB="4294967295" distL="0" distR="0" simplePos="0" relativeHeight="251663360" behindDoc="0" locked="0" layoutInCell="1" allowOverlap="1">
                <wp:simplePos x="0" y="0"/>
                <wp:positionH relativeFrom="page">
                  <wp:posOffset>989330</wp:posOffset>
                </wp:positionH>
                <wp:positionV relativeFrom="paragraph">
                  <wp:posOffset>126999</wp:posOffset>
                </wp:positionV>
                <wp:extent cx="5070475" cy="0"/>
                <wp:effectExtent l="0" t="0" r="15875" b="0"/>
                <wp:wrapTopAndBottom/>
                <wp:docPr id="21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70475" cy="0"/>
                        </a:xfrm>
                        <a:prstGeom prst="line">
                          <a:avLst/>
                        </a:prstGeom>
                        <a:noFill/>
                        <a:ln w="92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945DDB" id="Line 18" o:spid="_x0000_s1026" style="position:absolute;z-index:251663360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77.9pt,10pt" to="477.1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nU+FA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" strokeweight=".25739mm">
                <w10:wrap type="topAndBottom" anchorx="page"/>
              </v:line>
            </w:pict>
          </mc:Fallback>
        </mc:AlternateContent>
      </w:r>
      <w:r w:rsidR="0051740D">
        <w:rPr>
          <w:noProof/>
          <w:lang w:val="ru-RU" w:eastAsia="ru-RU"/>
        </w:rPr>
        <mc:AlternateContent>
          <mc:Choice Requires="wps">
            <w:drawing>
              <wp:anchor distT="4294967295" distB="4294967295" distL="0" distR="0" simplePos="0" relativeHeight="251664384" behindDoc="0" locked="0" layoutInCell="1" allowOverlap="1">
                <wp:simplePos x="0" y="0"/>
                <wp:positionH relativeFrom="page">
                  <wp:posOffset>989330</wp:posOffset>
                </wp:positionH>
                <wp:positionV relativeFrom="paragraph">
                  <wp:posOffset>246379</wp:posOffset>
                </wp:positionV>
                <wp:extent cx="5070475" cy="0"/>
                <wp:effectExtent l="0" t="0" r="15875" b="0"/>
                <wp:wrapTopAndBottom/>
                <wp:docPr id="20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70475" cy="0"/>
                        </a:xfrm>
                        <a:prstGeom prst="line">
                          <a:avLst/>
                        </a:prstGeom>
                        <a:noFill/>
                        <a:ln w="92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35F68C" id="Line 17" o:spid="_x0000_s1026" style="position:absolute;z-index:251664384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77.9pt,19.4pt" to="477.1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" strokeweight=".25739mm">
                <w10:wrap type="topAndBottom" anchorx="page"/>
              </v:line>
            </w:pict>
          </mc:Fallback>
        </mc:AlternateContent>
      </w:r>
    </w:p>
    <w:p w:rsidR="00DF3630" w:rsidRPr="001C15A3" w:rsidRDefault="00DF3630" w:rsidP="00D27067">
      <w:pPr>
        <w:tabs>
          <w:tab w:val="left" w:pos="4618"/>
          <w:tab w:val="left" w:pos="8870"/>
        </w:tabs>
        <w:spacing w:before="21"/>
        <w:ind w:left="1405"/>
        <w:rPr>
          <w:sz w:val="20"/>
          <w:lang w:val="ru-RU"/>
        </w:rPr>
      </w:pPr>
      <w:r w:rsidRPr="001C15A3">
        <w:rPr>
          <w:sz w:val="15"/>
          <w:u w:val="single"/>
          <w:lang w:val="ru-RU"/>
        </w:rPr>
        <w:tab/>
      </w:r>
    </w:p>
    <w:p w:rsidR="00DF3630" w:rsidRPr="001C15A3" w:rsidRDefault="0051740D" w:rsidP="00DF3630">
      <w:pPr>
        <w:pStyle w:val="a3"/>
        <w:spacing w:before="10"/>
        <w:rPr>
          <w:sz w:val="29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0" distR="0" simplePos="0" relativeHeight="251660288" behindDoc="0" locked="0" layoutInCell="1" allowOverlap="1">
                <wp:simplePos x="0" y="0"/>
                <wp:positionH relativeFrom="page">
                  <wp:posOffset>989330</wp:posOffset>
                </wp:positionH>
                <wp:positionV relativeFrom="paragraph">
                  <wp:posOffset>248284</wp:posOffset>
                </wp:positionV>
                <wp:extent cx="4737100" cy="0"/>
                <wp:effectExtent l="0" t="0" r="6350" b="0"/>
                <wp:wrapTopAndBottom/>
                <wp:docPr id="1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37100" cy="0"/>
                        </a:xfrm>
                        <a:prstGeom prst="line">
                          <a:avLst/>
                        </a:prstGeom>
                        <a:noFill/>
                        <a:ln w="92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59F116" id="Line 9" o:spid="_x0000_s1026" style="position:absolute;z-index:25166028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77.9pt,19.55pt" to="450.9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" strokeweight=".25739mm">
                <w10:wrap type="topAndBottom" anchorx="page"/>
              </v:line>
            </w:pict>
          </mc:Fallback>
        </mc:AlternateContent>
      </w:r>
    </w:p>
    <w:p w:rsidR="00DF3630" w:rsidRPr="00020631" w:rsidRDefault="00DF3630" w:rsidP="000C0A5F">
      <w:pPr>
        <w:pStyle w:val="a4"/>
        <w:numPr>
          <w:ilvl w:val="0"/>
          <w:numId w:val="30"/>
        </w:numPr>
        <w:tabs>
          <w:tab w:val="left" w:pos="1558"/>
          <w:tab w:val="left" w:pos="5275"/>
          <w:tab w:val="left" w:pos="8870"/>
        </w:tabs>
        <w:rPr>
          <w:sz w:val="15"/>
          <w:lang w:val="ru-RU"/>
        </w:rPr>
      </w:pPr>
      <w:r w:rsidRPr="00020631">
        <w:rPr>
          <w:sz w:val="15"/>
          <w:lang w:val="ru-RU"/>
        </w:rPr>
        <w:t>Категории потребителей муниципальной услуги</w:t>
      </w:r>
      <w:r w:rsidRPr="00020631">
        <w:rPr>
          <w:sz w:val="15"/>
          <w:lang w:val="ru-RU"/>
        </w:rPr>
        <w:tab/>
        <w:t>Физические лица</w:t>
      </w:r>
      <w:r w:rsidRPr="00020631">
        <w:rPr>
          <w:sz w:val="15"/>
          <w:u w:val="single"/>
          <w:lang w:val="ru-RU"/>
        </w:rPr>
        <w:tab/>
      </w:r>
    </w:p>
    <w:p w:rsidR="00DF3630" w:rsidRPr="00BA4979" w:rsidRDefault="0051740D" w:rsidP="00DF3630">
      <w:pPr>
        <w:pStyle w:val="a3"/>
        <w:spacing w:before="2"/>
        <w:rPr>
          <w:sz w:val="13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0" distR="0" simplePos="0" relativeHeight="251661312" behindDoc="0" locked="0" layoutInCell="1" allowOverlap="1">
                <wp:simplePos x="0" y="0"/>
                <wp:positionH relativeFrom="page">
                  <wp:posOffset>989330</wp:posOffset>
                </wp:positionH>
                <wp:positionV relativeFrom="paragraph">
                  <wp:posOffset>126364</wp:posOffset>
                </wp:positionV>
                <wp:extent cx="4737100" cy="0"/>
                <wp:effectExtent l="0" t="0" r="6350" b="0"/>
                <wp:wrapTopAndBottom/>
                <wp:docPr id="1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37100" cy="0"/>
                        </a:xfrm>
                        <a:prstGeom prst="line">
                          <a:avLst/>
                        </a:prstGeom>
                        <a:noFill/>
                        <a:ln w="92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3EC51D" id="Line 8" o:spid="_x0000_s1026" style="position:absolute;z-index:25166131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77.9pt,9.95pt" to="450.9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" strokeweight=".25739mm">
                <w10:wrap type="topAndBottom" anchorx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0" distR="0" simplePos="0" relativeHeight="251662336" behindDoc="0" locked="0" layoutInCell="1" allowOverlap="1">
                <wp:simplePos x="0" y="0"/>
                <wp:positionH relativeFrom="page">
                  <wp:posOffset>989330</wp:posOffset>
                </wp:positionH>
                <wp:positionV relativeFrom="paragraph">
                  <wp:posOffset>245744</wp:posOffset>
                </wp:positionV>
                <wp:extent cx="4737100" cy="0"/>
                <wp:effectExtent l="0" t="0" r="6350" b="0"/>
                <wp:wrapTopAndBottom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37100" cy="0"/>
                        </a:xfrm>
                        <a:prstGeom prst="line">
                          <a:avLst/>
                        </a:prstGeom>
                        <a:noFill/>
                        <a:ln w="92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152690" id="Line 7" o:spid="_x0000_s1026" style="position:absolute;z-index:25166233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77.9pt,19.35pt" to="450.9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" strokeweight=".25739mm">
                <w10:wrap type="topAndBottom" anchorx="page"/>
              </v:line>
            </w:pict>
          </mc:Fallback>
        </mc:AlternateContent>
      </w:r>
    </w:p>
    <w:p w:rsidR="00DF3630" w:rsidRPr="00BA4979" w:rsidRDefault="00DF3630" w:rsidP="00DF3630">
      <w:pPr>
        <w:pStyle w:val="a3"/>
        <w:rPr>
          <w:sz w:val="9"/>
          <w:lang w:val="ru-RU"/>
        </w:rPr>
      </w:pPr>
    </w:p>
    <w:p w:rsidR="00DF3630" w:rsidRPr="00312C84" w:rsidRDefault="00DF3630" w:rsidP="000C0A5F">
      <w:pPr>
        <w:pStyle w:val="a4"/>
        <w:numPr>
          <w:ilvl w:val="0"/>
          <w:numId w:val="30"/>
        </w:numPr>
        <w:tabs>
          <w:tab w:val="left" w:pos="1558"/>
        </w:tabs>
        <w:spacing w:before="82"/>
        <w:ind w:hanging="152"/>
        <w:jc w:val="left"/>
        <w:rPr>
          <w:sz w:val="15"/>
          <w:lang w:val="ru-RU"/>
        </w:rPr>
      </w:pPr>
      <w:r w:rsidRPr="00312C84">
        <w:rPr>
          <w:sz w:val="15"/>
          <w:lang w:val="ru-RU"/>
        </w:rPr>
        <w:t>Сведения о фактическом достижении показателей, характеризующих объем и (или) качество муниципальной</w:t>
      </w:r>
      <w:r w:rsidR="00451F5C">
        <w:rPr>
          <w:sz w:val="15"/>
          <w:lang w:val="ru-RU"/>
        </w:rPr>
        <w:t xml:space="preserve"> </w:t>
      </w:r>
      <w:r w:rsidRPr="00312C84">
        <w:rPr>
          <w:sz w:val="15"/>
          <w:lang w:val="ru-RU"/>
        </w:rPr>
        <w:t>услуги</w:t>
      </w:r>
    </w:p>
    <w:p w:rsidR="00DF3630" w:rsidRPr="00312C84" w:rsidRDefault="002144BE" w:rsidP="000C0A5F">
      <w:pPr>
        <w:pStyle w:val="a4"/>
        <w:numPr>
          <w:ilvl w:val="1"/>
          <w:numId w:val="30"/>
        </w:numPr>
        <w:tabs>
          <w:tab w:val="left" w:pos="1673"/>
        </w:tabs>
        <w:spacing w:before="15"/>
        <w:rPr>
          <w:sz w:val="15"/>
          <w:lang w:val="ru-RU"/>
        </w:rPr>
      </w:pPr>
      <w:r>
        <w:rPr>
          <w:sz w:val="15"/>
          <w:lang w:val="ru-RU"/>
        </w:rPr>
        <w:t xml:space="preserve">    </w:t>
      </w:r>
      <w:r w:rsidR="00DF3630" w:rsidRPr="00312C84">
        <w:rPr>
          <w:sz w:val="15"/>
          <w:lang w:val="ru-RU"/>
        </w:rPr>
        <w:t>Сведения о фактическом достижении показателей, характеризующих качество муниципальной</w:t>
      </w:r>
      <w:r w:rsidR="00451F5C">
        <w:rPr>
          <w:sz w:val="15"/>
          <w:lang w:val="ru-RU"/>
        </w:rPr>
        <w:t xml:space="preserve"> </w:t>
      </w:r>
      <w:r w:rsidR="00DF3630" w:rsidRPr="00312C84">
        <w:rPr>
          <w:sz w:val="15"/>
          <w:lang w:val="ru-RU"/>
        </w:rPr>
        <w:t>услуги</w:t>
      </w:r>
    </w:p>
    <w:p w:rsidR="00DF3630" w:rsidRPr="00312C84" w:rsidRDefault="00DF3630" w:rsidP="00DF3630">
      <w:pPr>
        <w:pStyle w:val="a3"/>
        <w:spacing w:before="11"/>
        <w:rPr>
          <w:sz w:val="7"/>
          <w:lang w:val="ru-RU"/>
        </w:rPr>
      </w:pPr>
    </w:p>
    <w:tbl>
      <w:tblPr>
        <w:tblStyle w:val="TableNormal"/>
        <w:tblW w:w="0" w:type="auto"/>
        <w:tblInd w:w="13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"/>
        <w:gridCol w:w="131"/>
        <w:gridCol w:w="862"/>
        <w:gridCol w:w="860"/>
        <w:gridCol w:w="776"/>
        <w:gridCol w:w="716"/>
        <w:gridCol w:w="692"/>
        <w:gridCol w:w="923"/>
        <w:gridCol w:w="699"/>
        <w:gridCol w:w="524"/>
        <w:gridCol w:w="787"/>
        <w:gridCol w:w="787"/>
        <w:gridCol w:w="907"/>
        <w:gridCol w:w="943"/>
        <w:gridCol w:w="861"/>
      </w:tblGrid>
      <w:tr w:rsidR="00DF3630" w:rsidTr="00DF3630">
        <w:trPr>
          <w:trHeight w:val="189"/>
        </w:trPr>
        <w:tc>
          <w:tcPr>
            <w:tcW w:w="609" w:type="dxa"/>
            <w:vMerge w:val="restart"/>
            <w:tcBorders>
              <w:left w:val="nil"/>
              <w:bottom w:val="nil"/>
            </w:tcBorders>
          </w:tcPr>
          <w:p w:rsidR="00DF3630" w:rsidRPr="00312C84" w:rsidRDefault="00DF3630" w:rsidP="00DF3630">
            <w:pPr>
              <w:pStyle w:val="TableParagraph"/>
              <w:rPr>
                <w:sz w:val="16"/>
                <w:lang w:val="ru-RU"/>
              </w:rPr>
            </w:pPr>
          </w:p>
          <w:p w:rsidR="00DF3630" w:rsidRPr="00312C84" w:rsidRDefault="00DF3630" w:rsidP="00DF3630">
            <w:pPr>
              <w:pStyle w:val="TableParagraph"/>
              <w:spacing w:before="9"/>
              <w:rPr>
                <w:sz w:val="17"/>
                <w:lang w:val="ru-RU"/>
              </w:rPr>
            </w:pPr>
          </w:p>
          <w:p w:rsidR="00DF3630" w:rsidRPr="00312C84" w:rsidRDefault="00DF3630" w:rsidP="00DF3630">
            <w:pPr>
              <w:pStyle w:val="TableParagraph"/>
              <w:spacing w:before="1" w:line="190" w:lineRule="atLeast"/>
              <w:ind w:left="32" w:right="6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Уникальный номер реестро вой</w:t>
            </w:r>
          </w:p>
        </w:tc>
        <w:tc>
          <w:tcPr>
            <w:tcW w:w="2629" w:type="dxa"/>
            <w:gridSpan w:val="4"/>
            <w:vMerge w:val="restart"/>
          </w:tcPr>
          <w:p w:rsidR="00DF3630" w:rsidRPr="00312C84" w:rsidRDefault="00DF3630" w:rsidP="00DF3630">
            <w:pPr>
              <w:pStyle w:val="TableParagraph"/>
              <w:rPr>
                <w:sz w:val="16"/>
                <w:lang w:val="ru-RU"/>
              </w:rPr>
            </w:pPr>
          </w:p>
          <w:p w:rsidR="00DF3630" w:rsidRPr="00312C84" w:rsidRDefault="00DF3630" w:rsidP="00DF3630">
            <w:pPr>
              <w:pStyle w:val="TableParagraph"/>
              <w:spacing w:before="11"/>
              <w:rPr>
                <w:sz w:val="13"/>
                <w:lang w:val="ru-RU"/>
              </w:rPr>
            </w:pPr>
          </w:p>
          <w:p w:rsidR="00DF3630" w:rsidRPr="00312C84" w:rsidRDefault="00DF3630" w:rsidP="00DF3630">
            <w:pPr>
              <w:pStyle w:val="TableParagraph"/>
              <w:spacing w:line="268" w:lineRule="auto"/>
              <w:ind w:left="171" w:right="141" w:firstLine="155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408" w:type="dxa"/>
            <w:gridSpan w:val="2"/>
            <w:vMerge w:val="restart"/>
          </w:tcPr>
          <w:p w:rsidR="00DF3630" w:rsidRPr="00312C84" w:rsidRDefault="00DF3630" w:rsidP="00DF3630">
            <w:pPr>
              <w:pStyle w:val="TableParagraph"/>
              <w:spacing w:line="131" w:lineRule="exact"/>
              <w:ind w:left="325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Показатель,</w:t>
            </w:r>
          </w:p>
          <w:p w:rsidR="00DF3630" w:rsidRPr="00312C84" w:rsidRDefault="00DF3630" w:rsidP="00DF3630">
            <w:pPr>
              <w:pStyle w:val="TableParagraph"/>
              <w:spacing w:before="3" w:line="190" w:lineRule="atLeast"/>
              <w:ind w:left="52" w:right="23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характеризующий условия (формы) оказания муниципальной услуги</w:t>
            </w:r>
          </w:p>
        </w:tc>
        <w:tc>
          <w:tcPr>
            <w:tcW w:w="6431" w:type="dxa"/>
            <w:gridSpan w:val="8"/>
          </w:tcPr>
          <w:p w:rsidR="00DF3630" w:rsidRDefault="00DF3630" w:rsidP="00DF3630">
            <w:pPr>
              <w:pStyle w:val="TableParagraph"/>
              <w:spacing w:line="169" w:lineRule="exact"/>
              <w:ind w:left="1801"/>
              <w:rPr>
                <w:sz w:val="15"/>
              </w:rPr>
            </w:pPr>
            <w:r>
              <w:rPr>
                <w:sz w:val="15"/>
              </w:rPr>
              <w:t>Показателькачествамуниципальнойуслуги</w:t>
            </w:r>
          </w:p>
        </w:tc>
      </w:tr>
      <w:tr w:rsidR="00DF3630" w:rsidTr="00497BFB">
        <w:trPr>
          <w:trHeight w:val="867"/>
        </w:trPr>
        <w:tc>
          <w:tcPr>
            <w:tcW w:w="609" w:type="dxa"/>
            <w:vMerge/>
            <w:tcBorders>
              <w:top w:val="nil"/>
              <w:left w:val="nil"/>
              <w:bottom w:val="nil"/>
            </w:tcBorders>
          </w:tcPr>
          <w:p w:rsidR="00DF3630" w:rsidRDefault="00DF3630" w:rsidP="00DF3630">
            <w:pPr>
              <w:rPr>
                <w:sz w:val="2"/>
                <w:szCs w:val="2"/>
              </w:rPr>
            </w:pPr>
          </w:p>
        </w:tc>
        <w:tc>
          <w:tcPr>
            <w:tcW w:w="2629" w:type="dxa"/>
            <w:gridSpan w:val="4"/>
            <w:vMerge/>
            <w:tcBorders>
              <w:top w:val="nil"/>
            </w:tcBorders>
          </w:tcPr>
          <w:p w:rsidR="00DF3630" w:rsidRDefault="00DF3630" w:rsidP="00DF3630">
            <w:pPr>
              <w:rPr>
                <w:sz w:val="2"/>
                <w:szCs w:val="2"/>
              </w:rPr>
            </w:pPr>
          </w:p>
        </w:tc>
        <w:tc>
          <w:tcPr>
            <w:tcW w:w="1408" w:type="dxa"/>
            <w:gridSpan w:val="2"/>
            <w:vMerge/>
            <w:tcBorders>
              <w:top w:val="nil"/>
            </w:tcBorders>
          </w:tcPr>
          <w:p w:rsidR="00DF3630" w:rsidRDefault="00DF3630" w:rsidP="00DF3630">
            <w:pPr>
              <w:rPr>
                <w:sz w:val="2"/>
                <w:szCs w:val="2"/>
              </w:rPr>
            </w:pPr>
          </w:p>
        </w:tc>
        <w:tc>
          <w:tcPr>
            <w:tcW w:w="923" w:type="dxa"/>
            <w:vMerge w:val="restart"/>
          </w:tcPr>
          <w:p w:rsidR="00DF3630" w:rsidRPr="00312C84" w:rsidRDefault="00DF3630" w:rsidP="00DF3630">
            <w:pPr>
              <w:pStyle w:val="TableParagraph"/>
              <w:rPr>
                <w:sz w:val="16"/>
                <w:lang w:val="ru-RU"/>
              </w:rPr>
            </w:pPr>
          </w:p>
          <w:p w:rsidR="00DF3630" w:rsidRPr="00312C84" w:rsidRDefault="00451F5C" w:rsidP="00DF3630">
            <w:pPr>
              <w:pStyle w:val="TableParagraph"/>
              <w:spacing w:before="121" w:line="268" w:lineRule="auto"/>
              <w:ind w:left="45" w:right="15" w:firstLine="1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Н</w:t>
            </w:r>
            <w:r w:rsidR="00DF3630" w:rsidRPr="00312C84">
              <w:rPr>
                <w:sz w:val="15"/>
                <w:lang w:val="ru-RU"/>
              </w:rPr>
              <w:t>аименование</w:t>
            </w:r>
            <w:r>
              <w:rPr>
                <w:sz w:val="15"/>
                <w:lang w:val="ru-RU"/>
              </w:rPr>
              <w:t xml:space="preserve"> </w:t>
            </w:r>
            <w:r w:rsidR="00DF3630" w:rsidRPr="00312C84">
              <w:rPr>
                <w:sz w:val="15"/>
                <w:lang w:val="ru-RU"/>
              </w:rPr>
              <w:t>показ ателя</w:t>
            </w:r>
          </w:p>
          <w:p w:rsidR="00DF3630" w:rsidRPr="00312C84" w:rsidRDefault="00DF3630" w:rsidP="00DF3630">
            <w:pPr>
              <w:pStyle w:val="TableParagraph"/>
              <w:spacing w:before="1"/>
              <w:ind w:left="29"/>
              <w:jc w:val="center"/>
              <w:rPr>
                <w:sz w:val="10"/>
                <w:lang w:val="ru-RU"/>
              </w:rPr>
            </w:pPr>
            <w:r w:rsidRPr="00312C84">
              <w:rPr>
                <w:sz w:val="10"/>
                <w:lang w:val="ru-RU"/>
              </w:rPr>
              <w:t>1</w:t>
            </w:r>
          </w:p>
        </w:tc>
        <w:tc>
          <w:tcPr>
            <w:tcW w:w="1223" w:type="dxa"/>
            <w:gridSpan w:val="2"/>
          </w:tcPr>
          <w:p w:rsidR="00DF3630" w:rsidRPr="00312C84" w:rsidRDefault="00DF3630" w:rsidP="00DF3630">
            <w:pPr>
              <w:pStyle w:val="TableParagraph"/>
              <w:rPr>
                <w:sz w:val="16"/>
                <w:lang w:val="ru-RU"/>
              </w:rPr>
            </w:pPr>
          </w:p>
          <w:p w:rsidR="00DF3630" w:rsidRPr="00312C84" w:rsidRDefault="00DF3630" w:rsidP="00DF3630">
            <w:pPr>
              <w:pStyle w:val="TableParagraph"/>
              <w:spacing w:before="5"/>
              <w:rPr>
                <w:sz w:val="13"/>
                <w:lang w:val="ru-RU"/>
              </w:rPr>
            </w:pPr>
          </w:p>
          <w:p w:rsidR="00DF3630" w:rsidRDefault="00451F5C" w:rsidP="00DF3630">
            <w:pPr>
              <w:pStyle w:val="TableParagraph"/>
              <w:spacing w:before="1"/>
              <w:ind w:left="238"/>
              <w:rPr>
                <w:sz w:val="15"/>
              </w:rPr>
            </w:pPr>
            <w:r>
              <w:rPr>
                <w:sz w:val="15"/>
              </w:rPr>
              <w:t>Е</w:t>
            </w:r>
            <w:r w:rsidR="00DF3630">
              <w:rPr>
                <w:sz w:val="15"/>
              </w:rPr>
              <w:t>диница</w:t>
            </w:r>
            <w:r>
              <w:rPr>
                <w:sz w:val="15"/>
                <w:lang w:val="ru-RU"/>
              </w:rPr>
              <w:t xml:space="preserve"> </w:t>
            </w:r>
            <w:r w:rsidR="00DF3630">
              <w:rPr>
                <w:sz w:val="15"/>
              </w:rPr>
              <w:t>измерения</w:t>
            </w:r>
          </w:p>
        </w:tc>
        <w:tc>
          <w:tcPr>
            <w:tcW w:w="1574" w:type="dxa"/>
            <w:gridSpan w:val="2"/>
          </w:tcPr>
          <w:p w:rsidR="00DF3630" w:rsidRDefault="00DF3630" w:rsidP="00DF3630">
            <w:pPr>
              <w:pStyle w:val="TableParagraph"/>
              <w:rPr>
                <w:sz w:val="16"/>
              </w:rPr>
            </w:pPr>
          </w:p>
          <w:p w:rsidR="00DF3630" w:rsidRDefault="00DF3630" w:rsidP="00DF3630">
            <w:pPr>
              <w:pStyle w:val="TableParagraph"/>
              <w:spacing w:before="5"/>
              <w:rPr>
                <w:sz w:val="13"/>
              </w:rPr>
            </w:pPr>
          </w:p>
          <w:p w:rsidR="00DF3630" w:rsidRDefault="00DF3630" w:rsidP="00DF3630">
            <w:pPr>
              <w:pStyle w:val="TableParagraph"/>
              <w:spacing w:before="1"/>
              <w:ind w:left="509"/>
              <w:rPr>
                <w:sz w:val="15"/>
              </w:rPr>
            </w:pPr>
            <w:r>
              <w:rPr>
                <w:sz w:val="15"/>
              </w:rPr>
              <w:t>значение</w:t>
            </w:r>
          </w:p>
        </w:tc>
        <w:tc>
          <w:tcPr>
            <w:tcW w:w="907" w:type="dxa"/>
            <w:vMerge w:val="restart"/>
          </w:tcPr>
          <w:p w:rsidR="00DF3630" w:rsidRDefault="00DF3630" w:rsidP="00DF3630">
            <w:pPr>
              <w:pStyle w:val="TableParagraph"/>
              <w:rPr>
                <w:sz w:val="20"/>
              </w:rPr>
            </w:pPr>
          </w:p>
          <w:p w:rsidR="00DF3630" w:rsidRDefault="00DF3630" w:rsidP="00DF3630">
            <w:pPr>
              <w:pStyle w:val="TableParagraph"/>
            </w:pPr>
          </w:p>
          <w:p w:rsidR="00DF3630" w:rsidRDefault="00DF3630" w:rsidP="00DF3630">
            <w:pPr>
              <w:pStyle w:val="TableParagraph"/>
              <w:spacing w:line="290" w:lineRule="auto"/>
              <w:ind w:left="60" w:right="19" w:firstLine="25"/>
              <w:jc w:val="both"/>
              <w:rPr>
                <w:sz w:val="15"/>
              </w:rPr>
            </w:pPr>
            <w:r>
              <w:rPr>
                <w:sz w:val="15"/>
              </w:rPr>
              <w:t>допустимое (возможное) отклонение</w:t>
            </w:r>
            <w:r>
              <w:rPr>
                <w:sz w:val="15"/>
                <w:vertAlign w:val="superscript"/>
              </w:rPr>
              <w:t>1</w:t>
            </w:r>
          </w:p>
        </w:tc>
        <w:tc>
          <w:tcPr>
            <w:tcW w:w="943" w:type="dxa"/>
            <w:vMerge w:val="restart"/>
          </w:tcPr>
          <w:p w:rsidR="00DF3630" w:rsidRPr="00312C84" w:rsidRDefault="00DF3630" w:rsidP="00DF3630">
            <w:pPr>
              <w:pStyle w:val="TableParagraph"/>
              <w:rPr>
                <w:sz w:val="16"/>
                <w:lang w:val="ru-RU"/>
              </w:rPr>
            </w:pPr>
          </w:p>
          <w:p w:rsidR="00DF3630" w:rsidRPr="00312C84" w:rsidRDefault="00DF3630" w:rsidP="00DF3630">
            <w:pPr>
              <w:pStyle w:val="TableParagraph"/>
              <w:spacing w:before="2"/>
              <w:rPr>
                <w:sz w:val="20"/>
                <w:lang w:val="ru-RU"/>
              </w:rPr>
            </w:pPr>
          </w:p>
          <w:p w:rsidR="00DF3630" w:rsidRPr="00312C84" w:rsidRDefault="00DF3630" w:rsidP="00DF3630">
            <w:pPr>
              <w:pStyle w:val="TableParagraph"/>
              <w:spacing w:line="268" w:lineRule="auto"/>
              <w:ind w:left="47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отклонение, превышающе е допустимое (возможное) значение</w:t>
            </w:r>
          </w:p>
        </w:tc>
        <w:tc>
          <w:tcPr>
            <w:tcW w:w="861" w:type="dxa"/>
            <w:vMerge w:val="restart"/>
          </w:tcPr>
          <w:p w:rsidR="00DF3630" w:rsidRPr="00312C84" w:rsidRDefault="00DF3630" w:rsidP="00DF3630">
            <w:pPr>
              <w:pStyle w:val="TableParagraph"/>
              <w:rPr>
                <w:sz w:val="16"/>
                <w:lang w:val="ru-RU"/>
              </w:rPr>
            </w:pPr>
          </w:p>
          <w:p w:rsidR="00DF3630" w:rsidRPr="00312C84" w:rsidRDefault="00DF3630" w:rsidP="00DF3630">
            <w:pPr>
              <w:pStyle w:val="TableParagraph"/>
              <w:rPr>
                <w:sz w:val="16"/>
                <w:lang w:val="ru-RU"/>
              </w:rPr>
            </w:pPr>
          </w:p>
          <w:p w:rsidR="00DF3630" w:rsidRPr="00312C84" w:rsidRDefault="00DF3630" w:rsidP="00DF3630">
            <w:pPr>
              <w:pStyle w:val="TableParagraph"/>
              <w:rPr>
                <w:sz w:val="16"/>
                <w:lang w:val="ru-RU"/>
              </w:rPr>
            </w:pPr>
          </w:p>
          <w:p w:rsidR="00DF3630" w:rsidRPr="00312C84" w:rsidRDefault="00DF3630" w:rsidP="00DF3630">
            <w:pPr>
              <w:pStyle w:val="TableParagraph"/>
              <w:spacing w:before="4"/>
              <w:rPr>
                <w:sz w:val="13"/>
                <w:lang w:val="ru-RU"/>
              </w:rPr>
            </w:pPr>
          </w:p>
          <w:p w:rsidR="00DF3630" w:rsidRDefault="00451F5C" w:rsidP="00DF3630">
            <w:pPr>
              <w:pStyle w:val="TableParagraph"/>
              <w:spacing w:line="268" w:lineRule="auto"/>
              <w:ind w:left="74" w:right="12" w:firstLine="102"/>
              <w:rPr>
                <w:sz w:val="15"/>
              </w:rPr>
            </w:pPr>
            <w:r>
              <w:rPr>
                <w:sz w:val="15"/>
              </w:rPr>
              <w:t>П</w:t>
            </w:r>
            <w:r w:rsidR="00DF3630">
              <w:rPr>
                <w:sz w:val="15"/>
              </w:rPr>
              <w:t>ричина</w:t>
            </w:r>
            <w:r>
              <w:rPr>
                <w:sz w:val="15"/>
                <w:lang w:val="ru-RU"/>
              </w:rPr>
              <w:t xml:space="preserve"> </w:t>
            </w:r>
            <w:r w:rsidR="00DF3630">
              <w:rPr>
                <w:sz w:val="15"/>
              </w:rPr>
              <w:t>отклонения</w:t>
            </w:r>
          </w:p>
        </w:tc>
      </w:tr>
      <w:tr w:rsidR="00DF3630" w:rsidTr="00497BFB">
        <w:trPr>
          <w:trHeight w:val="160"/>
        </w:trPr>
        <w:tc>
          <w:tcPr>
            <w:tcW w:w="609" w:type="dxa"/>
            <w:vMerge/>
            <w:tcBorders>
              <w:top w:val="nil"/>
              <w:left w:val="nil"/>
              <w:bottom w:val="nil"/>
            </w:tcBorders>
          </w:tcPr>
          <w:p w:rsidR="00DF3630" w:rsidRDefault="00DF3630" w:rsidP="00DF3630">
            <w:pPr>
              <w:rPr>
                <w:sz w:val="2"/>
                <w:szCs w:val="2"/>
              </w:rPr>
            </w:pPr>
          </w:p>
        </w:tc>
        <w:tc>
          <w:tcPr>
            <w:tcW w:w="131" w:type="dxa"/>
            <w:tcBorders>
              <w:bottom w:val="nil"/>
              <w:right w:val="nil"/>
            </w:tcBorders>
          </w:tcPr>
          <w:p w:rsidR="00DF3630" w:rsidRDefault="00DF3630" w:rsidP="00DF3630">
            <w:pPr>
              <w:pStyle w:val="TableParagraph"/>
              <w:rPr>
                <w:sz w:val="10"/>
              </w:rPr>
            </w:pPr>
          </w:p>
        </w:tc>
        <w:tc>
          <w:tcPr>
            <w:tcW w:w="862" w:type="dxa"/>
            <w:tcBorders>
              <w:left w:val="nil"/>
            </w:tcBorders>
          </w:tcPr>
          <w:p w:rsidR="00DF3630" w:rsidRDefault="00DF3630" w:rsidP="00DF3630">
            <w:pPr>
              <w:pStyle w:val="TableParagraph"/>
              <w:rPr>
                <w:sz w:val="10"/>
              </w:rPr>
            </w:pPr>
          </w:p>
        </w:tc>
        <w:tc>
          <w:tcPr>
            <w:tcW w:w="860" w:type="dxa"/>
            <w:tcBorders>
              <w:bottom w:val="nil"/>
            </w:tcBorders>
          </w:tcPr>
          <w:p w:rsidR="00DF3630" w:rsidRDefault="00DF3630" w:rsidP="00DF3630">
            <w:pPr>
              <w:pStyle w:val="TableParagraph"/>
              <w:rPr>
                <w:sz w:val="10"/>
              </w:rPr>
            </w:pPr>
          </w:p>
        </w:tc>
        <w:tc>
          <w:tcPr>
            <w:tcW w:w="776" w:type="dxa"/>
          </w:tcPr>
          <w:p w:rsidR="00DF3630" w:rsidRDefault="00DF3630" w:rsidP="00DF3630">
            <w:pPr>
              <w:pStyle w:val="TableParagraph"/>
              <w:rPr>
                <w:sz w:val="10"/>
              </w:rPr>
            </w:pPr>
          </w:p>
        </w:tc>
        <w:tc>
          <w:tcPr>
            <w:tcW w:w="716" w:type="dxa"/>
            <w:vMerge w:val="restart"/>
          </w:tcPr>
          <w:p w:rsidR="00DF3630" w:rsidRDefault="00DF3630" w:rsidP="00DF3630">
            <w:pPr>
              <w:pStyle w:val="TableParagraph"/>
              <w:tabs>
                <w:tab w:val="left" w:pos="694"/>
              </w:tabs>
              <w:spacing w:line="151" w:lineRule="exact"/>
              <w:ind w:left="134"/>
              <w:rPr>
                <w:sz w:val="15"/>
              </w:rPr>
            </w:pPr>
            <w:r>
              <w:rPr>
                <w:sz w:val="15"/>
                <w:u w:val="single"/>
              </w:rPr>
              <w:tab/>
            </w:r>
          </w:p>
          <w:p w:rsidR="00DF3630" w:rsidRDefault="00DF3630" w:rsidP="00DF3630">
            <w:pPr>
              <w:pStyle w:val="TableParagraph"/>
              <w:spacing w:line="161" w:lineRule="exact"/>
              <w:ind w:left="63"/>
              <w:rPr>
                <w:sz w:val="15"/>
              </w:rPr>
            </w:pPr>
            <w:r>
              <w:rPr>
                <w:sz w:val="15"/>
              </w:rPr>
              <w:t>(наимено</w:t>
            </w:r>
          </w:p>
          <w:p w:rsidR="00DF3630" w:rsidRDefault="00451F5C" w:rsidP="00DF3630">
            <w:pPr>
              <w:pStyle w:val="TableParagraph"/>
              <w:spacing w:before="21" w:line="268" w:lineRule="auto"/>
              <w:ind w:left="46" w:right="18" w:hanging="1"/>
              <w:jc w:val="center"/>
              <w:rPr>
                <w:sz w:val="15"/>
              </w:rPr>
            </w:pPr>
            <w:r>
              <w:rPr>
                <w:sz w:val="15"/>
                <w:lang w:val="ru-RU"/>
              </w:rPr>
              <w:t>в</w:t>
            </w:r>
            <w:r w:rsidR="00DF3630">
              <w:rPr>
                <w:sz w:val="15"/>
              </w:rPr>
              <w:t>ание</w:t>
            </w:r>
            <w:r>
              <w:rPr>
                <w:sz w:val="15"/>
                <w:lang w:val="ru-RU"/>
              </w:rPr>
              <w:t xml:space="preserve"> </w:t>
            </w:r>
            <w:r w:rsidR="00DF3630">
              <w:rPr>
                <w:spacing w:val="-1"/>
                <w:sz w:val="15"/>
              </w:rPr>
              <w:t>показател</w:t>
            </w:r>
          </w:p>
          <w:p w:rsidR="00DF3630" w:rsidRDefault="00DF3630" w:rsidP="00DF3630">
            <w:pPr>
              <w:pStyle w:val="TableParagraph"/>
              <w:spacing w:before="29" w:line="133" w:lineRule="exact"/>
              <w:ind w:left="259" w:right="233"/>
              <w:jc w:val="center"/>
              <w:rPr>
                <w:sz w:val="15"/>
              </w:rPr>
            </w:pPr>
            <w:r>
              <w:rPr>
                <w:sz w:val="15"/>
              </w:rPr>
              <w:t>я)</w:t>
            </w:r>
            <w:r>
              <w:rPr>
                <w:sz w:val="15"/>
                <w:vertAlign w:val="superscript"/>
              </w:rPr>
              <w:t>1</w:t>
            </w:r>
          </w:p>
        </w:tc>
        <w:tc>
          <w:tcPr>
            <w:tcW w:w="692" w:type="dxa"/>
            <w:vMerge w:val="restart"/>
          </w:tcPr>
          <w:p w:rsidR="00DF3630" w:rsidRDefault="00DF3630" w:rsidP="00DF3630">
            <w:pPr>
              <w:pStyle w:val="TableParagraph"/>
              <w:tabs>
                <w:tab w:val="left" w:pos="695"/>
              </w:tabs>
              <w:spacing w:line="151" w:lineRule="exact"/>
              <w:ind w:left="135" w:right="-29"/>
              <w:rPr>
                <w:sz w:val="15"/>
              </w:rPr>
            </w:pPr>
            <w:r>
              <w:rPr>
                <w:sz w:val="15"/>
                <w:u w:val="single"/>
              </w:rPr>
              <w:tab/>
            </w:r>
          </w:p>
          <w:p w:rsidR="00DF3630" w:rsidRDefault="00DF3630" w:rsidP="00DF3630">
            <w:pPr>
              <w:pStyle w:val="TableParagraph"/>
              <w:spacing w:line="161" w:lineRule="exact"/>
              <w:ind w:left="51"/>
              <w:rPr>
                <w:sz w:val="15"/>
              </w:rPr>
            </w:pPr>
            <w:r>
              <w:rPr>
                <w:sz w:val="15"/>
              </w:rPr>
              <w:t>(наимено</w:t>
            </w:r>
          </w:p>
          <w:p w:rsidR="00DF3630" w:rsidRDefault="00451F5C" w:rsidP="00DF3630">
            <w:pPr>
              <w:pStyle w:val="TableParagraph"/>
              <w:spacing w:before="21" w:line="268" w:lineRule="auto"/>
              <w:ind w:left="34" w:right="6" w:hanging="1"/>
              <w:jc w:val="center"/>
              <w:rPr>
                <w:sz w:val="15"/>
              </w:rPr>
            </w:pPr>
            <w:r>
              <w:rPr>
                <w:sz w:val="15"/>
                <w:lang w:val="ru-RU"/>
              </w:rPr>
              <w:t>в</w:t>
            </w:r>
            <w:r w:rsidR="00DF3630">
              <w:rPr>
                <w:sz w:val="15"/>
              </w:rPr>
              <w:t>ание</w:t>
            </w:r>
            <w:r>
              <w:rPr>
                <w:sz w:val="15"/>
                <w:lang w:val="ru-RU"/>
              </w:rPr>
              <w:t xml:space="preserve"> </w:t>
            </w:r>
            <w:r w:rsidR="00DF3630">
              <w:rPr>
                <w:spacing w:val="-1"/>
                <w:sz w:val="15"/>
              </w:rPr>
              <w:t>показател</w:t>
            </w:r>
          </w:p>
          <w:p w:rsidR="00DF3630" w:rsidRDefault="00DF3630" w:rsidP="00DF3630">
            <w:pPr>
              <w:pStyle w:val="TableParagraph"/>
              <w:spacing w:before="29" w:line="133" w:lineRule="exact"/>
              <w:ind w:left="247" w:right="221"/>
              <w:jc w:val="center"/>
              <w:rPr>
                <w:sz w:val="15"/>
              </w:rPr>
            </w:pPr>
            <w:r>
              <w:rPr>
                <w:sz w:val="15"/>
              </w:rPr>
              <w:t>я)</w:t>
            </w:r>
            <w:r>
              <w:rPr>
                <w:sz w:val="15"/>
                <w:vertAlign w:val="superscript"/>
              </w:rPr>
              <w:t>1</w:t>
            </w:r>
          </w:p>
        </w:tc>
        <w:tc>
          <w:tcPr>
            <w:tcW w:w="923" w:type="dxa"/>
            <w:vMerge/>
            <w:tcBorders>
              <w:top w:val="nil"/>
            </w:tcBorders>
          </w:tcPr>
          <w:p w:rsidR="00DF3630" w:rsidRDefault="00DF3630" w:rsidP="00DF3630"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 w:val="restart"/>
          </w:tcPr>
          <w:p w:rsidR="00DF3630" w:rsidRDefault="00DF3630" w:rsidP="00DF3630">
            <w:pPr>
              <w:pStyle w:val="TableParagraph"/>
              <w:rPr>
                <w:sz w:val="20"/>
              </w:rPr>
            </w:pPr>
          </w:p>
          <w:p w:rsidR="00DF3630" w:rsidRDefault="00DF3630" w:rsidP="00DF3630">
            <w:pPr>
              <w:pStyle w:val="TableParagraph"/>
              <w:spacing w:before="134"/>
              <w:ind w:left="115"/>
              <w:rPr>
                <w:sz w:val="15"/>
              </w:rPr>
            </w:pPr>
            <w:r>
              <w:rPr>
                <w:sz w:val="15"/>
              </w:rPr>
              <w:t>наименование</w:t>
            </w:r>
            <w:r>
              <w:rPr>
                <w:sz w:val="15"/>
                <w:vertAlign w:val="superscript"/>
              </w:rPr>
              <w:t>1</w:t>
            </w:r>
          </w:p>
        </w:tc>
        <w:tc>
          <w:tcPr>
            <w:tcW w:w="524" w:type="dxa"/>
            <w:vMerge w:val="restart"/>
          </w:tcPr>
          <w:p w:rsidR="00DF3630" w:rsidRDefault="00DF3630" w:rsidP="00DF3630">
            <w:pPr>
              <w:pStyle w:val="TableParagraph"/>
              <w:spacing w:before="6"/>
              <w:rPr>
                <w:sz w:val="13"/>
              </w:rPr>
            </w:pPr>
          </w:p>
          <w:p w:rsidR="00DF3630" w:rsidRDefault="00451F5C" w:rsidP="00DF3630">
            <w:pPr>
              <w:pStyle w:val="TableParagraph"/>
              <w:spacing w:before="1" w:line="268" w:lineRule="auto"/>
              <w:ind w:left="61" w:right="25"/>
              <w:jc w:val="center"/>
              <w:rPr>
                <w:sz w:val="15"/>
              </w:rPr>
            </w:pPr>
            <w:r>
              <w:rPr>
                <w:sz w:val="15"/>
              </w:rPr>
              <w:t>К</w:t>
            </w:r>
            <w:r w:rsidR="00DF3630">
              <w:rPr>
                <w:sz w:val="15"/>
              </w:rPr>
              <w:t>од</w:t>
            </w:r>
            <w:r>
              <w:rPr>
                <w:sz w:val="15"/>
                <w:lang w:val="ru-RU"/>
              </w:rPr>
              <w:t xml:space="preserve"> </w:t>
            </w:r>
            <w:r w:rsidR="00DF3630">
              <w:rPr>
                <w:sz w:val="15"/>
              </w:rPr>
              <w:t>по ОКЕИ 1</w:t>
            </w:r>
          </w:p>
        </w:tc>
        <w:tc>
          <w:tcPr>
            <w:tcW w:w="787" w:type="dxa"/>
            <w:vMerge w:val="restart"/>
          </w:tcPr>
          <w:p w:rsidR="00DF3630" w:rsidRPr="00312C84" w:rsidRDefault="00DF3630" w:rsidP="00DF3630">
            <w:pPr>
              <w:pStyle w:val="TableParagraph"/>
              <w:spacing w:line="137" w:lineRule="exact"/>
              <w:ind w:left="64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утвержден</w:t>
            </w:r>
          </w:p>
          <w:p w:rsidR="00DF3630" w:rsidRPr="00312C84" w:rsidRDefault="00DF3630" w:rsidP="00DF3630">
            <w:pPr>
              <w:pStyle w:val="TableParagraph"/>
              <w:spacing w:before="3" w:line="190" w:lineRule="atLeast"/>
              <w:ind w:left="47" w:right="7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 xml:space="preserve">о в   </w:t>
            </w:r>
            <w:r w:rsidRPr="00312C84">
              <w:rPr>
                <w:spacing w:val="-1"/>
                <w:sz w:val="15"/>
                <w:lang w:val="ru-RU"/>
              </w:rPr>
              <w:t xml:space="preserve">муниципал </w:t>
            </w:r>
            <w:r w:rsidRPr="00312C84">
              <w:rPr>
                <w:sz w:val="15"/>
                <w:lang w:val="ru-RU"/>
              </w:rPr>
              <w:t>ьном задании на</w:t>
            </w:r>
          </w:p>
        </w:tc>
        <w:tc>
          <w:tcPr>
            <w:tcW w:w="787" w:type="dxa"/>
            <w:vMerge w:val="restart"/>
          </w:tcPr>
          <w:p w:rsidR="00DF3630" w:rsidRDefault="00451F5C" w:rsidP="00DF3630">
            <w:pPr>
              <w:pStyle w:val="TableParagraph"/>
              <w:spacing w:before="59" w:line="268" w:lineRule="auto"/>
              <w:ind w:left="47" w:right="7"/>
              <w:jc w:val="center"/>
              <w:rPr>
                <w:sz w:val="15"/>
              </w:rPr>
            </w:pPr>
            <w:r>
              <w:rPr>
                <w:sz w:val="15"/>
              </w:rPr>
              <w:t>И</w:t>
            </w:r>
            <w:r w:rsidR="00DF3630">
              <w:rPr>
                <w:sz w:val="15"/>
              </w:rPr>
              <w:t>сполненона</w:t>
            </w:r>
            <w:r>
              <w:rPr>
                <w:sz w:val="15"/>
                <w:lang w:val="ru-RU"/>
              </w:rPr>
              <w:t xml:space="preserve"> </w:t>
            </w:r>
            <w:r w:rsidR="00DF3630">
              <w:rPr>
                <w:sz w:val="15"/>
              </w:rPr>
              <w:t>отчетную</w:t>
            </w:r>
            <w:r>
              <w:rPr>
                <w:sz w:val="15"/>
                <w:lang w:val="ru-RU"/>
              </w:rPr>
              <w:t xml:space="preserve"> </w:t>
            </w:r>
            <w:r w:rsidR="00DF3630">
              <w:rPr>
                <w:sz w:val="15"/>
              </w:rPr>
              <w:t>дату</w:t>
            </w:r>
          </w:p>
        </w:tc>
        <w:tc>
          <w:tcPr>
            <w:tcW w:w="907" w:type="dxa"/>
            <w:vMerge/>
            <w:tcBorders>
              <w:top w:val="nil"/>
            </w:tcBorders>
          </w:tcPr>
          <w:p w:rsidR="00DF3630" w:rsidRDefault="00DF3630" w:rsidP="00DF3630"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vMerge/>
            <w:tcBorders>
              <w:top w:val="nil"/>
            </w:tcBorders>
          </w:tcPr>
          <w:p w:rsidR="00DF3630" w:rsidRDefault="00DF3630" w:rsidP="00DF3630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DF3630" w:rsidRDefault="00DF3630" w:rsidP="00DF3630">
            <w:pPr>
              <w:rPr>
                <w:sz w:val="2"/>
                <w:szCs w:val="2"/>
              </w:rPr>
            </w:pPr>
          </w:p>
        </w:tc>
      </w:tr>
      <w:tr w:rsidR="00DF3630" w:rsidTr="00497BFB">
        <w:trPr>
          <w:trHeight w:val="646"/>
        </w:trPr>
        <w:tc>
          <w:tcPr>
            <w:tcW w:w="609" w:type="dxa"/>
            <w:tcBorders>
              <w:top w:val="nil"/>
              <w:left w:val="nil"/>
            </w:tcBorders>
          </w:tcPr>
          <w:p w:rsidR="00DF3630" w:rsidRDefault="00DF3630" w:rsidP="00DF3630">
            <w:pPr>
              <w:pStyle w:val="TableParagraph"/>
              <w:spacing w:before="48"/>
              <w:ind w:left="32" w:right="9"/>
              <w:jc w:val="center"/>
              <w:rPr>
                <w:sz w:val="15"/>
              </w:rPr>
            </w:pPr>
            <w:r>
              <w:rPr>
                <w:sz w:val="15"/>
              </w:rPr>
              <w:t>записи</w:t>
            </w:r>
            <w:r>
              <w:rPr>
                <w:sz w:val="15"/>
                <w:vertAlign w:val="superscript"/>
              </w:rPr>
              <w:t>1</w:t>
            </w:r>
          </w:p>
        </w:tc>
        <w:tc>
          <w:tcPr>
            <w:tcW w:w="993" w:type="dxa"/>
            <w:gridSpan w:val="2"/>
            <w:tcBorders>
              <w:top w:val="nil"/>
            </w:tcBorders>
          </w:tcPr>
          <w:p w:rsidR="00DF3630" w:rsidRDefault="00DF3630" w:rsidP="00DF3630">
            <w:pPr>
              <w:pStyle w:val="TableParagraph"/>
              <w:spacing w:before="77" w:line="309" w:lineRule="auto"/>
              <w:ind w:left="43" w:right="15" w:firstLine="5"/>
              <w:rPr>
                <w:sz w:val="15"/>
              </w:rPr>
            </w:pPr>
            <w:r>
              <w:rPr>
                <w:sz w:val="15"/>
              </w:rPr>
              <w:t>(наименовани е показателя)</w:t>
            </w:r>
            <w:r>
              <w:rPr>
                <w:sz w:val="15"/>
                <w:vertAlign w:val="superscript"/>
              </w:rPr>
              <w:t>1</w:t>
            </w:r>
          </w:p>
        </w:tc>
        <w:tc>
          <w:tcPr>
            <w:tcW w:w="860" w:type="dxa"/>
            <w:tcBorders>
              <w:top w:val="nil"/>
            </w:tcBorders>
          </w:tcPr>
          <w:p w:rsidR="00DF3630" w:rsidRDefault="00DF3630" w:rsidP="00DF3630">
            <w:pPr>
              <w:pStyle w:val="TableParagraph"/>
              <w:spacing w:line="153" w:lineRule="exact"/>
              <w:ind w:left="63"/>
              <w:rPr>
                <w:sz w:val="15"/>
              </w:rPr>
            </w:pPr>
            <w:r>
              <w:rPr>
                <w:sz w:val="15"/>
              </w:rPr>
              <w:t>(наименова</w:t>
            </w:r>
          </w:p>
          <w:p w:rsidR="00DF3630" w:rsidRDefault="00451F5C" w:rsidP="00DF3630">
            <w:pPr>
              <w:pStyle w:val="TableParagraph"/>
              <w:spacing w:before="21" w:line="309" w:lineRule="auto"/>
              <w:ind w:left="21"/>
              <w:jc w:val="center"/>
              <w:rPr>
                <w:sz w:val="15"/>
              </w:rPr>
            </w:pPr>
            <w:r>
              <w:rPr>
                <w:sz w:val="15"/>
                <w:lang w:val="ru-RU"/>
              </w:rPr>
              <w:t>н</w:t>
            </w:r>
            <w:r w:rsidR="00DF3630">
              <w:rPr>
                <w:sz w:val="15"/>
              </w:rPr>
              <w:t>ие</w:t>
            </w:r>
            <w:r>
              <w:rPr>
                <w:sz w:val="15"/>
                <w:lang w:val="ru-RU"/>
              </w:rPr>
              <w:t xml:space="preserve"> </w:t>
            </w:r>
            <w:r w:rsidR="00DF3630">
              <w:rPr>
                <w:spacing w:val="-1"/>
                <w:sz w:val="15"/>
              </w:rPr>
              <w:t>показателя)</w:t>
            </w:r>
            <w:r w:rsidR="00DF3630">
              <w:rPr>
                <w:spacing w:val="-1"/>
                <w:sz w:val="15"/>
                <w:vertAlign w:val="superscript"/>
              </w:rPr>
              <w:t>1</w:t>
            </w:r>
          </w:p>
        </w:tc>
        <w:tc>
          <w:tcPr>
            <w:tcW w:w="776" w:type="dxa"/>
          </w:tcPr>
          <w:p w:rsidR="00451F5C" w:rsidRDefault="00451F5C" w:rsidP="00DF3630">
            <w:pPr>
              <w:pStyle w:val="TableParagraph"/>
              <w:spacing w:line="57" w:lineRule="exact"/>
              <w:ind w:left="56"/>
              <w:rPr>
                <w:sz w:val="15"/>
                <w:lang w:val="ru-RU"/>
              </w:rPr>
            </w:pPr>
          </w:p>
          <w:p w:rsidR="00DF3630" w:rsidRDefault="00DF3630" w:rsidP="00DF3630">
            <w:pPr>
              <w:pStyle w:val="TableParagraph"/>
              <w:spacing w:line="57" w:lineRule="exact"/>
              <w:ind w:left="56"/>
              <w:rPr>
                <w:sz w:val="15"/>
              </w:rPr>
            </w:pPr>
            <w:r>
              <w:rPr>
                <w:sz w:val="15"/>
              </w:rPr>
              <w:t>(наименов</w:t>
            </w:r>
          </w:p>
          <w:p w:rsidR="00DF3630" w:rsidRDefault="00451F5C" w:rsidP="00DF3630">
            <w:pPr>
              <w:pStyle w:val="TableParagraph"/>
              <w:spacing w:before="21" w:line="268" w:lineRule="auto"/>
              <w:ind w:left="40" w:right="16" w:firstLine="1"/>
              <w:jc w:val="center"/>
              <w:rPr>
                <w:sz w:val="15"/>
              </w:rPr>
            </w:pPr>
            <w:r>
              <w:rPr>
                <w:sz w:val="15"/>
                <w:lang w:val="ru-RU"/>
              </w:rPr>
              <w:t>а</w:t>
            </w:r>
            <w:r w:rsidR="00DF3630">
              <w:rPr>
                <w:sz w:val="15"/>
              </w:rPr>
              <w:t>ние</w:t>
            </w:r>
            <w:r>
              <w:rPr>
                <w:sz w:val="15"/>
                <w:lang w:val="ru-RU"/>
              </w:rPr>
              <w:t xml:space="preserve"> </w:t>
            </w:r>
            <w:r w:rsidR="00DF3630">
              <w:rPr>
                <w:spacing w:val="-1"/>
                <w:sz w:val="15"/>
              </w:rPr>
              <w:t>показателя</w:t>
            </w:r>
          </w:p>
          <w:p w:rsidR="00DF3630" w:rsidRDefault="00DF3630" w:rsidP="00DF3630">
            <w:pPr>
              <w:pStyle w:val="TableParagraph"/>
              <w:spacing w:before="25" w:line="156" w:lineRule="auto"/>
              <w:ind w:left="79" w:right="57"/>
              <w:jc w:val="center"/>
              <w:rPr>
                <w:sz w:val="10"/>
              </w:rPr>
            </w:pPr>
            <w:r>
              <w:rPr>
                <w:position w:val="-6"/>
                <w:sz w:val="15"/>
              </w:rPr>
              <w:t>)</w:t>
            </w:r>
            <w:r>
              <w:rPr>
                <w:sz w:val="10"/>
              </w:rPr>
              <w:t>1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DF3630" w:rsidRDefault="00DF3630" w:rsidP="00DF3630">
            <w:pPr>
              <w:rPr>
                <w:sz w:val="2"/>
                <w:szCs w:val="2"/>
              </w:rPr>
            </w:pPr>
          </w:p>
        </w:tc>
        <w:tc>
          <w:tcPr>
            <w:tcW w:w="692" w:type="dxa"/>
            <w:vMerge/>
            <w:tcBorders>
              <w:top w:val="nil"/>
            </w:tcBorders>
          </w:tcPr>
          <w:p w:rsidR="00DF3630" w:rsidRDefault="00DF3630" w:rsidP="00DF3630">
            <w:pPr>
              <w:rPr>
                <w:sz w:val="2"/>
                <w:szCs w:val="2"/>
              </w:rPr>
            </w:pPr>
          </w:p>
        </w:tc>
        <w:tc>
          <w:tcPr>
            <w:tcW w:w="923" w:type="dxa"/>
            <w:vMerge/>
            <w:tcBorders>
              <w:top w:val="nil"/>
            </w:tcBorders>
          </w:tcPr>
          <w:p w:rsidR="00DF3630" w:rsidRDefault="00DF3630" w:rsidP="00DF3630"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 w:rsidR="00DF3630" w:rsidRDefault="00DF3630" w:rsidP="00DF3630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DF3630" w:rsidRDefault="00DF3630" w:rsidP="00DF3630"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</w:tcPr>
          <w:p w:rsidR="00DF3630" w:rsidRDefault="00DF3630" w:rsidP="00DF3630"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</w:tcPr>
          <w:p w:rsidR="00DF3630" w:rsidRDefault="00DF3630" w:rsidP="00DF3630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DF3630" w:rsidRDefault="00DF3630" w:rsidP="00DF3630"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vMerge/>
            <w:tcBorders>
              <w:top w:val="nil"/>
            </w:tcBorders>
          </w:tcPr>
          <w:p w:rsidR="00DF3630" w:rsidRDefault="00DF3630" w:rsidP="00DF3630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DF3630" w:rsidRDefault="00DF3630" w:rsidP="00DF3630">
            <w:pPr>
              <w:rPr>
                <w:sz w:val="2"/>
                <w:szCs w:val="2"/>
              </w:rPr>
            </w:pPr>
          </w:p>
        </w:tc>
      </w:tr>
      <w:tr w:rsidR="00DF3630" w:rsidTr="00497BFB">
        <w:trPr>
          <w:trHeight w:val="205"/>
        </w:trPr>
        <w:tc>
          <w:tcPr>
            <w:tcW w:w="609" w:type="dxa"/>
            <w:tcBorders>
              <w:left w:val="nil"/>
            </w:tcBorders>
          </w:tcPr>
          <w:p w:rsidR="00DF3630" w:rsidRDefault="00DF3630" w:rsidP="00DF3630">
            <w:pPr>
              <w:pStyle w:val="TableParagraph"/>
              <w:spacing w:before="7"/>
              <w:ind w:left="24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993" w:type="dxa"/>
            <w:gridSpan w:val="2"/>
          </w:tcPr>
          <w:p w:rsidR="00DF3630" w:rsidRDefault="00DF3630" w:rsidP="00DF3630">
            <w:pPr>
              <w:pStyle w:val="TableParagraph"/>
              <w:spacing w:before="7"/>
              <w:ind w:left="16"/>
              <w:jc w:val="center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860" w:type="dxa"/>
          </w:tcPr>
          <w:p w:rsidR="00DF3630" w:rsidRDefault="00DF3630" w:rsidP="00DF3630">
            <w:pPr>
              <w:pStyle w:val="TableParagraph"/>
              <w:spacing w:before="7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776" w:type="dxa"/>
          </w:tcPr>
          <w:p w:rsidR="00DF3630" w:rsidRDefault="00DF3630" w:rsidP="00DF3630">
            <w:pPr>
              <w:pStyle w:val="TableParagraph"/>
              <w:spacing w:before="7"/>
              <w:ind w:left="22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716" w:type="dxa"/>
          </w:tcPr>
          <w:p w:rsidR="00DF3630" w:rsidRDefault="00DF3630" w:rsidP="00DF3630">
            <w:pPr>
              <w:pStyle w:val="TableParagraph"/>
              <w:spacing w:before="7"/>
              <w:ind w:left="22"/>
              <w:jc w:val="center"/>
              <w:rPr>
                <w:sz w:val="15"/>
              </w:rPr>
            </w:pPr>
            <w:r>
              <w:rPr>
                <w:sz w:val="15"/>
              </w:rPr>
              <w:t>5</w:t>
            </w:r>
          </w:p>
        </w:tc>
        <w:tc>
          <w:tcPr>
            <w:tcW w:w="692" w:type="dxa"/>
          </w:tcPr>
          <w:p w:rsidR="00DF3630" w:rsidRDefault="00DF3630" w:rsidP="00DF3630">
            <w:pPr>
              <w:pStyle w:val="TableParagraph"/>
              <w:spacing w:before="7"/>
              <w:ind w:left="26"/>
              <w:jc w:val="center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w="923" w:type="dxa"/>
          </w:tcPr>
          <w:p w:rsidR="00DF3630" w:rsidRDefault="00DF3630" w:rsidP="00DF3630">
            <w:pPr>
              <w:pStyle w:val="TableParagraph"/>
              <w:spacing w:before="7"/>
              <w:ind w:left="28"/>
              <w:jc w:val="center"/>
              <w:rPr>
                <w:sz w:val="15"/>
              </w:rPr>
            </w:pPr>
            <w:r>
              <w:rPr>
                <w:sz w:val="15"/>
              </w:rPr>
              <w:t>7</w:t>
            </w:r>
          </w:p>
        </w:tc>
        <w:tc>
          <w:tcPr>
            <w:tcW w:w="699" w:type="dxa"/>
          </w:tcPr>
          <w:p w:rsidR="00DF3630" w:rsidRDefault="00DF3630" w:rsidP="00DF3630">
            <w:pPr>
              <w:pStyle w:val="TableParagraph"/>
              <w:spacing w:before="7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8</w:t>
            </w:r>
          </w:p>
        </w:tc>
        <w:tc>
          <w:tcPr>
            <w:tcW w:w="524" w:type="dxa"/>
          </w:tcPr>
          <w:p w:rsidR="00DF3630" w:rsidRDefault="00DF3630" w:rsidP="00DF3630">
            <w:pPr>
              <w:pStyle w:val="TableParagraph"/>
              <w:spacing w:before="7"/>
              <w:ind w:left="35"/>
              <w:jc w:val="center"/>
              <w:rPr>
                <w:sz w:val="15"/>
              </w:rPr>
            </w:pPr>
            <w:r>
              <w:rPr>
                <w:sz w:val="15"/>
              </w:rPr>
              <w:t>9</w:t>
            </w:r>
          </w:p>
        </w:tc>
        <w:tc>
          <w:tcPr>
            <w:tcW w:w="787" w:type="dxa"/>
          </w:tcPr>
          <w:p w:rsidR="00DF3630" w:rsidRDefault="00DF3630" w:rsidP="00DF3630">
            <w:pPr>
              <w:pStyle w:val="TableParagraph"/>
              <w:spacing w:before="7"/>
              <w:ind w:left="44" w:right="7"/>
              <w:jc w:val="center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787" w:type="dxa"/>
          </w:tcPr>
          <w:p w:rsidR="00DF3630" w:rsidRDefault="00DF3630" w:rsidP="00DF3630">
            <w:pPr>
              <w:pStyle w:val="TableParagraph"/>
              <w:spacing w:before="7"/>
              <w:ind w:left="46" w:right="7"/>
              <w:jc w:val="center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907" w:type="dxa"/>
          </w:tcPr>
          <w:p w:rsidR="00DF3630" w:rsidRDefault="00DF3630" w:rsidP="00DF3630">
            <w:pPr>
              <w:pStyle w:val="TableParagraph"/>
              <w:spacing w:before="7"/>
              <w:ind w:left="371" w:right="330"/>
              <w:jc w:val="center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943" w:type="dxa"/>
          </w:tcPr>
          <w:p w:rsidR="00DF3630" w:rsidRDefault="00DF3630" w:rsidP="00DF3630">
            <w:pPr>
              <w:pStyle w:val="TableParagraph"/>
              <w:spacing w:before="7"/>
              <w:ind w:left="44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861" w:type="dxa"/>
          </w:tcPr>
          <w:p w:rsidR="00DF3630" w:rsidRDefault="00DF3630" w:rsidP="00DF3630">
            <w:pPr>
              <w:pStyle w:val="TableParagraph"/>
              <w:spacing w:before="7"/>
              <w:ind w:left="351" w:right="305"/>
              <w:jc w:val="center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</w:tr>
      <w:tr w:rsidR="00497BFB" w:rsidTr="00497BFB">
        <w:trPr>
          <w:trHeight w:val="172"/>
        </w:trPr>
        <w:tc>
          <w:tcPr>
            <w:tcW w:w="609" w:type="dxa"/>
          </w:tcPr>
          <w:p w:rsidR="00497BFB" w:rsidRPr="00282F33" w:rsidRDefault="00497BFB" w:rsidP="00497BFB">
            <w:pPr>
              <w:pStyle w:val="TableParagraph"/>
              <w:jc w:val="center"/>
              <w:rPr>
                <w:sz w:val="12"/>
                <w:szCs w:val="12"/>
              </w:rPr>
            </w:pPr>
            <w:r w:rsidRPr="00E86D32">
              <w:rPr>
                <w:sz w:val="12"/>
                <w:szCs w:val="12"/>
              </w:rPr>
              <w:t>802111О.99.0.БА96АЮ58001</w:t>
            </w:r>
          </w:p>
        </w:tc>
        <w:tc>
          <w:tcPr>
            <w:tcW w:w="993" w:type="dxa"/>
            <w:gridSpan w:val="2"/>
          </w:tcPr>
          <w:p w:rsidR="00497BFB" w:rsidRPr="00282F33" w:rsidRDefault="00497BFB" w:rsidP="00497BFB">
            <w:pPr>
              <w:pStyle w:val="TableParagraph"/>
              <w:jc w:val="center"/>
              <w:rPr>
                <w:sz w:val="12"/>
                <w:szCs w:val="12"/>
                <w:lang w:val="ru-RU"/>
              </w:rPr>
            </w:pPr>
            <w:r w:rsidRPr="00282F33">
              <w:rPr>
                <w:sz w:val="12"/>
                <w:szCs w:val="12"/>
                <w:lang w:val="ru-RU"/>
              </w:rPr>
              <w:t>предоставление общедоступного бесплатного основного общего образования</w:t>
            </w:r>
          </w:p>
        </w:tc>
        <w:tc>
          <w:tcPr>
            <w:tcW w:w="860" w:type="dxa"/>
          </w:tcPr>
          <w:p w:rsidR="00497BFB" w:rsidRPr="00282F33" w:rsidRDefault="00497BFB" w:rsidP="00497BFB">
            <w:pPr>
              <w:pStyle w:val="TableParagraph"/>
              <w:jc w:val="center"/>
              <w:rPr>
                <w:sz w:val="12"/>
                <w:szCs w:val="12"/>
                <w:lang w:val="ru-RU"/>
              </w:rPr>
            </w:pPr>
            <w:r w:rsidRPr="00282F33">
              <w:rPr>
                <w:sz w:val="12"/>
                <w:szCs w:val="12"/>
                <w:lang w:val="ru-RU"/>
              </w:rPr>
              <w:t>реализация образовательных программ основного общего образования</w:t>
            </w:r>
          </w:p>
        </w:tc>
        <w:tc>
          <w:tcPr>
            <w:tcW w:w="776" w:type="dxa"/>
          </w:tcPr>
          <w:p w:rsidR="00497BFB" w:rsidRPr="00282F33" w:rsidRDefault="00497BFB" w:rsidP="00497BFB">
            <w:pPr>
              <w:pStyle w:val="TableParagraph"/>
              <w:jc w:val="center"/>
              <w:rPr>
                <w:sz w:val="12"/>
                <w:szCs w:val="12"/>
                <w:lang w:val="ru-RU"/>
              </w:rPr>
            </w:pPr>
            <w:r w:rsidRPr="00282F33">
              <w:rPr>
                <w:sz w:val="12"/>
                <w:szCs w:val="12"/>
                <w:lang w:val="ru-RU"/>
              </w:rPr>
              <w:t>реализация федеральных государственных образовательных  стандартов</w:t>
            </w:r>
          </w:p>
        </w:tc>
        <w:tc>
          <w:tcPr>
            <w:tcW w:w="716" w:type="dxa"/>
          </w:tcPr>
          <w:p w:rsidR="00497BFB" w:rsidRPr="00282F33" w:rsidRDefault="00497BFB" w:rsidP="00497BFB">
            <w:pPr>
              <w:pStyle w:val="TableParagraph"/>
              <w:jc w:val="center"/>
              <w:rPr>
                <w:sz w:val="12"/>
                <w:szCs w:val="12"/>
                <w:lang w:val="ru-RU"/>
              </w:rPr>
            </w:pPr>
            <w:r w:rsidRPr="00282F33">
              <w:rPr>
                <w:sz w:val="12"/>
                <w:szCs w:val="12"/>
                <w:lang w:val="ru-RU"/>
              </w:rPr>
              <w:t>Очная</w:t>
            </w:r>
          </w:p>
        </w:tc>
        <w:tc>
          <w:tcPr>
            <w:tcW w:w="692" w:type="dxa"/>
          </w:tcPr>
          <w:p w:rsidR="00497BFB" w:rsidRPr="00282F33" w:rsidRDefault="00497BFB" w:rsidP="00497BFB">
            <w:pPr>
              <w:pStyle w:val="TableParagraph"/>
              <w:jc w:val="center"/>
              <w:rPr>
                <w:sz w:val="12"/>
                <w:szCs w:val="12"/>
                <w:lang w:val="ru-RU"/>
              </w:rPr>
            </w:pPr>
            <w:r w:rsidRPr="00282F33">
              <w:rPr>
                <w:sz w:val="12"/>
                <w:szCs w:val="12"/>
              </w:rPr>
              <w:t>Очная</w:t>
            </w:r>
          </w:p>
        </w:tc>
        <w:tc>
          <w:tcPr>
            <w:tcW w:w="923" w:type="dxa"/>
          </w:tcPr>
          <w:p w:rsidR="00497BFB" w:rsidRPr="00282F33" w:rsidRDefault="00497BFB" w:rsidP="00497BFB">
            <w:pPr>
              <w:pStyle w:val="TableParagraph"/>
              <w:jc w:val="center"/>
              <w:rPr>
                <w:sz w:val="12"/>
                <w:szCs w:val="12"/>
                <w:lang w:val="ru-RU"/>
              </w:rPr>
            </w:pPr>
            <w:r w:rsidRPr="00282F33">
              <w:rPr>
                <w:sz w:val="12"/>
                <w:szCs w:val="12"/>
                <w:lang w:val="ru-RU"/>
              </w:rPr>
              <w:t>Доля родителей удовлетворенных условиями предоставл. услуги</w:t>
            </w:r>
          </w:p>
        </w:tc>
        <w:tc>
          <w:tcPr>
            <w:tcW w:w="699" w:type="dxa"/>
            <w:vAlign w:val="center"/>
          </w:tcPr>
          <w:p w:rsidR="00497BFB" w:rsidRPr="00282F33" w:rsidRDefault="00497BFB" w:rsidP="00497BFB">
            <w:pPr>
              <w:jc w:val="center"/>
              <w:rPr>
                <w:sz w:val="12"/>
                <w:szCs w:val="12"/>
              </w:rPr>
            </w:pPr>
            <w:r w:rsidRPr="00282F33">
              <w:rPr>
                <w:sz w:val="12"/>
                <w:szCs w:val="12"/>
              </w:rPr>
              <w:t>процент</w:t>
            </w:r>
          </w:p>
        </w:tc>
        <w:tc>
          <w:tcPr>
            <w:tcW w:w="524" w:type="dxa"/>
            <w:vAlign w:val="center"/>
          </w:tcPr>
          <w:p w:rsidR="00497BFB" w:rsidRPr="00282F33" w:rsidRDefault="00497BFB" w:rsidP="00497BFB">
            <w:pPr>
              <w:jc w:val="center"/>
              <w:rPr>
                <w:sz w:val="12"/>
                <w:szCs w:val="12"/>
              </w:rPr>
            </w:pPr>
            <w:r w:rsidRPr="00282F33">
              <w:rPr>
                <w:sz w:val="12"/>
                <w:szCs w:val="12"/>
              </w:rPr>
              <w:t>744</w:t>
            </w:r>
          </w:p>
        </w:tc>
        <w:tc>
          <w:tcPr>
            <w:tcW w:w="787" w:type="dxa"/>
            <w:vAlign w:val="center"/>
          </w:tcPr>
          <w:p w:rsidR="00497BFB" w:rsidRPr="00282F33" w:rsidRDefault="00497BFB" w:rsidP="00497BFB">
            <w:pPr>
              <w:jc w:val="center"/>
              <w:rPr>
                <w:sz w:val="12"/>
                <w:szCs w:val="12"/>
              </w:rPr>
            </w:pPr>
            <w:r w:rsidRPr="00282F33">
              <w:rPr>
                <w:sz w:val="12"/>
                <w:szCs w:val="12"/>
              </w:rPr>
              <w:t>100</w:t>
            </w:r>
          </w:p>
        </w:tc>
        <w:tc>
          <w:tcPr>
            <w:tcW w:w="787" w:type="dxa"/>
            <w:vAlign w:val="center"/>
          </w:tcPr>
          <w:p w:rsidR="00497BFB" w:rsidRPr="00282F33" w:rsidRDefault="00497BFB" w:rsidP="00497BFB">
            <w:pPr>
              <w:jc w:val="center"/>
              <w:rPr>
                <w:sz w:val="12"/>
                <w:szCs w:val="12"/>
              </w:rPr>
            </w:pPr>
            <w:r w:rsidRPr="00282F33">
              <w:rPr>
                <w:sz w:val="12"/>
                <w:szCs w:val="12"/>
              </w:rPr>
              <w:t>100</w:t>
            </w:r>
          </w:p>
        </w:tc>
        <w:tc>
          <w:tcPr>
            <w:tcW w:w="907" w:type="dxa"/>
            <w:vAlign w:val="center"/>
          </w:tcPr>
          <w:p w:rsidR="00497BFB" w:rsidRPr="00282F33" w:rsidRDefault="00497BFB" w:rsidP="00497BFB">
            <w:pPr>
              <w:jc w:val="center"/>
              <w:rPr>
                <w:sz w:val="12"/>
                <w:szCs w:val="12"/>
              </w:rPr>
            </w:pPr>
            <w:r w:rsidRPr="00282F33">
              <w:rPr>
                <w:sz w:val="12"/>
                <w:szCs w:val="12"/>
              </w:rPr>
              <w:t>10</w:t>
            </w:r>
          </w:p>
        </w:tc>
        <w:tc>
          <w:tcPr>
            <w:tcW w:w="943" w:type="dxa"/>
          </w:tcPr>
          <w:p w:rsidR="00497BFB" w:rsidRDefault="00497BFB" w:rsidP="00DF3630">
            <w:pPr>
              <w:pStyle w:val="TableParagraph"/>
              <w:rPr>
                <w:sz w:val="10"/>
              </w:rPr>
            </w:pPr>
          </w:p>
        </w:tc>
        <w:tc>
          <w:tcPr>
            <w:tcW w:w="861" w:type="dxa"/>
          </w:tcPr>
          <w:p w:rsidR="00497BFB" w:rsidRDefault="00497BFB" w:rsidP="00DF3630">
            <w:pPr>
              <w:pStyle w:val="TableParagraph"/>
              <w:rPr>
                <w:sz w:val="10"/>
              </w:rPr>
            </w:pPr>
          </w:p>
        </w:tc>
      </w:tr>
    </w:tbl>
    <w:p w:rsidR="00DF3630" w:rsidRDefault="00DF3630" w:rsidP="00DF3630">
      <w:pPr>
        <w:pStyle w:val="a3"/>
        <w:spacing w:before="11"/>
        <w:rPr>
          <w:sz w:val="17"/>
        </w:rPr>
      </w:pPr>
    </w:p>
    <w:p w:rsidR="00DF3630" w:rsidRPr="00312C84" w:rsidRDefault="00DF3630" w:rsidP="000C0A5F">
      <w:pPr>
        <w:pStyle w:val="a4"/>
        <w:numPr>
          <w:ilvl w:val="1"/>
          <w:numId w:val="30"/>
        </w:numPr>
        <w:tabs>
          <w:tab w:val="left" w:pos="1673"/>
        </w:tabs>
        <w:rPr>
          <w:sz w:val="15"/>
          <w:lang w:val="ru-RU"/>
        </w:rPr>
      </w:pPr>
      <w:r w:rsidRPr="00312C84">
        <w:rPr>
          <w:sz w:val="15"/>
          <w:lang w:val="ru-RU"/>
        </w:rPr>
        <w:t>Сведения о фактическом достижении показателей, характеризующих объем муниципальнойуслуги</w:t>
      </w:r>
    </w:p>
    <w:p w:rsidR="00DF3630" w:rsidRPr="00312C84" w:rsidRDefault="00DF3630" w:rsidP="00DF3630">
      <w:pPr>
        <w:pStyle w:val="a3"/>
        <w:spacing w:before="1"/>
        <w:rPr>
          <w:sz w:val="6"/>
          <w:lang w:val="ru-RU"/>
        </w:rPr>
      </w:pPr>
    </w:p>
    <w:tbl>
      <w:tblPr>
        <w:tblStyle w:val="TableNormal"/>
        <w:tblW w:w="0" w:type="auto"/>
        <w:tblInd w:w="13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"/>
        <w:gridCol w:w="131"/>
        <w:gridCol w:w="718"/>
        <w:gridCol w:w="709"/>
        <w:gridCol w:w="425"/>
        <w:gridCol w:w="426"/>
        <w:gridCol w:w="708"/>
        <w:gridCol w:w="709"/>
        <w:gridCol w:w="567"/>
        <w:gridCol w:w="709"/>
        <w:gridCol w:w="567"/>
        <w:gridCol w:w="709"/>
        <w:gridCol w:w="567"/>
        <w:gridCol w:w="708"/>
        <w:gridCol w:w="709"/>
        <w:gridCol w:w="709"/>
        <w:gridCol w:w="709"/>
        <w:gridCol w:w="850"/>
        <w:gridCol w:w="709"/>
        <w:gridCol w:w="709"/>
        <w:gridCol w:w="708"/>
        <w:gridCol w:w="426"/>
      </w:tblGrid>
      <w:tr w:rsidR="00DF3630" w:rsidTr="00125733">
        <w:trPr>
          <w:trHeight w:val="196"/>
        </w:trPr>
        <w:tc>
          <w:tcPr>
            <w:tcW w:w="609" w:type="dxa"/>
            <w:vMerge w:val="restart"/>
            <w:tcBorders>
              <w:left w:val="nil"/>
            </w:tcBorders>
          </w:tcPr>
          <w:p w:rsidR="00DF3630" w:rsidRPr="00312C84" w:rsidRDefault="00DF3630" w:rsidP="00DF3630">
            <w:pPr>
              <w:pStyle w:val="TableParagraph"/>
              <w:rPr>
                <w:sz w:val="16"/>
                <w:lang w:val="ru-RU"/>
              </w:rPr>
            </w:pPr>
          </w:p>
          <w:p w:rsidR="00DF3630" w:rsidRPr="00312C84" w:rsidRDefault="00DF3630" w:rsidP="00DF3630">
            <w:pPr>
              <w:pStyle w:val="TableParagraph"/>
              <w:rPr>
                <w:sz w:val="16"/>
                <w:lang w:val="ru-RU"/>
              </w:rPr>
            </w:pPr>
          </w:p>
          <w:p w:rsidR="00DF3630" w:rsidRPr="00312C84" w:rsidRDefault="00DF3630" w:rsidP="00DF3630">
            <w:pPr>
              <w:pStyle w:val="TableParagraph"/>
              <w:rPr>
                <w:sz w:val="16"/>
                <w:lang w:val="ru-RU"/>
              </w:rPr>
            </w:pPr>
          </w:p>
          <w:p w:rsidR="00DF3630" w:rsidRPr="00312C84" w:rsidRDefault="00DF3630" w:rsidP="00DF3630">
            <w:pPr>
              <w:pStyle w:val="TableParagraph"/>
              <w:rPr>
                <w:sz w:val="16"/>
                <w:lang w:val="ru-RU"/>
              </w:rPr>
            </w:pPr>
          </w:p>
          <w:p w:rsidR="00DF3630" w:rsidRPr="00312C84" w:rsidRDefault="00DF3630" w:rsidP="00DF3630">
            <w:pPr>
              <w:pStyle w:val="TableParagraph"/>
              <w:rPr>
                <w:sz w:val="16"/>
                <w:lang w:val="ru-RU"/>
              </w:rPr>
            </w:pPr>
          </w:p>
          <w:p w:rsidR="00DF3630" w:rsidRPr="00312C84" w:rsidRDefault="00DF3630" w:rsidP="00DF3630">
            <w:pPr>
              <w:pStyle w:val="TableParagraph"/>
              <w:spacing w:before="6"/>
              <w:rPr>
                <w:sz w:val="20"/>
                <w:lang w:val="ru-RU"/>
              </w:rPr>
            </w:pPr>
          </w:p>
          <w:p w:rsidR="00DF3630" w:rsidRPr="00312C84" w:rsidRDefault="00DF3630" w:rsidP="00DF3630">
            <w:pPr>
              <w:pStyle w:val="TableParagraph"/>
              <w:spacing w:line="268" w:lineRule="auto"/>
              <w:ind w:left="32" w:right="6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Уникальный номер реестро вой</w:t>
            </w:r>
          </w:p>
          <w:p w:rsidR="00DF3630" w:rsidRPr="00312C84" w:rsidRDefault="00DF3630" w:rsidP="00DF3630">
            <w:pPr>
              <w:pStyle w:val="TableParagraph"/>
              <w:spacing w:before="30"/>
              <w:ind w:left="32" w:right="9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записи</w:t>
            </w:r>
            <w:r w:rsidRPr="00312C84">
              <w:rPr>
                <w:sz w:val="15"/>
                <w:vertAlign w:val="superscript"/>
                <w:lang w:val="ru-RU"/>
              </w:rPr>
              <w:t>1</w:t>
            </w:r>
          </w:p>
        </w:tc>
        <w:tc>
          <w:tcPr>
            <w:tcW w:w="2409" w:type="dxa"/>
            <w:gridSpan w:val="5"/>
            <w:vMerge w:val="restart"/>
          </w:tcPr>
          <w:p w:rsidR="00DF3630" w:rsidRPr="00312C84" w:rsidRDefault="00DF3630" w:rsidP="00DF3630">
            <w:pPr>
              <w:pStyle w:val="TableParagraph"/>
              <w:rPr>
                <w:sz w:val="16"/>
                <w:lang w:val="ru-RU"/>
              </w:rPr>
            </w:pPr>
          </w:p>
          <w:p w:rsidR="00DF3630" w:rsidRPr="00312C84" w:rsidRDefault="00DF3630" w:rsidP="00DF3630">
            <w:pPr>
              <w:pStyle w:val="TableParagraph"/>
              <w:spacing w:before="7"/>
              <w:rPr>
                <w:sz w:val="17"/>
                <w:lang w:val="ru-RU"/>
              </w:rPr>
            </w:pPr>
          </w:p>
          <w:p w:rsidR="00DF3630" w:rsidRPr="00312C84" w:rsidRDefault="00DF3630" w:rsidP="00DF3630">
            <w:pPr>
              <w:pStyle w:val="TableParagraph"/>
              <w:spacing w:line="268" w:lineRule="auto"/>
              <w:ind w:left="171" w:right="139" w:firstLine="155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417" w:type="dxa"/>
            <w:gridSpan w:val="2"/>
            <w:vMerge w:val="restart"/>
          </w:tcPr>
          <w:p w:rsidR="00DF3630" w:rsidRPr="00312C84" w:rsidRDefault="00DF3630" w:rsidP="00DF3630">
            <w:pPr>
              <w:pStyle w:val="TableParagraph"/>
              <w:spacing w:before="2" w:line="268" w:lineRule="auto"/>
              <w:ind w:left="125" w:right="90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Показатель, характеризующий условия (формы) оказания муниципальной</w:t>
            </w:r>
          </w:p>
          <w:p w:rsidR="00DF3630" w:rsidRDefault="00DF3630" w:rsidP="00DF3630">
            <w:pPr>
              <w:pStyle w:val="TableParagraph"/>
              <w:spacing w:before="1" w:line="169" w:lineRule="exact"/>
              <w:ind w:left="125" w:right="90"/>
              <w:jc w:val="center"/>
              <w:rPr>
                <w:sz w:val="15"/>
              </w:rPr>
            </w:pPr>
            <w:r>
              <w:rPr>
                <w:sz w:val="15"/>
              </w:rPr>
              <w:t>услуги</w:t>
            </w:r>
          </w:p>
        </w:tc>
        <w:tc>
          <w:tcPr>
            <w:tcW w:w="9356" w:type="dxa"/>
            <w:gridSpan w:val="14"/>
          </w:tcPr>
          <w:p w:rsidR="00DF3630" w:rsidRDefault="00DF3630" w:rsidP="00DF3630">
            <w:pPr>
              <w:pStyle w:val="TableParagraph"/>
              <w:spacing w:before="4"/>
              <w:ind w:left="3145" w:right="3060"/>
              <w:jc w:val="center"/>
              <w:rPr>
                <w:sz w:val="15"/>
              </w:rPr>
            </w:pPr>
            <w:r>
              <w:rPr>
                <w:sz w:val="15"/>
              </w:rPr>
              <w:t>Показатель</w:t>
            </w:r>
            <w:r w:rsidR="00451F5C"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объема</w:t>
            </w:r>
            <w:r w:rsidR="00451F5C"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муниципальной</w:t>
            </w:r>
            <w:r w:rsidR="00451F5C"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услуги</w:t>
            </w:r>
          </w:p>
        </w:tc>
      </w:tr>
      <w:tr w:rsidR="00DF3630" w:rsidTr="00497BFB">
        <w:trPr>
          <w:trHeight w:val="417"/>
        </w:trPr>
        <w:tc>
          <w:tcPr>
            <w:tcW w:w="609" w:type="dxa"/>
            <w:vMerge/>
            <w:tcBorders>
              <w:top w:val="nil"/>
              <w:left w:val="nil"/>
            </w:tcBorders>
          </w:tcPr>
          <w:p w:rsidR="00DF3630" w:rsidRDefault="00DF3630" w:rsidP="00DF3630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gridSpan w:val="5"/>
            <w:vMerge/>
            <w:tcBorders>
              <w:top w:val="nil"/>
            </w:tcBorders>
          </w:tcPr>
          <w:p w:rsidR="00DF3630" w:rsidRDefault="00DF3630" w:rsidP="00DF3630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</w:tcBorders>
          </w:tcPr>
          <w:p w:rsidR="00DF3630" w:rsidRDefault="00DF3630" w:rsidP="00DF363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 w:val="restart"/>
          </w:tcPr>
          <w:p w:rsidR="00DF3630" w:rsidRPr="00312C84" w:rsidRDefault="00DF3630" w:rsidP="00DF3630">
            <w:pPr>
              <w:pStyle w:val="TableParagraph"/>
              <w:rPr>
                <w:sz w:val="16"/>
                <w:lang w:val="ru-RU"/>
              </w:rPr>
            </w:pPr>
          </w:p>
          <w:p w:rsidR="00DF3630" w:rsidRPr="00312C84" w:rsidRDefault="00DF3630" w:rsidP="00DF3630">
            <w:pPr>
              <w:pStyle w:val="TableParagraph"/>
              <w:rPr>
                <w:sz w:val="16"/>
                <w:lang w:val="ru-RU"/>
              </w:rPr>
            </w:pPr>
          </w:p>
          <w:p w:rsidR="00DF3630" w:rsidRPr="00312C84" w:rsidRDefault="00DF3630" w:rsidP="00DF3630">
            <w:pPr>
              <w:pStyle w:val="TableParagraph"/>
              <w:rPr>
                <w:sz w:val="16"/>
                <w:lang w:val="ru-RU"/>
              </w:rPr>
            </w:pPr>
          </w:p>
          <w:p w:rsidR="00DF3630" w:rsidRPr="00312C84" w:rsidRDefault="00DF3630" w:rsidP="00DF3630">
            <w:pPr>
              <w:pStyle w:val="TableParagraph"/>
              <w:rPr>
                <w:sz w:val="16"/>
                <w:lang w:val="ru-RU"/>
              </w:rPr>
            </w:pPr>
          </w:p>
          <w:p w:rsidR="00DF3630" w:rsidRPr="00312C84" w:rsidRDefault="00DF3630" w:rsidP="00DF3630">
            <w:pPr>
              <w:pStyle w:val="TableParagraph"/>
              <w:rPr>
                <w:sz w:val="16"/>
                <w:lang w:val="ru-RU"/>
              </w:rPr>
            </w:pPr>
          </w:p>
          <w:p w:rsidR="00DF3630" w:rsidRPr="00312C84" w:rsidRDefault="00DF3630" w:rsidP="00DF3630">
            <w:pPr>
              <w:pStyle w:val="TableParagraph"/>
              <w:rPr>
                <w:sz w:val="16"/>
                <w:lang w:val="ru-RU"/>
              </w:rPr>
            </w:pPr>
          </w:p>
          <w:p w:rsidR="00DF3630" w:rsidRPr="00312C84" w:rsidRDefault="00DF3630" w:rsidP="00DF3630">
            <w:pPr>
              <w:pStyle w:val="TableParagraph"/>
              <w:spacing w:before="2"/>
              <w:rPr>
                <w:sz w:val="14"/>
                <w:lang w:val="ru-RU"/>
              </w:rPr>
            </w:pPr>
          </w:p>
          <w:p w:rsidR="00DF3630" w:rsidRPr="00312C84" w:rsidRDefault="00451F5C" w:rsidP="00DF3630">
            <w:pPr>
              <w:pStyle w:val="TableParagraph"/>
              <w:spacing w:before="1" w:line="268" w:lineRule="auto"/>
              <w:ind w:left="47" w:right="8" w:firstLine="1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Н</w:t>
            </w:r>
            <w:r w:rsidR="00DF3630" w:rsidRPr="00312C84">
              <w:rPr>
                <w:sz w:val="15"/>
                <w:lang w:val="ru-RU"/>
              </w:rPr>
              <w:t>аименвание</w:t>
            </w:r>
            <w:r>
              <w:rPr>
                <w:sz w:val="15"/>
                <w:lang w:val="ru-RU"/>
              </w:rPr>
              <w:t xml:space="preserve"> </w:t>
            </w:r>
            <w:r w:rsidR="00DF3630" w:rsidRPr="00312C84">
              <w:rPr>
                <w:sz w:val="15"/>
                <w:lang w:val="ru-RU"/>
              </w:rPr>
              <w:t>показ ателя</w:t>
            </w:r>
          </w:p>
          <w:p w:rsidR="00DF3630" w:rsidRPr="00312C84" w:rsidRDefault="00DF3630" w:rsidP="00DF3630">
            <w:pPr>
              <w:pStyle w:val="TableParagraph"/>
              <w:spacing w:before="2"/>
              <w:ind w:left="38"/>
              <w:jc w:val="center"/>
              <w:rPr>
                <w:sz w:val="10"/>
                <w:lang w:val="ru-RU"/>
              </w:rPr>
            </w:pPr>
            <w:r w:rsidRPr="00312C84">
              <w:rPr>
                <w:sz w:val="10"/>
                <w:lang w:val="ru-RU"/>
              </w:rPr>
              <w:t>1</w:t>
            </w:r>
          </w:p>
        </w:tc>
        <w:tc>
          <w:tcPr>
            <w:tcW w:w="1276" w:type="dxa"/>
            <w:gridSpan w:val="2"/>
            <w:vMerge w:val="restart"/>
          </w:tcPr>
          <w:p w:rsidR="00DF3630" w:rsidRPr="00312C84" w:rsidRDefault="00DF3630" w:rsidP="00DF3630">
            <w:pPr>
              <w:pStyle w:val="TableParagraph"/>
              <w:rPr>
                <w:sz w:val="16"/>
                <w:lang w:val="ru-RU"/>
              </w:rPr>
            </w:pPr>
          </w:p>
          <w:p w:rsidR="00DF3630" w:rsidRPr="00312C84" w:rsidRDefault="00DF3630" w:rsidP="00DF3630">
            <w:pPr>
              <w:pStyle w:val="TableParagraph"/>
              <w:spacing w:before="9"/>
              <w:rPr>
                <w:sz w:val="16"/>
                <w:lang w:val="ru-RU"/>
              </w:rPr>
            </w:pPr>
          </w:p>
          <w:p w:rsidR="00DF3630" w:rsidRDefault="00451F5C" w:rsidP="00DF3630">
            <w:pPr>
              <w:pStyle w:val="TableParagraph"/>
              <w:spacing w:before="1"/>
              <w:ind w:left="243"/>
              <w:rPr>
                <w:sz w:val="15"/>
              </w:rPr>
            </w:pPr>
            <w:r>
              <w:rPr>
                <w:sz w:val="15"/>
              </w:rPr>
              <w:t>Е</w:t>
            </w:r>
            <w:r w:rsidR="00DF3630">
              <w:rPr>
                <w:sz w:val="15"/>
              </w:rPr>
              <w:t>диница</w:t>
            </w:r>
            <w:r>
              <w:rPr>
                <w:sz w:val="15"/>
                <w:lang w:val="ru-RU"/>
              </w:rPr>
              <w:t xml:space="preserve"> </w:t>
            </w:r>
            <w:r w:rsidR="00DF3630">
              <w:rPr>
                <w:sz w:val="15"/>
              </w:rPr>
              <w:t>измерения</w:t>
            </w:r>
          </w:p>
        </w:tc>
        <w:tc>
          <w:tcPr>
            <w:tcW w:w="4111" w:type="dxa"/>
            <w:gridSpan w:val="6"/>
          </w:tcPr>
          <w:p w:rsidR="00DF3630" w:rsidRDefault="00DF3630" w:rsidP="00DF3630">
            <w:pPr>
              <w:pStyle w:val="TableParagraph"/>
              <w:spacing w:before="11"/>
              <w:rPr>
                <w:sz w:val="20"/>
              </w:rPr>
            </w:pPr>
          </w:p>
          <w:p w:rsidR="00DF3630" w:rsidRDefault="00451F5C" w:rsidP="00DF3630">
            <w:pPr>
              <w:pStyle w:val="TableParagraph"/>
              <w:spacing w:line="156" w:lineRule="exact"/>
              <w:ind w:left="1553" w:right="1488"/>
              <w:jc w:val="center"/>
              <w:rPr>
                <w:sz w:val="15"/>
              </w:rPr>
            </w:pPr>
            <w:r>
              <w:rPr>
                <w:sz w:val="15"/>
              </w:rPr>
              <w:t>Н</w:t>
            </w:r>
            <w:r w:rsidR="00DF3630">
              <w:rPr>
                <w:sz w:val="15"/>
              </w:rPr>
              <w:t>а</w:t>
            </w:r>
            <w:r>
              <w:rPr>
                <w:sz w:val="15"/>
                <w:lang w:val="ru-RU"/>
              </w:rPr>
              <w:t xml:space="preserve"> </w:t>
            </w:r>
            <w:r w:rsidR="00DF3630">
              <w:rPr>
                <w:sz w:val="15"/>
              </w:rPr>
              <w:t>платной</w:t>
            </w:r>
            <w:r>
              <w:rPr>
                <w:sz w:val="15"/>
                <w:lang w:val="ru-RU"/>
              </w:rPr>
              <w:t xml:space="preserve"> </w:t>
            </w:r>
            <w:r w:rsidR="00DF3630">
              <w:rPr>
                <w:sz w:val="15"/>
              </w:rPr>
              <w:t>основе</w:t>
            </w:r>
          </w:p>
        </w:tc>
        <w:tc>
          <w:tcPr>
            <w:tcW w:w="3402" w:type="dxa"/>
            <w:gridSpan w:val="5"/>
          </w:tcPr>
          <w:p w:rsidR="00DF3630" w:rsidRDefault="00DF3630" w:rsidP="00DF3630">
            <w:pPr>
              <w:pStyle w:val="TableParagraph"/>
              <w:spacing w:before="11"/>
              <w:rPr>
                <w:sz w:val="20"/>
              </w:rPr>
            </w:pPr>
          </w:p>
          <w:p w:rsidR="00DF3630" w:rsidRDefault="00451F5C" w:rsidP="00DF3630">
            <w:pPr>
              <w:pStyle w:val="TableParagraph"/>
              <w:spacing w:line="156" w:lineRule="exact"/>
              <w:ind w:left="634"/>
              <w:rPr>
                <w:sz w:val="15"/>
              </w:rPr>
            </w:pPr>
            <w:r>
              <w:rPr>
                <w:sz w:val="15"/>
              </w:rPr>
              <w:t>Н</w:t>
            </w:r>
            <w:r w:rsidR="00DF3630">
              <w:rPr>
                <w:sz w:val="15"/>
              </w:rPr>
              <w:t>а</w:t>
            </w:r>
            <w:r>
              <w:rPr>
                <w:sz w:val="15"/>
                <w:lang w:val="ru-RU"/>
              </w:rPr>
              <w:t xml:space="preserve"> </w:t>
            </w:r>
            <w:r w:rsidR="00DF3630">
              <w:rPr>
                <w:sz w:val="15"/>
              </w:rPr>
              <w:t>бесплатной</w:t>
            </w:r>
            <w:r>
              <w:rPr>
                <w:sz w:val="15"/>
                <w:lang w:val="ru-RU"/>
              </w:rPr>
              <w:t xml:space="preserve"> </w:t>
            </w:r>
            <w:r w:rsidR="00DF3630">
              <w:rPr>
                <w:sz w:val="15"/>
              </w:rPr>
              <w:t>основе</w:t>
            </w:r>
          </w:p>
        </w:tc>
      </w:tr>
      <w:tr w:rsidR="00DF3630" w:rsidRPr="000B1B35" w:rsidTr="00497BFB">
        <w:trPr>
          <w:trHeight w:val="513"/>
        </w:trPr>
        <w:tc>
          <w:tcPr>
            <w:tcW w:w="609" w:type="dxa"/>
            <w:vMerge/>
            <w:tcBorders>
              <w:top w:val="nil"/>
              <w:left w:val="nil"/>
            </w:tcBorders>
          </w:tcPr>
          <w:p w:rsidR="00DF3630" w:rsidRDefault="00DF3630" w:rsidP="00DF3630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gridSpan w:val="5"/>
            <w:vMerge/>
            <w:tcBorders>
              <w:top w:val="nil"/>
            </w:tcBorders>
          </w:tcPr>
          <w:p w:rsidR="00DF3630" w:rsidRDefault="00DF3630" w:rsidP="00DF3630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</w:tcBorders>
          </w:tcPr>
          <w:p w:rsidR="00DF3630" w:rsidRDefault="00DF3630" w:rsidP="00DF363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DF3630" w:rsidRDefault="00DF3630" w:rsidP="00DF3630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</w:tcBorders>
          </w:tcPr>
          <w:p w:rsidR="00DF3630" w:rsidRDefault="00DF3630" w:rsidP="00DF3630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gridSpan w:val="2"/>
          </w:tcPr>
          <w:p w:rsidR="00DF3630" w:rsidRDefault="00DF3630" w:rsidP="00DF3630">
            <w:pPr>
              <w:pStyle w:val="TableParagraph"/>
              <w:spacing w:before="1"/>
              <w:rPr>
                <w:sz w:val="14"/>
              </w:rPr>
            </w:pPr>
          </w:p>
          <w:p w:rsidR="00DF3630" w:rsidRDefault="00DF3630" w:rsidP="00DF3630">
            <w:pPr>
              <w:pStyle w:val="TableParagraph"/>
              <w:ind w:left="384"/>
              <w:rPr>
                <w:sz w:val="15"/>
              </w:rPr>
            </w:pPr>
            <w:r>
              <w:rPr>
                <w:sz w:val="15"/>
              </w:rPr>
              <w:t>значение</w:t>
            </w:r>
          </w:p>
        </w:tc>
        <w:tc>
          <w:tcPr>
            <w:tcW w:w="708" w:type="dxa"/>
            <w:vMerge w:val="restart"/>
          </w:tcPr>
          <w:p w:rsidR="00DF3630" w:rsidRPr="00312C84" w:rsidRDefault="00DF3630" w:rsidP="00DF3630">
            <w:pPr>
              <w:pStyle w:val="TableParagraph"/>
              <w:rPr>
                <w:sz w:val="16"/>
                <w:lang w:val="ru-RU"/>
              </w:rPr>
            </w:pPr>
          </w:p>
          <w:p w:rsidR="00DF3630" w:rsidRPr="00312C84" w:rsidRDefault="00DF3630" w:rsidP="00DF3630">
            <w:pPr>
              <w:pStyle w:val="TableParagraph"/>
              <w:rPr>
                <w:sz w:val="16"/>
                <w:lang w:val="ru-RU"/>
              </w:rPr>
            </w:pPr>
          </w:p>
          <w:p w:rsidR="00DF3630" w:rsidRPr="00312C84" w:rsidRDefault="00DF3630" w:rsidP="00DF3630">
            <w:pPr>
              <w:pStyle w:val="TableParagraph"/>
              <w:rPr>
                <w:sz w:val="16"/>
                <w:lang w:val="ru-RU"/>
              </w:rPr>
            </w:pPr>
          </w:p>
          <w:p w:rsidR="00DF3630" w:rsidRPr="00312C84" w:rsidRDefault="00DF3630" w:rsidP="00DF3630">
            <w:pPr>
              <w:pStyle w:val="TableParagraph"/>
              <w:spacing w:before="11"/>
              <w:rPr>
                <w:sz w:val="14"/>
                <w:lang w:val="ru-RU"/>
              </w:rPr>
            </w:pPr>
          </w:p>
          <w:p w:rsidR="00DF3630" w:rsidRPr="00312C84" w:rsidRDefault="00DF3630" w:rsidP="00DF3630">
            <w:pPr>
              <w:pStyle w:val="TableParagraph"/>
              <w:spacing w:line="268" w:lineRule="auto"/>
              <w:ind w:left="54" w:right="-15" w:firstLine="1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допусти мое (возможное) отклонен</w:t>
            </w:r>
          </w:p>
          <w:p w:rsidR="00DF3630" w:rsidRPr="00312C84" w:rsidRDefault="00DF3630" w:rsidP="00DF3630">
            <w:pPr>
              <w:pStyle w:val="TableParagraph"/>
              <w:spacing w:before="30"/>
              <w:ind w:left="69" w:right="4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ие</w:t>
            </w:r>
            <w:r w:rsidRPr="00312C84">
              <w:rPr>
                <w:sz w:val="15"/>
                <w:vertAlign w:val="superscript"/>
                <w:lang w:val="ru-RU"/>
              </w:rPr>
              <w:t>1</w:t>
            </w:r>
          </w:p>
        </w:tc>
        <w:tc>
          <w:tcPr>
            <w:tcW w:w="709" w:type="dxa"/>
            <w:vMerge w:val="restart"/>
          </w:tcPr>
          <w:p w:rsidR="00DF3630" w:rsidRPr="00312C84" w:rsidRDefault="00DF3630" w:rsidP="00DF3630">
            <w:pPr>
              <w:pStyle w:val="TableParagraph"/>
              <w:rPr>
                <w:sz w:val="16"/>
                <w:lang w:val="ru-RU"/>
              </w:rPr>
            </w:pPr>
          </w:p>
          <w:p w:rsidR="00DF3630" w:rsidRPr="00312C84" w:rsidRDefault="00DF3630" w:rsidP="00DF3630">
            <w:pPr>
              <w:pStyle w:val="TableParagraph"/>
              <w:spacing w:line="268" w:lineRule="auto"/>
              <w:ind w:left="62" w:right="-15" w:firstLine="2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отклонение, превышающ ее      допустимое (возможное) значение</w:t>
            </w:r>
          </w:p>
        </w:tc>
        <w:tc>
          <w:tcPr>
            <w:tcW w:w="709" w:type="dxa"/>
            <w:vMerge w:val="restart"/>
          </w:tcPr>
          <w:p w:rsidR="00DF3630" w:rsidRPr="00312C84" w:rsidRDefault="00DF3630" w:rsidP="00DF3630">
            <w:pPr>
              <w:pStyle w:val="TableParagraph"/>
              <w:rPr>
                <w:sz w:val="16"/>
                <w:lang w:val="ru-RU"/>
              </w:rPr>
            </w:pPr>
          </w:p>
          <w:p w:rsidR="00DF3630" w:rsidRPr="00312C84" w:rsidRDefault="00DF3630" w:rsidP="00DF3630">
            <w:pPr>
              <w:pStyle w:val="TableParagraph"/>
              <w:rPr>
                <w:sz w:val="16"/>
                <w:lang w:val="ru-RU"/>
              </w:rPr>
            </w:pPr>
          </w:p>
          <w:p w:rsidR="00DF3630" w:rsidRPr="00312C84" w:rsidRDefault="00DF3630" w:rsidP="00DF3630">
            <w:pPr>
              <w:pStyle w:val="TableParagraph"/>
              <w:rPr>
                <w:sz w:val="16"/>
                <w:lang w:val="ru-RU"/>
              </w:rPr>
            </w:pPr>
          </w:p>
          <w:p w:rsidR="00DF3630" w:rsidRPr="00312C84" w:rsidRDefault="00DF3630" w:rsidP="00DF3630">
            <w:pPr>
              <w:pStyle w:val="TableParagraph"/>
              <w:rPr>
                <w:sz w:val="16"/>
                <w:lang w:val="ru-RU"/>
              </w:rPr>
            </w:pPr>
          </w:p>
          <w:p w:rsidR="00DF3630" w:rsidRPr="00312C84" w:rsidRDefault="00DF3630" w:rsidP="00DF3630">
            <w:pPr>
              <w:pStyle w:val="TableParagraph"/>
              <w:rPr>
                <w:sz w:val="16"/>
                <w:lang w:val="ru-RU"/>
              </w:rPr>
            </w:pPr>
          </w:p>
          <w:p w:rsidR="00DF3630" w:rsidRDefault="00DF3630" w:rsidP="00DF3630">
            <w:pPr>
              <w:pStyle w:val="TableParagraph"/>
              <w:spacing w:before="123" w:line="268" w:lineRule="auto"/>
              <w:ind w:left="58" w:right="67" w:firstLine="1"/>
              <w:jc w:val="center"/>
              <w:rPr>
                <w:sz w:val="15"/>
              </w:rPr>
            </w:pPr>
            <w:r>
              <w:rPr>
                <w:sz w:val="15"/>
              </w:rPr>
              <w:t>причин а     отклонения</w:t>
            </w:r>
          </w:p>
        </w:tc>
        <w:tc>
          <w:tcPr>
            <w:tcW w:w="709" w:type="dxa"/>
            <w:vMerge w:val="restart"/>
          </w:tcPr>
          <w:p w:rsidR="00DF3630" w:rsidRPr="00312C84" w:rsidRDefault="00DF3630" w:rsidP="00DF3630">
            <w:pPr>
              <w:pStyle w:val="TableParagraph"/>
              <w:rPr>
                <w:sz w:val="16"/>
                <w:lang w:val="ru-RU"/>
              </w:rPr>
            </w:pPr>
          </w:p>
          <w:p w:rsidR="00DF3630" w:rsidRPr="00312C84" w:rsidRDefault="00DF3630" w:rsidP="00DF3630">
            <w:pPr>
              <w:pStyle w:val="TableParagraph"/>
              <w:rPr>
                <w:sz w:val="16"/>
                <w:lang w:val="ru-RU"/>
              </w:rPr>
            </w:pPr>
          </w:p>
          <w:p w:rsidR="00DF3630" w:rsidRPr="00312C84" w:rsidRDefault="00DF3630" w:rsidP="00DF3630">
            <w:pPr>
              <w:pStyle w:val="TableParagraph"/>
              <w:rPr>
                <w:sz w:val="16"/>
                <w:lang w:val="ru-RU"/>
              </w:rPr>
            </w:pPr>
          </w:p>
          <w:p w:rsidR="00DF3630" w:rsidRPr="00312C84" w:rsidRDefault="00DF3630" w:rsidP="00DF3630">
            <w:pPr>
              <w:pStyle w:val="TableParagraph"/>
              <w:rPr>
                <w:sz w:val="16"/>
                <w:lang w:val="ru-RU"/>
              </w:rPr>
            </w:pPr>
          </w:p>
          <w:p w:rsidR="00DF3630" w:rsidRPr="00312C84" w:rsidRDefault="00DF3630" w:rsidP="00DF3630">
            <w:pPr>
              <w:pStyle w:val="TableParagraph"/>
              <w:spacing w:before="3"/>
              <w:rPr>
                <w:sz w:val="18"/>
                <w:lang w:val="ru-RU"/>
              </w:rPr>
            </w:pPr>
          </w:p>
          <w:p w:rsidR="00DF3630" w:rsidRPr="00312C84" w:rsidRDefault="00DF3630" w:rsidP="00DF3630">
            <w:pPr>
              <w:pStyle w:val="TableParagraph"/>
              <w:spacing w:before="1" w:line="268" w:lineRule="auto"/>
              <w:ind w:left="138" w:right="57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Средний размер платы (цена, тариф)</w:t>
            </w:r>
          </w:p>
        </w:tc>
        <w:tc>
          <w:tcPr>
            <w:tcW w:w="1559" w:type="dxa"/>
            <w:gridSpan w:val="2"/>
          </w:tcPr>
          <w:p w:rsidR="00DF3630" w:rsidRPr="00312C84" w:rsidRDefault="00DF3630" w:rsidP="00DF3630">
            <w:pPr>
              <w:pStyle w:val="TableParagraph"/>
              <w:spacing w:before="1"/>
              <w:rPr>
                <w:sz w:val="14"/>
                <w:lang w:val="ru-RU"/>
              </w:rPr>
            </w:pPr>
          </w:p>
          <w:p w:rsidR="00DF3630" w:rsidRDefault="00DF3630" w:rsidP="00DF3630">
            <w:pPr>
              <w:pStyle w:val="TableParagraph"/>
              <w:ind w:left="313"/>
              <w:rPr>
                <w:sz w:val="15"/>
              </w:rPr>
            </w:pPr>
            <w:r>
              <w:rPr>
                <w:sz w:val="15"/>
              </w:rPr>
              <w:t>значение</w:t>
            </w:r>
          </w:p>
        </w:tc>
        <w:tc>
          <w:tcPr>
            <w:tcW w:w="709" w:type="dxa"/>
            <w:vMerge w:val="restart"/>
          </w:tcPr>
          <w:p w:rsidR="00DF3630" w:rsidRPr="00312C84" w:rsidRDefault="00DF3630" w:rsidP="00DF3630">
            <w:pPr>
              <w:pStyle w:val="TableParagraph"/>
              <w:rPr>
                <w:sz w:val="16"/>
                <w:lang w:val="ru-RU"/>
              </w:rPr>
            </w:pPr>
          </w:p>
          <w:p w:rsidR="00DF3630" w:rsidRPr="00312C84" w:rsidRDefault="00DF3630" w:rsidP="00DF3630">
            <w:pPr>
              <w:pStyle w:val="TableParagraph"/>
              <w:rPr>
                <w:sz w:val="16"/>
                <w:lang w:val="ru-RU"/>
              </w:rPr>
            </w:pPr>
          </w:p>
          <w:p w:rsidR="00DF3630" w:rsidRPr="00312C84" w:rsidRDefault="00DF3630" w:rsidP="00DF3630">
            <w:pPr>
              <w:pStyle w:val="TableParagraph"/>
              <w:spacing w:before="5"/>
              <w:rPr>
                <w:sz w:val="15"/>
                <w:lang w:val="ru-RU"/>
              </w:rPr>
            </w:pPr>
          </w:p>
          <w:p w:rsidR="00DF3630" w:rsidRPr="00312C84" w:rsidRDefault="005B36D6" w:rsidP="00DF3630">
            <w:pPr>
              <w:pStyle w:val="TableParagraph"/>
              <w:spacing w:line="268" w:lineRule="auto"/>
              <w:ind w:left="69" w:right="-44" w:firstLine="29"/>
              <w:jc w:val="both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допусти мое (воз</w:t>
            </w:r>
            <w:r w:rsidR="00DF3630" w:rsidRPr="00312C84">
              <w:rPr>
                <w:sz w:val="15"/>
                <w:lang w:val="ru-RU"/>
              </w:rPr>
              <w:t>можное) отклоне</w:t>
            </w:r>
          </w:p>
          <w:p w:rsidR="00DF3630" w:rsidRPr="00EB246E" w:rsidRDefault="00DF3630" w:rsidP="00DF3630">
            <w:pPr>
              <w:pStyle w:val="TableParagraph"/>
              <w:spacing w:before="30"/>
              <w:ind w:left="75"/>
              <w:jc w:val="both"/>
              <w:rPr>
                <w:sz w:val="15"/>
                <w:lang w:val="ru-RU"/>
              </w:rPr>
            </w:pPr>
            <w:r w:rsidRPr="00EB246E">
              <w:rPr>
                <w:spacing w:val="-1"/>
                <w:sz w:val="15"/>
                <w:lang w:val="ru-RU"/>
              </w:rPr>
              <w:t>ни</w:t>
            </w:r>
            <w:r w:rsidRPr="00EB246E">
              <w:rPr>
                <w:sz w:val="15"/>
                <w:lang w:val="ru-RU"/>
              </w:rPr>
              <w:t>е</w:t>
            </w:r>
            <w:r w:rsidRPr="00EB246E">
              <w:rPr>
                <w:w w:val="97"/>
                <w:sz w:val="15"/>
                <w:vertAlign w:val="superscript"/>
                <w:lang w:val="ru-RU"/>
              </w:rPr>
              <w:t>1</w:t>
            </w:r>
          </w:p>
        </w:tc>
        <w:tc>
          <w:tcPr>
            <w:tcW w:w="708" w:type="dxa"/>
            <w:vMerge w:val="restart"/>
          </w:tcPr>
          <w:p w:rsidR="00DF3630" w:rsidRPr="00312C84" w:rsidRDefault="00DF3630" w:rsidP="00DF3630">
            <w:pPr>
              <w:pStyle w:val="TableParagraph"/>
              <w:spacing w:line="268" w:lineRule="auto"/>
              <w:ind w:left="76" w:right="-29"/>
              <w:jc w:val="center"/>
              <w:rPr>
                <w:sz w:val="15"/>
                <w:lang w:val="ru-RU"/>
              </w:rPr>
            </w:pPr>
            <w:r w:rsidRPr="00312C84">
              <w:rPr>
                <w:spacing w:val="-1"/>
                <w:sz w:val="15"/>
                <w:lang w:val="ru-RU"/>
              </w:rPr>
              <w:t>отклонени</w:t>
            </w:r>
            <w:r w:rsidRPr="00312C84">
              <w:rPr>
                <w:sz w:val="15"/>
                <w:lang w:val="ru-RU"/>
              </w:rPr>
              <w:t>е,     превышающее допустим ое    (возможное)  значение</w:t>
            </w:r>
          </w:p>
        </w:tc>
        <w:tc>
          <w:tcPr>
            <w:tcW w:w="426" w:type="dxa"/>
            <w:vMerge w:val="restart"/>
          </w:tcPr>
          <w:p w:rsidR="00DF3630" w:rsidRPr="00312C84" w:rsidRDefault="00DF3630" w:rsidP="00DF3630">
            <w:pPr>
              <w:pStyle w:val="TableParagraph"/>
              <w:rPr>
                <w:sz w:val="16"/>
                <w:lang w:val="ru-RU"/>
              </w:rPr>
            </w:pPr>
          </w:p>
          <w:p w:rsidR="00DF3630" w:rsidRPr="00312C84" w:rsidRDefault="00DF3630" w:rsidP="00DF3630">
            <w:pPr>
              <w:pStyle w:val="TableParagraph"/>
              <w:rPr>
                <w:sz w:val="16"/>
                <w:lang w:val="ru-RU"/>
              </w:rPr>
            </w:pPr>
          </w:p>
          <w:p w:rsidR="00DF3630" w:rsidRPr="00312C84" w:rsidRDefault="00DF3630" w:rsidP="00DF3630">
            <w:pPr>
              <w:pStyle w:val="TableParagraph"/>
              <w:rPr>
                <w:sz w:val="16"/>
                <w:lang w:val="ru-RU"/>
              </w:rPr>
            </w:pPr>
          </w:p>
          <w:p w:rsidR="00DF3630" w:rsidRPr="00312C84" w:rsidRDefault="00DF3630" w:rsidP="00DF3630">
            <w:pPr>
              <w:pStyle w:val="TableParagraph"/>
              <w:rPr>
                <w:sz w:val="16"/>
                <w:lang w:val="ru-RU"/>
              </w:rPr>
            </w:pPr>
          </w:p>
          <w:p w:rsidR="00DF3630" w:rsidRPr="00312C84" w:rsidRDefault="00DF3630" w:rsidP="00DF3630">
            <w:pPr>
              <w:pStyle w:val="TableParagraph"/>
              <w:spacing w:before="3"/>
              <w:rPr>
                <w:sz w:val="18"/>
                <w:lang w:val="ru-RU"/>
              </w:rPr>
            </w:pPr>
          </w:p>
          <w:p w:rsidR="00DF3630" w:rsidRPr="00312C84" w:rsidRDefault="00451F5C" w:rsidP="00DF3630">
            <w:pPr>
              <w:pStyle w:val="TableParagraph"/>
              <w:spacing w:before="1" w:line="268" w:lineRule="auto"/>
              <w:ind w:left="81" w:right="-44" w:hanging="6"/>
              <w:jc w:val="both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П</w:t>
            </w:r>
            <w:r w:rsidR="00DF3630" w:rsidRPr="00312C84">
              <w:rPr>
                <w:sz w:val="15"/>
                <w:lang w:val="ru-RU"/>
              </w:rPr>
              <w:t>ричина</w:t>
            </w:r>
            <w:r>
              <w:rPr>
                <w:sz w:val="15"/>
                <w:lang w:val="ru-RU"/>
              </w:rPr>
              <w:t xml:space="preserve"> </w:t>
            </w:r>
            <w:r w:rsidR="00DF3630" w:rsidRPr="00312C84">
              <w:rPr>
                <w:sz w:val="15"/>
                <w:lang w:val="ru-RU"/>
              </w:rPr>
              <w:t>отклонения</w:t>
            </w:r>
          </w:p>
        </w:tc>
      </w:tr>
      <w:tr w:rsidR="00DF3630" w:rsidRPr="0051740D" w:rsidTr="00497BFB">
        <w:trPr>
          <w:trHeight w:val="205"/>
        </w:trPr>
        <w:tc>
          <w:tcPr>
            <w:tcW w:w="609" w:type="dxa"/>
            <w:vMerge/>
            <w:tcBorders>
              <w:top w:val="nil"/>
              <w:left w:val="nil"/>
            </w:tcBorders>
          </w:tcPr>
          <w:p w:rsidR="00DF3630" w:rsidRPr="00312C84" w:rsidRDefault="00DF3630" w:rsidP="00DF363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1" w:type="dxa"/>
            <w:tcBorders>
              <w:bottom w:val="nil"/>
              <w:right w:val="nil"/>
            </w:tcBorders>
          </w:tcPr>
          <w:p w:rsidR="00DF3630" w:rsidRPr="00312C84" w:rsidRDefault="00DF3630" w:rsidP="00DF363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718" w:type="dxa"/>
            <w:tcBorders>
              <w:left w:val="nil"/>
            </w:tcBorders>
          </w:tcPr>
          <w:p w:rsidR="00DF3630" w:rsidRPr="00312C84" w:rsidRDefault="00DF3630" w:rsidP="00DF3630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709" w:type="dxa"/>
            <w:vMerge w:val="restart"/>
          </w:tcPr>
          <w:p w:rsidR="00DF3630" w:rsidRPr="00312C84" w:rsidRDefault="00DF3630" w:rsidP="00DF3630">
            <w:pPr>
              <w:pStyle w:val="TableParagraph"/>
              <w:tabs>
                <w:tab w:val="left" w:pos="765"/>
              </w:tabs>
              <w:spacing w:line="156" w:lineRule="exact"/>
              <w:ind w:left="132"/>
              <w:rPr>
                <w:sz w:val="15"/>
                <w:lang w:val="ru-RU"/>
              </w:rPr>
            </w:pPr>
            <w:r w:rsidRPr="00312C84">
              <w:rPr>
                <w:sz w:val="15"/>
                <w:u w:val="single"/>
                <w:lang w:val="ru-RU"/>
              </w:rPr>
              <w:tab/>
            </w:r>
          </w:p>
          <w:p w:rsidR="00DF3630" w:rsidRPr="00312C84" w:rsidRDefault="00DF3630" w:rsidP="00DF3630">
            <w:pPr>
              <w:pStyle w:val="TableParagraph"/>
              <w:rPr>
                <w:sz w:val="16"/>
                <w:lang w:val="ru-RU"/>
              </w:rPr>
            </w:pPr>
          </w:p>
          <w:p w:rsidR="00DF3630" w:rsidRPr="00312C84" w:rsidRDefault="00DF3630" w:rsidP="00DF3630">
            <w:pPr>
              <w:pStyle w:val="TableParagraph"/>
              <w:rPr>
                <w:sz w:val="16"/>
                <w:lang w:val="ru-RU"/>
              </w:rPr>
            </w:pPr>
          </w:p>
          <w:p w:rsidR="00DF3630" w:rsidRPr="00312C84" w:rsidRDefault="00DF3630" w:rsidP="00DF3630">
            <w:pPr>
              <w:pStyle w:val="TableParagraph"/>
              <w:rPr>
                <w:sz w:val="16"/>
                <w:lang w:val="ru-RU"/>
              </w:rPr>
            </w:pPr>
          </w:p>
          <w:p w:rsidR="00DF3630" w:rsidRPr="00312C84" w:rsidRDefault="00DF3630" w:rsidP="00DF3630">
            <w:pPr>
              <w:pStyle w:val="TableParagraph"/>
              <w:spacing w:before="9"/>
              <w:rPr>
                <w:lang w:val="ru-RU"/>
              </w:rPr>
            </w:pPr>
          </w:p>
          <w:p w:rsidR="00DF3630" w:rsidRDefault="00DF3630" w:rsidP="00DF3630">
            <w:pPr>
              <w:pStyle w:val="TableParagraph"/>
              <w:spacing w:line="290" w:lineRule="auto"/>
              <w:ind w:left="21"/>
              <w:jc w:val="center"/>
              <w:rPr>
                <w:sz w:val="15"/>
              </w:rPr>
            </w:pPr>
            <w:r>
              <w:rPr>
                <w:sz w:val="15"/>
              </w:rPr>
              <w:t>(наименование</w:t>
            </w:r>
            <w:r w:rsidR="00451F5C"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показателя)</w:t>
            </w:r>
            <w:r>
              <w:rPr>
                <w:sz w:val="15"/>
                <w:vertAlign w:val="superscript"/>
              </w:rPr>
              <w:t>1</w:t>
            </w:r>
          </w:p>
        </w:tc>
        <w:tc>
          <w:tcPr>
            <w:tcW w:w="425" w:type="dxa"/>
            <w:tcBorders>
              <w:bottom w:val="nil"/>
              <w:right w:val="nil"/>
            </w:tcBorders>
          </w:tcPr>
          <w:p w:rsidR="00DF3630" w:rsidRDefault="00DF3630" w:rsidP="00DF3630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tcBorders>
              <w:left w:val="nil"/>
            </w:tcBorders>
          </w:tcPr>
          <w:p w:rsidR="00DF3630" w:rsidRDefault="00DF3630" w:rsidP="00DF3630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vMerge w:val="restart"/>
          </w:tcPr>
          <w:p w:rsidR="00DF3630" w:rsidRDefault="00DF3630" w:rsidP="00DF3630">
            <w:pPr>
              <w:pStyle w:val="TableParagraph"/>
              <w:tabs>
                <w:tab w:val="left" w:pos="696"/>
              </w:tabs>
              <w:spacing w:line="156" w:lineRule="exact"/>
              <w:ind w:left="136"/>
              <w:rPr>
                <w:sz w:val="15"/>
              </w:rPr>
            </w:pPr>
            <w:r>
              <w:rPr>
                <w:sz w:val="15"/>
                <w:u w:val="single"/>
              </w:rPr>
              <w:tab/>
            </w:r>
          </w:p>
          <w:p w:rsidR="00DF3630" w:rsidRDefault="00DF3630" w:rsidP="00DF3630">
            <w:pPr>
              <w:pStyle w:val="TableParagraph"/>
              <w:rPr>
                <w:sz w:val="16"/>
              </w:rPr>
            </w:pPr>
          </w:p>
          <w:p w:rsidR="00DF3630" w:rsidRDefault="00DF3630" w:rsidP="00DF3630">
            <w:pPr>
              <w:pStyle w:val="TableParagraph"/>
              <w:rPr>
                <w:sz w:val="16"/>
              </w:rPr>
            </w:pPr>
          </w:p>
          <w:p w:rsidR="00DF3630" w:rsidRDefault="00DF3630" w:rsidP="00DF3630">
            <w:pPr>
              <w:pStyle w:val="TableParagraph"/>
              <w:rPr>
                <w:sz w:val="16"/>
              </w:rPr>
            </w:pPr>
          </w:p>
          <w:p w:rsidR="00DF3630" w:rsidRDefault="00DF3630" w:rsidP="00DF3630">
            <w:pPr>
              <w:pStyle w:val="TableParagraph"/>
              <w:spacing w:before="4"/>
              <w:rPr>
                <w:sz w:val="14"/>
              </w:rPr>
            </w:pPr>
          </w:p>
          <w:p w:rsidR="00DF3630" w:rsidRDefault="00DF3630" w:rsidP="00DF3630">
            <w:pPr>
              <w:pStyle w:val="TableParagraph"/>
              <w:spacing w:line="268" w:lineRule="auto"/>
              <w:ind w:left="48" w:right="15" w:hanging="2"/>
              <w:jc w:val="center"/>
              <w:rPr>
                <w:sz w:val="15"/>
              </w:rPr>
            </w:pPr>
            <w:r>
              <w:rPr>
                <w:sz w:val="15"/>
              </w:rPr>
              <w:t>(наименование</w:t>
            </w:r>
            <w:r w:rsidR="00451F5C"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показател</w:t>
            </w:r>
          </w:p>
          <w:p w:rsidR="00DF3630" w:rsidRDefault="00DF3630" w:rsidP="00DF3630">
            <w:pPr>
              <w:pStyle w:val="TableParagraph"/>
              <w:spacing w:before="30"/>
              <w:ind w:left="261" w:right="230"/>
              <w:jc w:val="center"/>
              <w:rPr>
                <w:sz w:val="15"/>
              </w:rPr>
            </w:pPr>
            <w:r>
              <w:rPr>
                <w:sz w:val="15"/>
              </w:rPr>
              <w:t>я)</w:t>
            </w:r>
            <w:r>
              <w:rPr>
                <w:sz w:val="15"/>
                <w:vertAlign w:val="superscript"/>
              </w:rPr>
              <w:t>1</w:t>
            </w:r>
          </w:p>
        </w:tc>
        <w:tc>
          <w:tcPr>
            <w:tcW w:w="709" w:type="dxa"/>
            <w:vMerge w:val="restart"/>
          </w:tcPr>
          <w:p w:rsidR="00DF3630" w:rsidRDefault="00DF3630" w:rsidP="00DF3630">
            <w:pPr>
              <w:pStyle w:val="TableParagraph"/>
              <w:tabs>
                <w:tab w:val="left" w:pos="698"/>
              </w:tabs>
              <w:spacing w:line="156" w:lineRule="exact"/>
              <w:ind w:left="138" w:right="-29"/>
              <w:rPr>
                <w:sz w:val="15"/>
              </w:rPr>
            </w:pPr>
            <w:r>
              <w:rPr>
                <w:sz w:val="15"/>
                <w:u w:val="single"/>
              </w:rPr>
              <w:tab/>
            </w:r>
          </w:p>
          <w:p w:rsidR="00DF3630" w:rsidRDefault="00DF3630" w:rsidP="00DF3630">
            <w:pPr>
              <w:pStyle w:val="TableParagraph"/>
              <w:rPr>
                <w:sz w:val="16"/>
              </w:rPr>
            </w:pPr>
          </w:p>
          <w:p w:rsidR="00DF3630" w:rsidRDefault="00DF3630" w:rsidP="00DF3630">
            <w:pPr>
              <w:pStyle w:val="TableParagraph"/>
              <w:rPr>
                <w:sz w:val="16"/>
              </w:rPr>
            </w:pPr>
          </w:p>
          <w:p w:rsidR="00DF3630" w:rsidRDefault="00DF3630" w:rsidP="00DF3630">
            <w:pPr>
              <w:pStyle w:val="TableParagraph"/>
              <w:rPr>
                <w:sz w:val="16"/>
              </w:rPr>
            </w:pPr>
          </w:p>
          <w:p w:rsidR="00DF3630" w:rsidRDefault="00DF3630" w:rsidP="00DF3630">
            <w:pPr>
              <w:pStyle w:val="TableParagraph"/>
              <w:spacing w:before="4"/>
              <w:rPr>
                <w:sz w:val="14"/>
              </w:rPr>
            </w:pPr>
          </w:p>
          <w:p w:rsidR="00DF3630" w:rsidRDefault="00DF3630" w:rsidP="00DF3630">
            <w:pPr>
              <w:pStyle w:val="TableParagraph"/>
              <w:spacing w:line="268" w:lineRule="auto"/>
              <w:ind w:left="37" w:right="2" w:hanging="2"/>
              <w:jc w:val="center"/>
              <w:rPr>
                <w:sz w:val="15"/>
              </w:rPr>
            </w:pPr>
            <w:r>
              <w:rPr>
                <w:sz w:val="15"/>
              </w:rPr>
              <w:t>(наименование</w:t>
            </w:r>
            <w:r w:rsidR="00451F5C"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показател</w:t>
            </w:r>
          </w:p>
          <w:p w:rsidR="00DF3630" w:rsidRDefault="00DF3630" w:rsidP="00DF3630">
            <w:pPr>
              <w:pStyle w:val="TableParagraph"/>
              <w:spacing w:before="30"/>
              <w:ind w:left="250" w:right="217"/>
              <w:jc w:val="center"/>
              <w:rPr>
                <w:sz w:val="15"/>
              </w:rPr>
            </w:pPr>
            <w:r>
              <w:rPr>
                <w:sz w:val="15"/>
              </w:rPr>
              <w:t>я)</w:t>
            </w:r>
            <w:r>
              <w:rPr>
                <w:sz w:val="15"/>
                <w:vertAlign w:val="superscript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DF3630" w:rsidRDefault="00DF3630" w:rsidP="00DF3630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 w:val="restart"/>
          </w:tcPr>
          <w:p w:rsidR="00DF3630" w:rsidRDefault="00DF3630" w:rsidP="00DF3630">
            <w:pPr>
              <w:pStyle w:val="TableParagraph"/>
              <w:rPr>
                <w:sz w:val="20"/>
              </w:rPr>
            </w:pPr>
          </w:p>
          <w:p w:rsidR="00DF3630" w:rsidRDefault="00DF3630" w:rsidP="00DF3630">
            <w:pPr>
              <w:pStyle w:val="TableParagraph"/>
              <w:rPr>
                <w:sz w:val="20"/>
              </w:rPr>
            </w:pPr>
          </w:p>
          <w:p w:rsidR="00DF3630" w:rsidRDefault="00DF3630" w:rsidP="00DF3630">
            <w:pPr>
              <w:pStyle w:val="TableParagraph"/>
              <w:rPr>
                <w:sz w:val="20"/>
              </w:rPr>
            </w:pPr>
          </w:p>
          <w:p w:rsidR="00DF3630" w:rsidRDefault="00DF3630" w:rsidP="00DF3630">
            <w:pPr>
              <w:pStyle w:val="TableParagraph"/>
              <w:rPr>
                <w:sz w:val="20"/>
              </w:rPr>
            </w:pPr>
          </w:p>
          <w:p w:rsidR="00DF3630" w:rsidRDefault="00DF3630" w:rsidP="00DF3630">
            <w:pPr>
              <w:pStyle w:val="TableParagraph"/>
              <w:spacing w:before="163"/>
              <w:ind w:left="120"/>
              <w:rPr>
                <w:sz w:val="15"/>
              </w:rPr>
            </w:pPr>
            <w:r>
              <w:rPr>
                <w:sz w:val="15"/>
              </w:rPr>
              <w:t>наименование</w:t>
            </w:r>
            <w:r>
              <w:rPr>
                <w:sz w:val="15"/>
                <w:vertAlign w:val="superscript"/>
              </w:rPr>
              <w:t>1</w:t>
            </w:r>
          </w:p>
        </w:tc>
        <w:tc>
          <w:tcPr>
            <w:tcW w:w="567" w:type="dxa"/>
            <w:vMerge w:val="restart"/>
          </w:tcPr>
          <w:p w:rsidR="00DF3630" w:rsidRDefault="00DF3630" w:rsidP="00DF3630">
            <w:pPr>
              <w:pStyle w:val="TableParagraph"/>
              <w:rPr>
                <w:sz w:val="20"/>
              </w:rPr>
            </w:pPr>
          </w:p>
          <w:p w:rsidR="00DF3630" w:rsidRDefault="00DF3630" w:rsidP="00DF3630">
            <w:pPr>
              <w:pStyle w:val="TableParagraph"/>
              <w:rPr>
                <w:sz w:val="20"/>
              </w:rPr>
            </w:pPr>
          </w:p>
          <w:p w:rsidR="00DF3630" w:rsidRDefault="00DF3630" w:rsidP="00DF3630">
            <w:pPr>
              <w:pStyle w:val="TableParagraph"/>
              <w:rPr>
                <w:sz w:val="20"/>
              </w:rPr>
            </w:pPr>
          </w:p>
          <w:p w:rsidR="00DF3630" w:rsidRDefault="00DF3630" w:rsidP="00DF3630">
            <w:pPr>
              <w:pStyle w:val="TableParagraph"/>
              <w:spacing w:before="3"/>
              <w:rPr>
                <w:sz w:val="23"/>
              </w:rPr>
            </w:pPr>
          </w:p>
          <w:p w:rsidR="00DF3630" w:rsidRDefault="00451F5C" w:rsidP="00DF3630">
            <w:pPr>
              <w:pStyle w:val="TableParagraph"/>
              <w:spacing w:line="309" w:lineRule="auto"/>
              <w:ind w:left="47" w:right="-17" w:firstLine="21"/>
              <w:rPr>
                <w:sz w:val="15"/>
              </w:rPr>
            </w:pPr>
            <w:r>
              <w:rPr>
                <w:sz w:val="15"/>
              </w:rPr>
              <w:t>К</w:t>
            </w:r>
            <w:r w:rsidR="00DF3630">
              <w:rPr>
                <w:sz w:val="15"/>
              </w:rPr>
              <w:t>од</w:t>
            </w:r>
            <w:r>
              <w:rPr>
                <w:sz w:val="15"/>
                <w:lang w:val="ru-RU"/>
              </w:rPr>
              <w:t xml:space="preserve"> </w:t>
            </w:r>
            <w:r w:rsidR="00DF3630">
              <w:rPr>
                <w:sz w:val="15"/>
              </w:rPr>
              <w:t>по ОКЕИ</w:t>
            </w:r>
            <w:r w:rsidR="00DF3630">
              <w:rPr>
                <w:sz w:val="15"/>
                <w:vertAlign w:val="superscript"/>
              </w:rPr>
              <w:t>1</w:t>
            </w:r>
          </w:p>
        </w:tc>
        <w:tc>
          <w:tcPr>
            <w:tcW w:w="709" w:type="dxa"/>
            <w:vMerge w:val="restart"/>
          </w:tcPr>
          <w:p w:rsidR="00DF3630" w:rsidRPr="00312C84" w:rsidRDefault="00DF3630" w:rsidP="00DF3630">
            <w:pPr>
              <w:pStyle w:val="TableParagraph"/>
              <w:rPr>
                <w:sz w:val="16"/>
                <w:lang w:val="ru-RU"/>
              </w:rPr>
            </w:pPr>
          </w:p>
          <w:p w:rsidR="00DF3630" w:rsidRPr="00312C84" w:rsidRDefault="00DF3630" w:rsidP="00DF3630">
            <w:pPr>
              <w:pStyle w:val="TableParagraph"/>
              <w:rPr>
                <w:sz w:val="16"/>
                <w:lang w:val="ru-RU"/>
              </w:rPr>
            </w:pPr>
          </w:p>
          <w:p w:rsidR="00DF3630" w:rsidRPr="00312C84" w:rsidRDefault="00DF3630" w:rsidP="00DF3630">
            <w:pPr>
              <w:pStyle w:val="TableParagraph"/>
              <w:spacing w:before="7"/>
              <w:rPr>
                <w:sz w:val="17"/>
                <w:lang w:val="ru-RU"/>
              </w:rPr>
            </w:pPr>
          </w:p>
          <w:p w:rsidR="00DF3630" w:rsidRPr="00312C84" w:rsidRDefault="00DF3630" w:rsidP="00DF3630">
            <w:pPr>
              <w:pStyle w:val="TableParagraph"/>
              <w:spacing w:line="268" w:lineRule="auto"/>
              <w:ind w:left="45" w:right="-15"/>
              <w:jc w:val="center"/>
              <w:rPr>
                <w:sz w:val="15"/>
                <w:lang w:val="ru-RU"/>
              </w:rPr>
            </w:pPr>
            <w:r w:rsidRPr="00312C84">
              <w:rPr>
                <w:spacing w:val="-1"/>
                <w:sz w:val="15"/>
                <w:lang w:val="ru-RU"/>
              </w:rPr>
              <w:t>утвержде</w:t>
            </w:r>
            <w:r w:rsidRPr="00312C84">
              <w:rPr>
                <w:sz w:val="15"/>
                <w:lang w:val="ru-RU"/>
              </w:rPr>
              <w:t>но в муниципальном задании</w:t>
            </w:r>
          </w:p>
          <w:p w:rsidR="00DF3630" w:rsidRPr="00EB246E" w:rsidRDefault="00DF3630" w:rsidP="00DF3630">
            <w:pPr>
              <w:pStyle w:val="TableParagraph"/>
              <w:spacing w:before="30"/>
              <w:ind w:left="57" w:right="4"/>
              <w:jc w:val="center"/>
              <w:rPr>
                <w:sz w:val="15"/>
                <w:lang w:val="ru-RU"/>
              </w:rPr>
            </w:pPr>
            <w:r w:rsidRPr="00EB246E">
              <w:rPr>
                <w:sz w:val="15"/>
                <w:lang w:val="ru-RU"/>
              </w:rPr>
              <w:t>нагод</w:t>
            </w:r>
            <w:r w:rsidRPr="00EB246E">
              <w:rPr>
                <w:sz w:val="15"/>
                <w:vertAlign w:val="superscript"/>
                <w:lang w:val="ru-RU"/>
              </w:rPr>
              <w:t>1</w:t>
            </w:r>
          </w:p>
        </w:tc>
        <w:tc>
          <w:tcPr>
            <w:tcW w:w="567" w:type="dxa"/>
            <w:vMerge w:val="restart"/>
          </w:tcPr>
          <w:p w:rsidR="00DF3630" w:rsidRPr="00312C84" w:rsidRDefault="00DF3630" w:rsidP="00DF3630">
            <w:pPr>
              <w:pStyle w:val="TableParagraph"/>
              <w:rPr>
                <w:sz w:val="16"/>
                <w:lang w:val="ru-RU"/>
              </w:rPr>
            </w:pPr>
          </w:p>
          <w:p w:rsidR="00DF3630" w:rsidRPr="00312C84" w:rsidRDefault="00DF3630" w:rsidP="00DF3630">
            <w:pPr>
              <w:pStyle w:val="TableParagraph"/>
              <w:rPr>
                <w:sz w:val="16"/>
                <w:lang w:val="ru-RU"/>
              </w:rPr>
            </w:pPr>
          </w:p>
          <w:p w:rsidR="00DF3630" w:rsidRPr="00312C84" w:rsidRDefault="00DF3630" w:rsidP="00DF3630">
            <w:pPr>
              <w:pStyle w:val="TableParagraph"/>
              <w:rPr>
                <w:sz w:val="16"/>
                <w:lang w:val="ru-RU"/>
              </w:rPr>
            </w:pPr>
          </w:p>
          <w:p w:rsidR="00DF3630" w:rsidRPr="00312C84" w:rsidRDefault="00DF3630" w:rsidP="00DF3630">
            <w:pPr>
              <w:pStyle w:val="TableParagraph"/>
              <w:spacing w:before="8"/>
              <w:rPr>
                <w:sz w:val="19"/>
                <w:lang w:val="ru-RU"/>
              </w:rPr>
            </w:pPr>
          </w:p>
          <w:p w:rsidR="00DF3630" w:rsidRPr="00312C84" w:rsidRDefault="00DF3630" w:rsidP="005B36D6">
            <w:pPr>
              <w:pStyle w:val="TableParagraph"/>
              <w:spacing w:line="268" w:lineRule="auto"/>
              <w:ind w:left="63" w:right="4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исполнено на отчетну ю дату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DF3630" w:rsidRPr="00312C84" w:rsidRDefault="00DF3630" w:rsidP="00DF363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F3630" w:rsidRPr="00312C84" w:rsidRDefault="00DF3630" w:rsidP="00DF363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F3630" w:rsidRPr="00312C84" w:rsidRDefault="00DF3630" w:rsidP="00DF363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F3630" w:rsidRPr="00312C84" w:rsidRDefault="00DF3630" w:rsidP="00DF363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" w:type="dxa"/>
            <w:vMerge w:val="restart"/>
          </w:tcPr>
          <w:p w:rsidR="00DF3630" w:rsidRPr="00312C84" w:rsidRDefault="00DF3630" w:rsidP="00DF3630">
            <w:pPr>
              <w:pStyle w:val="TableParagraph"/>
              <w:rPr>
                <w:sz w:val="16"/>
                <w:lang w:val="ru-RU"/>
              </w:rPr>
            </w:pPr>
          </w:p>
          <w:p w:rsidR="00DF3630" w:rsidRPr="00312C84" w:rsidRDefault="00DF3630" w:rsidP="00DF3630">
            <w:pPr>
              <w:pStyle w:val="TableParagraph"/>
              <w:rPr>
                <w:sz w:val="16"/>
                <w:lang w:val="ru-RU"/>
              </w:rPr>
            </w:pPr>
          </w:p>
          <w:p w:rsidR="00DF3630" w:rsidRPr="00312C84" w:rsidRDefault="00DF3630" w:rsidP="00DF3630">
            <w:pPr>
              <w:pStyle w:val="TableParagraph"/>
              <w:spacing w:before="7"/>
              <w:rPr>
                <w:sz w:val="17"/>
                <w:lang w:val="ru-RU"/>
              </w:rPr>
            </w:pPr>
          </w:p>
          <w:p w:rsidR="00DF3630" w:rsidRPr="00312C84" w:rsidRDefault="00DF3630" w:rsidP="00DF3630">
            <w:pPr>
              <w:pStyle w:val="TableParagraph"/>
              <w:spacing w:line="268" w:lineRule="auto"/>
              <w:ind w:left="68" w:right="-29"/>
              <w:jc w:val="center"/>
              <w:rPr>
                <w:sz w:val="15"/>
                <w:lang w:val="ru-RU"/>
              </w:rPr>
            </w:pPr>
            <w:r w:rsidRPr="00312C84">
              <w:rPr>
                <w:spacing w:val="-1"/>
                <w:sz w:val="15"/>
                <w:lang w:val="ru-RU"/>
              </w:rPr>
              <w:t>утвержде</w:t>
            </w:r>
            <w:r w:rsidRPr="00312C84">
              <w:rPr>
                <w:sz w:val="15"/>
                <w:lang w:val="ru-RU"/>
              </w:rPr>
              <w:t>но в муниципальном задании</w:t>
            </w:r>
          </w:p>
          <w:p w:rsidR="00DF3630" w:rsidRPr="00EB246E" w:rsidRDefault="00DF3630" w:rsidP="00DF3630">
            <w:pPr>
              <w:pStyle w:val="TableParagraph"/>
              <w:spacing w:before="30"/>
              <w:ind w:left="126" w:right="41"/>
              <w:jc w:val="center"/>
              <w:rPr>
                <w:sz w:val="15"/>
                <w:lang w:val="ru-RU"/>
              </w:rPr>
            </w:pPr>
            <w:r w:rsidRPr="00EB246E">
              <w:rPr>
                <w:sz w:val="15"/>
                <w:lang w:val="ru-RU"/>
              </w:rPr>
              <w:t>на</w:t>
            </w:r>
            <w:r w:rsidR="00C66CD2">
              <w:rPr>
                <w:sz w:val="15"/>
                <w:lang w:val="ru-RU"/>
              </w:rPr>
              <w:t xml:space="preserve"> </w:t>
            </w:r>
            <w:r w:rsidRPr="00EB246E">
              <w:rPr>
                <w:sz w:val="15"/>
                <w:lang w:val="ru-RU"/>
              </w:rPr>
              <w:t>год</w:t>
            </w:r>
            <w:r w:rsidRPr="00EB246E">
              <w:rPr>
                <w:sz w:val="15"/>
                <w:vertAlign w:val="superscript"/>
                <w:lang w:val="ru-RU"/>
              </w:rPr>
              <w:t>1</w:t>
            </w:r>
          </w:p>
        </w:tc>
        <w:tc>
          <w:tcPr>
            <w:tcW w:w="709" w:type="dxa"/>
            <w:vMerge w:val="restart"/>
          </w:tcPr>
          <w:p w:rsidR="00DF3630" w:rsidRPr="00312C84" w:rsidRDefault="00DF3630" w:rsidP="00DF3630">
            <w:pPr>
              <w:pStyle w:val="TableParagraph"/>
              <w:rPr>
                <w:sz w:val="16"/>
                <w:lang w:val="ru-RU"/>
              </w:rPr>
            </w:pPr>
          </w:p>
          <w:p w:rsidR="00DF3630" w:rsidRPr="00312C84" w:rsidRDefault="00DF3630" w:rsidP="00DF3630">
            <w:pPr>
              <w:pStyle w:val="TableParagraph"/>
              <w:rPr>
                <w:sz w:val="16"/>
                <w:lang w:val="ru-RU"/>
              </w:rPr>
            </w:pPr>
          </w:p>
          <w:p w:rsidR="00DF3630" w:rsidRPr="00312C84" w:rsidRDefault="00DF3630" w:rsidP="00DF3630">
            <w:pPr>
              <w:pStyle w:val="TableParagraph"/>
              <w:spacing w:before="10"/>
              <w:rPr>
                <w:sz w:val="18"/>
                <w:lang w:val="ru-RU"/>
              </w:rPr>
            </w:pPr>
          </w:p>
          <w:p w:rsidR="00DF3630" w:rsidRPr="00312C84" w:rsidRDefault="00DF3630" w:rsidP="00DF3630">
            <w:pPr>
              <w:pStyle w:val="TableParagraph"/>
              <w:spacing w:line="268" w:lineRule="auto"/>
              <w:ind w:left="81" w:right="-15"/>
              <w:jc w:val="center"/>
              <w:rPr>
                <w:sz w:val="15"/>
                <w:lang w:val="ru-RU"/>
              </w:rPr>
            </w:pPr>
            <w:r w:rsidRPr="00312C84">
              <w:rPr>
                <w:spacing w:val="-1"/>
                <w:sz w:val="15"/>
                <w:lang w:val="ru-RU"/>
              </w:rPr>
              <w:t>испол</w:t>
            </w:r>
            <w:r w:rsidRPr="00312C84">
              <w:rPr>
                <w:sz w:val="15"/>
                <w:lang w:val="ru-RU"/>
              </w:rPr>
              <w:t>нено на отчет ную дату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DF3630" w:rsidRPr="00312C84" w:rsidRDefault="00DF3630" w:rsidP="00DF363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DF3630" w:rsidRPr="00312C84" w:rsidRDefault="00DF3630" w:rsidP="00DF363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:rsidR="00DF3630" w:rsidRPr="00312C84" w:rsidRDefault="00DF3630" w:rsidP="00DF3630">
            <w:pPr>
              <w:rPr>
                <w:sz w:val="2"/>
                <w:szCs w:val="2"/>
                <w:lang w:val="ru-RU"/>
              </w:rPr>
            </w:pPr>
          </w:p>
        </w:tc>
      </w:tr>
      <w:tr w:rsidR="00DF3630" w:rsidTr="00497BFB">
        <w:trPr>
          <w:trHeight w:val="1595"/>
        </w:trPr>
        <w:tc>
          <w:tcPr>
            <w:tcW w:w="609" w:type="dxa"/>
            <w:vMerge/>
            <w:tcBorders>
              <w:top w:val="nil"/>
              <w:left w:val="nil"/>
            </w:tcBorders>
          </w:tcPr>
          <w:p w:rsidR="00DF3630" w:rsidRPr="00312C84" w:rsidRDefault="00DF3630" w:rsidP="00DF363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9" w:type="dxa"/>
            <w:gridSpan w:val="2"/>
            <w:tcBorders>
              <w:top w:val="nil"/>
            </w:tcBorders>
          </w:tcPr>
          <w:p w:rsidR="00DF3630" w:rsidRPr="00312C84" w:rsidRDefault="00DF3630" w:rsidP="00DF3630">
            <w:pPr>
              <w:pStyle w:val="TableParagraph"/>
              <w:rPr>
                <w:sz w:val="20"/>
                <w:lang w:val="ru-RU"/>
              </w:rPr>
            </w:pPr>
          </w:p>
          <w:p w:rsidR="00DF3630" w:rsidRDefault="00DF3630" w:rsidP="00DF3630">
            <w:pPr>
              <w:pStyle w:val="TableParagraph"/>
              <w:spacing w:before="156" w:line="309" w:lineRule="auto"/>
              <w:ind w:left="43" w:right="15" w:firstLine="5"/>
              <w:rPr>
                <w:sz w:val="15"/>
              </w:rPr>
            </w:pPr>
            <w:r>
              <w:rPr>
                <w:sz w:val="15"/>
              </w:rPr>
              <w:t>(наименовани е показателя)</w:t>
            </w:r>
            <w:r>
              <w:rPr>
                <w:sz w:val="15"/>
                <w:vertAlign w:val="superscript"/>
              </w:rPr>
              <w:t>1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DF3630" w:rsidRDefault="00DF3630" w:rsidP="00DF363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gridSpan w:val="2"/>
            <w:tcBorders>
              <w:top w:val="nil"/>
            </w:tcBorders>
          </w:tcPr>
          <w:p w:rsidR="00DF3630" w:rsidRDefault="00DF3630" w:rsidP="00DF3630">
            <w:pPr>
              <w:pStyle w:val="TableParagraph"/>
              <w:rPr>
                <w:sz w:val="16"/>
              </w:rPr>
            </w:pPr>
          </w:p>
          <w:p w:rsidR="00DF3630" w:rsidRDefault="00DF3630" w:rsidP="00DF3630">
            <w:pPr>
              <w:pStyle w:val="TableParagraph"/>
              <w:rPr>
                <w:sz w:val="16"/>
              </w:rPr>
            </w:pPr>
          </w:p>
          <w:p w:rsidR="00DF3630" w:rsidRDefault="00DF3630" w:rsidP="00DF3630">
            <w:pPr>
              <w:pStyle w:val="TableParagraph"/>
              <w:rPr>
                <w:sz w:val="16"/>
              </w:rPr>
            </w:pPr>
          </w:p>
          <w:p w:rsidR="00DF3630" w:rsidRDefault="00DF3630" w:rsidP="00DF3630">
            <w:pPr>
              <w:pStyle w:val="TableParagraph"/>
              <w:spacing w:before="101" w:line="268" w:lineRule="auto"/>
              <w:ind w:left="40" w:right="14" w:firstLine="1"/>
              <w:jc w:val="center"/>
              <w:rPr>
                <w:sz w:val="15"/>
              </w:rPr>
            </w:pPr>
            <w:r>
              <w:rPr>
                <w:sz w:val="15"/>
              </w:rPr>
              <w:t>(наименование</w:t>
            </w:r>
            <w:r w:rsidR="00451F5C"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показателя</w:t>
            </w:r>
          </w:p>
          <w:p w:rsidR="00DF3630" w:rsidRDefault="00DF3630" w:rsidP="00DF3630">
            <w:pPr>
              <w:pStyle w:val="TableParagraph"/>
              <w:spacing w:before="1"/>
              <w:ind w:left="321" w:right="297"/>
              <w:jc w:val="center"/>
              <w:rPr>
                <w:sz w:val="10"/>
              </w:rPr>
            </w:pPr>
            <w:r>
              <w:rPr>
                <w:position w:val="-6"/>
                <w:sz w:val="15"/>
              </w:rPr>
              <w:t>)</w:t>
            </w:r>
            <w:r>
              <w:rPr>
                <w:sz w:val="10"/>
              </w:rPr>
              <w:t>1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DF3630" w:rsidRDefault="00DF3630" w:rsidP="00DF3630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F3630" w:rsidRDefault="00DF3630" w:rsidP="00DF363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DF3630" w:rsidRDefault="00DF3630" w:rsidP="00DF3630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F3630" w:rsidRDefault="00DF3630" w:rsidP="00DF363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DF3630" w:rsidRDefault="00DF3630" w:rsidP="00DF3630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F3630" w:rsidRDefault="00DF3630" w:rsidP="00DF363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DF3630" w:rsidRDefault="00DF3630" w:rsidP="00DF363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DF3630" w:rsidRDefault="00DF3630" w:rsidP="00DF3630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F3630" w:rsidRDefault="00DF3630" w:rsidP="00DF3630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F3630" w:rsidRDefault="00DF3630" w:rsidP="00DF3630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F3630" w:rsidRDefault="00DF3630" w:rsidP="00DF363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DF3630" w:rsidRDefault="00DF3630" w:rsidP="00DF3630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F3630" w:rsidRDefault="00DF3630" w:rsidP="00DF3630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F3630" w:rsidRDefault="00DF3630" w:rsidP="00DF363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DF3630" w:rsidRDefault="00DF3630" w:rsidP="00DF3630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:rsidR="00DF3630" w:rsidRDefault="00DF3630" w:rsidP="00DF3630">
            <w:pPr>
              <w:rPr>
                <w:sz w:val="2"/>
                <w:szCs w:val="2"/>
              </w:rPr>
            </w:pPr>
          </w:p>
        </w:tc>
      </w:tr>
      <w:tr w:rsidR="00DF3630" w:rsidTr="00497BFB">
        <w:trPr>
          <w:trHeight w:val="245"/>
        </w:trPr>
        <w:tc>
          <w:tcPr>
            <w:tcW w:w="609" w:type="dxa"/>
            <w:tcBorders>
              <w:left w:val="nil"/>
            </w:tcBorders>
          </w:tcPr>
          <w:p w:rsidR="00DF3630" w:rsidRDefault="00DF3630" w:rsidP="00DF3630">
            <w:pPr>
              <w:pStyle w:val="TableParagraph"/>
              <w:spacing w:line="142" w:lineRule="exact"/>
              <w:ind w:left="24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849" w:type="dxa"/>
            <w:gridSpan w:val="2"/>
          </w:tcPr>
          <w:p w:rsidR="00DF3630" w:rsidRDefault="00DF3630" w:rsidP="00DF3630">
            <w:pPr>
              <w:pStyle w:val="TableParagraph"/>
              <w:spacing w:line="142" w:lineRule="exact"/>
              <w:ind w:left="16"/>
              <w:jc w:val="center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709" w:type="dxa"/>
          </w:tcPr>
          <w:p w:rsidR="00DF3630" w:rsidRDefault="00DF3630" w:rsidP="00DF3630">
            <w:pPr>
              <w:pStyle w:val="TableParagraph"/>
              <w:spacing w:line="142" w:lineRule="exact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851" w:type="dxa"/>
            <w:gridSpan w:val="2"/>
          </w:tcPr>
          <w:p w:rsidR="00DF3630" w:rsidRDefault="00DF3630" w:rsidP="00DF3630">
            <w:pPr>
              <w:pStyle w:val="TableParagraph"/>
              <w:spacing w:line="142" w:lineRule="exact"/>
              <w:ind w:left="24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708" w:type="dxa"/>
          </w:tcPr>
          <w:p w:rsidR="00DF3630" w:rsidRDefault="00DF3630" w:rsidP="00DF3630">
            <w:pPr>
              <w:pStyle w:val="TableParagraph"/>
              <w:spacing w:line="142" w:lineRule="exact"/>
              <w:ind w:left="27"/>
              <w:jc w:val="center"/>
              <w:rPr>
                <w:sz w:val="15"/>
              </w:rPr>
            </w:pPr>
            <w:r>
              <w:rPr>
                <w:sz w:val="15"/>
              </w:rPr>
              <w:t>5</w:t>
            </w:r>
          </w:p>
        </w:tc>
        <w:tc>
          <w:tcPr>
            <w:tcW w:w="709" w:type="dxa"/>
          </w:tcPr>
          <w:p w:rsidR="00DF3630" w:rsidRDefault="00DF3630" w:rsidP="00DF3630">
            <w:pPr>
              <w:pStyle w:val="TableParagraph"/>
              <w:spacing w:line="142" w:lineRule="exact"/>
              <w:ind w:left="33"/>
              <w:jc w:val="center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w="567" w:type="dxa"/>
          </w:tcPr>
          <w:p w:rsidR="00DF3630" w:rsidRDefault="00DF3630" w:rsidP="00DF3630">
            <w:pPr>
              <w:pStyle w:val="TableParagraph"/>
              <w:spacing w:line="142" w:lineRule="exact"/>
              <w:ind w:left="37"/>
              <w:jc w:val="center"/>
              <w:rPr>
                <w:sz w:val="15"/>
              </w:rPr>
            </w:pPr>
            <w:r>
              <w:rPr>
                <w:sz w:val="15"/>
              </w:rPr>
              <w:t>7</w:t>
            </w:r>
          </w:p>
        </w:tc>
        <w:tc>
          <w:tcPr>
            <w:tcW w:w="709" w:type="dxa"/>
          </w:tcPr>
          <w:p w:rsidR="00DF3630" w:rsidRDefault="00DF3630" w:rsidP="00DF3630">
            <w:pPr>
              <w:pStyle w:val="TableParagraph"/>
              <w:spacing w:line="142" w:lineRule="exact"/>
              <w:ind w:left="41"/>
              <w:jc w:val="center"/>
              <w:rPr>
                <w:sz w:val="15"/>
              </w:rPr>
            </w:pPr>
            <w:r>
              <w:rPr>
                <w:sz w:val="15"/>
              </w:rPr>
              <w:t>8</w:t>
            </w:r>
          </w:p>
        </w:tc>
        <w:tc>
          <w:tcPr>
            <w:tcW w:w="567" w:type="dxa"/>
          </w:tcPr>
          <w:p w:rsidR="00DF3630" w:rsidRDefault="00DF3630" w:rsidP="00DF3630">
            <w:pPr>
              <w:pStyle w:val="TableParagraph"/>
              <w:spacing w:line="142" w:lineRule="exact"/>
              <w:ind w:left="48"/>
              <w:jc w:val="center"/>
              <w:rPr>
                <w:sz w:val="15"/>
              </w:rPr>
            </w:pPr>
            <w:r>
              <w:rPr>
                <w:sz w:val="15"/>
              </w:rPr>
              <w:t>9</w:t>
            </w:r>
          </w:p>
        </w:tc>
        <w:tc>
          <w:tcPr>
            <w:tcW w:w="709" w:type="dxa"/>
          </w:tcPr>
          <w:p w:rsidR="00DF3630" w:rsidRDefault="00DF3630" w:rsidP="00DF3630">
            <w:pPr>
              <w:pStyle w:val="TableParagraph"/>
              <w:spacing w:line="142" w:lineRule="exact"/>
              <w:ind w:left="57" w:right="4"/>
              <w:jc w:val="center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567" w:type="dxa"/>
          </w:tcPr>
          <w:p w:rsidR="00DF3630" w:rsidRDefault="00DF3630" w:rsidP="00DF3630">
            <w:pPr>
              <w:pStyle w:val="TableParagraph"/>
              <w:spacing w:line="142" w:lineRule="exact"/>
              <w:ind w:left="62" w:right="4"/>
              <w:jc w:val="center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708" w:type="dxa"/>
          </w:tcPr>
          <w:p w:rsidR="00DF3630" w:rsidRDefault="00DF3630" w:rsidP="00DF3630">
            <w:pPr>
              <w:pStyle w:val="TableParagraph"/>
              <w:spacing w:line="142" w:lineRule="exact"/>
              <w:ind w:left="275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709" w:type="dxa"/>
          </w:tcPr>
          <w:p w:rsidR="00DF3630" w:rsidRDefault="00DF3630" w:rsidP="00DF3630">
            <w:pPr>
              <w:pStyle w:val="TableParagraph"/>
              <w:spacing w:line="142" w:lineRule="exact"/>
              <w:ind w:left="372" w:right="305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709" w:type="dxa"/>
          </w:tcPr>
          <w:p w:rsidR="00DF3630" w:rsidRDefault="00DF3630" w:rsidP="00DF3630">
            <w:pPr>
              <w:pStyle w:val="TableParagraph"/>
              <w:spacing w:line="142" w:lineRule="exact"/>
              <w:ind w:left="280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709" w:type="dxa"/>
          </w:tcPr>
          <w:p w:rsidR="00DF3630" w:rsidRDefault="00DF3630" w:rsidP="00DF3630">
            <w:pPr>
              <w:pStyle w:val="TableParagraph"/>
              <w:spacing w:line="142" w:lineRule="exact"/>
              <w:ind w:left="134" w:right="57"/>
              <w:jc w:val="center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850" w:type="dxa"/>
          </w:tcPr>
          <w:p w:rsidR="00DF3630" w:rsidRDefault="00DF3630" w:rsidP="00DF3630">
            <w:pPr>
              <w:pStyle w:val="TableParagraph"/>
              <w:spacing w:line="142" w:lineRule="exact"/>
              <w:ind w:left="298"/>
              <w:rPr>
                <w:sz w:val="15"/>
              </w:rPr>
            </w:pPr>
            <w:r>
              <w:rPr>
                <w:sz w:val="15"/>
              </w:rPr>
              <w:t>16</w:t>
            </w:r>
          </w:p>
        </w:tc>
        <w:tc>
          <w:tcPr>
            <w:tcW w:w="709" w:type="dxa"/>
          </w:tcPr>
          <w:p w:rsidR="00DF3630" w:rsidRDefault="00DF3630" w:rsidP="00DF3630">
            <w:pPr>
              <w:pStyle w:val="TableParagraph"/>
              <w:spacing w:line="142" w:lineRule="exact"/>
              <w:ind w:left="199"/>
              <w:rPr>
                <w:sz w:val="15"/>
              </w:rPr>
            </w:pPr>
            <w:r>
              <w:rPr>
                <w:sz w:val="15"/>
              </w:rPr>
              <w:t>17</w:t>
            </w:r>
          </w:p>
        </w:tc>
        <w:tc>
          <w:tcPr>
            <w:tcW w:w="709" w:type="dxa"/>
          </w:tcPr>
          <w:p w:rsidR="00DF3630" w:rsidRDefault="00DF3630" w:rsidP="00DF3630">
            <w:pPr>
              <w:pStyle w:val="TableParagraph"/>
              <w:spacing w:line="142" w:lineRule="exact"/>
              <w:ind w:left="142"/>
              <w:rPr>
                <w:sz w:val="15"/>
              </w:rPr>
            </w:pPr>
            <w:r>
              <w:rPr>
                <w:sz w:val="15"/>
              </w:rPr>
              <w:t>18</w:t>
            </w:r>
          </w:p>
        </w:tc>
        <w:tc>
          <w:tcPr>
            <w:tcW w:w="708" w:type="dxa"/>
          </w:tcPr>
          <w:p w:rsidR="00DF3630" w:rsidRDefault="00DF3630" w:rsidP="00C47147">
            <w:pPr>
              <w:pStyle w:val="TableParagraph"/>
              <w:spacing w:line="142" w:lineRule="exact"/>
              <w:rPr>
                <w:sz w:val="15"/>
              </w:rPr>
            </w:pPr>
            <w:r>
              <w:rPr>
                <w:sz w:val="15"/>
              </w:rPr>
              <w:t>19</w:t>
            </w:r>
          </w:p>
        </w:tc>
        <w:tc>
          <w:tcPr>
            <w:tcW w:w="426" w:type="dxa"/>
          </w:tcPr>
          <w:p w:rsidR="00DF3630" w:rsidRDefault="00DF3630" w:rsidP="00DF3630">
            <w:pPr>
              <w:pStyle w:val="TableParagraph"/>
              <w:spacing w:line="142" w:lineRule="exact"/>
              <w:ind w:left="162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</w:tr>
      <w:tr w:rsidR="00497BFB" w:rsidTr="00497BFB">
        <w:trPr>
          <w:trHeight w:val="183"/>
        </w:trPr>
        <w:tc>
          <w:tcPr>
            <w:tcW w:w="609" w:type="dxa"/>
            <w:vAlign w:val="center"/>
          </w:tcPr>
          <w:p w:rsidR="00497BFB" w:rsidRPr="00282F33" w:rsidRDefault="00497BFB" w:rsidP="00497BFB">
            <w:pPr>
              <w:jc w:val="center"/>
              <w:rPr>
                <w:sz w:val="12"/>
                <w:szCs w:val="12"/>
              </w:rPr>
            </w:pPr>
            <w:r w:rsidRPr="00E86D32">
              <w:rPr>
                <w:sz w:val="12"/>
                <w:szCs w:val="12"/>
              </w:rPr>
              <w:t>802111О.99.0.БА96АЮ58001</w:t>
            </w:r>
          </w:p>
        </w:tc>
        <w:tc>
          <w:tcPr>
            <w:tcW w:w="849" w:type="dxa"/>
            <w:gridSpan w:val="2"/>
            <w:vAlign w:val="center"/>
          </w:tcPr>
          <w:p w:rsidR="00497BFB" w:rsidRPr="00282F33" w:rsidRDefault="00497BFB" w:rsidP="00497BFB">
            <w:pPr>
              <w:jc w:val="center"/>
              <w:rPr>
                <w:sz w:val="12"/>
                <w:szCs w:val="12"/>
                <w:lang w:val="ru-RU"/>
              </w:rPr>
            </w:pPr>
            <w:r w:rsidRPr="00282F33">
              <w:rPr>
                <w:sz w:val="12"/>
                <w:szCs w:val="12"/>
                <w:lang w:val="ru-RU"/>
              </w:rPr>
              <w:t>предоставление общедоступного бесплатного основного общего образования</w:t>
            </w:r>
          </w:p>
        </w:tc>
        <w:tc>
          <w:tcPr>
            <w:tcW w:w="709" w:type="dxa"/>
            <w:vAlign w:val="center"/>
          </w:tcPr>
          <w:p w:rsidR="00497BFB" w:rsidRPr="00282F33" w:rsidRDefault="00497BFB" w:rsidP="00497BFB">
            <w:pPr>
              <w:jc w:val="center"/>
              <w:rPr>
                <w:sz w:val="12"/>
                <w:szCs w:val="12"/>
                <w:lang w:val="ru-RU"/>
              </w:rPr>
            </w:pPr>
            <w:r w:rsidRPr="00282F33">
              <w:rPr>
                <w:sz w:val="12"/>
                <w:szCs w:val="12"/>
                <w:lang w:val="ru-RU"/>
              </w:rPr>
              <w:t>реализация образовательных программ основного общего образования</w:t>
            </w:r>
          </w:p>
        </w:tc>
        <w:tc>
          <w:tcPr>
            <w:tcW w:w="851" w:type="dxa"/>
            <w:gridSpan w:val="2"/>
            <w:vAlign w:val="center"/>
          </w:tcPr>
          <w:p w:rsidR="00497BFB" w:rsidRPr="00282F33" w:rsidRDefault="00497BFB" w:rsidP="00497BFB">
            <w:pPr>
              <w:jc w:val="center"/>
              <w:rPr>
                <w:sz w:val="12"/>
                <w:szCs w:val="12"/>
                <w:lang w:val="ru-RU"/>
              </w:rPr>
            </w:pPr>
            <w:r w:rsidRPr="00282F33">
              <w:rPr>
                <w:sz w:val="12"/>
                <w:szCs w:val="12"/>
                <w:lang w:val="ru-RU"/>
              </w:rPr>
              <w:t>реализация федеральных государственных образовательных  стандартов</w:t>
            </w:r>
          </w:p>
        </w:tc>
        <w:tc>
          <w:tcPr>
            <w:tcW w:w="708" w:type="dxa"/>
            <w:vAlign w:val="center"/>
          </w:tcPr>
          <w:p w:rsidR="00497BFB" w:rsidRPr="00282F33" w:rsidRDefault="00497BFB" w:rsidP="00497BFB">
            <w:pPr>
              <w:jc w:val="center"/>
              <w:rPr>
                <w:sz w:val="12"/>
                <w:szCs w:val="12"/>
              </w:rPr>
            </w:pPr>
            <w:r w:rsidRPr="00282F33">
              <w:rPr>
                <w:sz w:val="12"/>
                <w:szCs w:val="12"/>
              </w:rPr>
              <w:t>Очная</w:t>
            </w:r>
          </w:p>
        </w:tc>
        <w:tc>
          <w:tcPr>
            <w:tcW w:w="709" w:type="dxa"/>
            <w:vAlign w:val="center"/>
          </w:tcPr>
          <w:p w:rsidR="00497BFB" w:rsidRPr="00282F33" w:rsidRDefault="00497BFB" w:rsidP="00497BFB">
            <w:pPr>
              <w:jc w:val="center"/>
              <w:rPr>
                <w:color w:val="FF0000"/>
                <w:sz w:val="12"/>
                <w:szCs w:val="12"/>
              </w:rPr>
            </w:pPr>
            <w:r w:rsidRPr="00282F33">
              <w:rPr>
                <w:sz w:val="12"/>
                <w:szCs w:val="12"/>
              </w:rPr>
              <w:t>Очная</w:t>
            </w:r>
          </w:p>
        </w:tc>
        <w:tc>
          <w:tcPr>
            <w:tcW w:w="567" w:type="dxa"/>
            <w:vAlign w:val="center"/>
          </w:tcPr>
          <w:p w:rsidR="00497BFB" w:rsidRPr="00282F33" w:rsidRDefault="00497BFB" w:rsidP="00497BFB">
            <w:pPr>
              <w:jc w:val="center"/>
              <w:rPr>
                <w:sz w:val="12"/>
                <w:szCs w:val="12"/>
              </w:rPr>
            </w:pPr>
            <w:r w:rsidRPr="00282F33">
              <w:rPr>
                <w:sz w:val="12"/>
                <w:szCs w:val="12"/>
              </w:rPr>
              <w:t>Количест</w:t>
            </w:r>
            <w:r w:rsidRPr="00282F33">
              <w:rPr>
                <w:sz w:val="12"/>
                <w:szCs w:val="12"/>
                <w:lang w:val="ru-RU"/>
              </w:rPr>
              <w:t>-</w:t>
            </w:r>
            <w:r w:rsidRPr="00282F33">
              <w:rPr>
                <w:sz w:val="12"/>
                <w:szCs w:val="12"/>
              </w:rPr>
              <w:t>во обучающихся</w:t>
            </w:r>
          </w:p>
        </w:tc>
        <w:tc>
          <w:tcPr>
            <w:tcW w:w="709" w:type="dxa"/>
            <w:vAlign w:val="center"/>
          </w:tcPr>
          <w:p w:rsidR="00497BFB" w:rsidRPr="00282F33" w:rsidRDefault="00497BFB" w:rsidP="00497BFB">
            <w:pPr>
              <w:jc w:val="center"/>
              <w:rPr>
                <w:sz w:val="12"/>
                <w:szCs w:val="12"/>
              </w:rPr>
            </w:pPr>
            <w:r w:rsidRPr="00282F33">
              <w:rPr>
                <w:sz w:val="12"/>
                <w:szCs w:val="12"/>
              </w:rPr>
              <w:t>человек</w:t>
            </w:r>
          </w:p>
        </w:tc>
        <w:tc>
          <w:tcPr>
            <w:tcW w:w="567" w:type="dxa"/>
            <w:vAlign w:val="center"/>
          </w:tcPr>
          <w:p w:rsidR="00497BFB" w:rsidRPr="00282F33" w:rsidRDefault="00497BFB" w:rsidP="00497BFB">
            <w:pPr>
              <w:jc w:val="center"/>
              <w:rPr>
                <w:sz w:val="12"/>
                <w:szCs w:val="12"/>
              </w:rPr>
            </w:pPr>
            <w:r w:rsidRPr="00282F33">
              <w:rPr>
                <w:sz w:val="12"/>
                <w:szCs w:val="12"/>
              </w:rPr>
              <w:t>792</w:t>
            </w:r>
          </w:p>
        </w:tc>
        <w:tc>
          <w:tcPr>
            <w:tcW w:w="709" w:type="dxa"/>
          </w:tcPr>
          <w:p w:rsidR="00497BFB" w:rsidRPr="00153FE8" w:rsidRDefault="00497BFB" w:rsidP="00DF3630">
            <w:pPr>
              <w:pStyle w:val="TableParagraph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-</w:t>
            </w:r>
          </w:p>
        </w:tc>
        <w:tc>
          <w:tcPr>
            <w:tcW w:w="567" w:type="dxa"/>
          </w:tcPr>
          <w:p w:rsidR="00497BFB" w:rsidRPr="005D4698" w:rsidRDefault="00497BFB" w:rsidP="00DF3630">
            <w:pPr>
              <w:pStyle w:val="TableParagraph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-</w:t>
            </w:r>
          </w:p>
        </w:tc>
        <w:tc>
          <w:tcPr>
            <w:tcW w:w="708" w:type="dxa"/>
          </w:tcPr>
          <w:p w:rsidR="00497BFB" w:rsidRPr="00153FE8" w:rsidRDefault="00497BFB" w:rsidP="00DF3630">
            <w:pPr>
              <w:pStyle w:val="TableParagraph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-</w:t>
            </w:r>
          </w:p>
        </w:tc>
        <w:tc>
          <w:tcPr>
            <w:tcW w:w="709" w:type="dxa"/>
          </w:tcPr>
          <w:p w:rsidR="00497BFB" w:rsidRPr="00153FE8" w:rsidRDefault="00497BFB" w:rsidP="00DF3630">
            <w:pPr>
              <w:pStyle w:val="TableParagraph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-</w:t>
            </w:r>
          </w:p>
        </w:tc>
        <w:tc>
          <w:tcPr>
            <w:tcW w:w="709" w:type="dxa"/>
          </w:tcPr>
          <w:p w:rsidR="00497BFB" w:rsidRPr="00153FE8" w:rsidRDefault="00497BFB" w:rsidP="00DF3630">
            <w:pPr>
              <w:pStyle w:val="TableParagraph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-</w:t>
            </w:r>
          </w:p>
        </w:tc>
        <w:tc>
          <w:tcPr>
            <w:tcW w:w="709" w:type="dxa"/>
          </w:tcPr>
          <w:p w:rsidR="00497BFB" w:rsidRPr="00153FE8" w:rsidRDefault="00497BFB" w:rsidP="00DF3630">
            <w:pPr>
              <w:pStyle w:val="TableParagraph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-</w:t>
            </w:r>
          </w:p>
        </w:tc>
        <w:tc>
          <w:tcPr>
            <w:tcW w:w="850" w:type="dxa"/>
          </w:tcPr>
          <w:p w:rsidR="00497BFB" w:rsidRPr="00534FE9" w:rsidRDefault="00497BFB" w:rsidP="00C66CD2">
            <w:pPr>
              <w:pStyle w:val="TableParagraph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1</w:t>
            </w:r>
            <w:r w:rsidR="00271E1D">
              <w:rPr>
                <w:sz w:val="12"/>
                <w:lang w:val="ru-RU"/>
              </w:rPr>
              <w:t>34</w:t>
            </w:r>
          </w:p>
        </w:tc>
        <w:tc>
          <w:tcPr>
            <w:tcW w:w="709" w:type="dxa"/>
          </w:tcPr>
          <w:p w:rsidR="00497BFB" w:rsidRDefault="00271E1D" w:rsidP="001079DB">
            <w:pPr>
              <w:pStyle w:val="TableParagraph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13</w:t>
            </w:r>
            <w:r w:rsidR="00D54B54">
              <w:rPr>
                <w:sz w:val="12"/>
                <w:lang w:val="ru-RU"/>
              </w:rPr>
              <w:t>3</w:t>
            </w:r>
          </w:p>
        </w:tc>
        <w:tc>
          <w:tcPr>
            <w:tcW w:w="709" w:type="dxa"/>
          </w:tcPr>
          <w:p w:rsidR="00497BFB" w:rsidRPr="00153FE8" w:rsidRDefault="00497BFB" w:rsidP="00DF3630">
            <w:pPr>
              <w:pStyle w:val="TableParagraph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10</w:t>
            </w:r>
          </w:p>
        </w:tc>
        <w:tc>
          <w:tcPr>
            <w:tcW w:w="708" w:type="dxa"/>
          </w:tcPr>
          <w:p w:rsidR="00497BFB" w:rsidRPr="00153FE8" w:rsidRDefault="00497BFB" w:rsidP="00DF3630">
            <w:pPr>
              <w:pStyle w:val="TableParagraph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-</w:t>
            </w:r>
          </w:p>
        </w:tc>
        <w:tc>
          <w:tcPr>
            <w:tcW w:w="426" w:type="dxa"/>
          </w:tcPr>
          <w:p w:rsidR="00497BFB" w:rsidRPr="00153FE8" w:rsidRDefault="00497BFB" w:rsidP="00DF3630">
            <w:pPr>
              <w:pStyle w:val="TableParagraph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-</w:t>
            </w:r>
          </w:p>
        </w:tc>
      </w:tr>
    </w:tbl>
    <w:p w:rsidR="00DF3630" w:rsidRDefault="00DF3630" w:rsidP="00DF3630">
      <w:pPr>
        <w:rPr>
          <w:sz w:val="12"/>
        </w:rPr>
        <w:sectPr w:rsidR="00DF3630">
          <w:footerReference w:type="default" r:id="rId11"/>
          <w:pgSz w:w="16840" w:h="11900" w:orient="landscape"/>
          <w:pgMar w:top="660" w:right="340" w:bottom="280" w:left="180" w:header="0" w:footer="0" w:gutter="0"/>
          <w:cols w:space="720"/>
        </w:sectPr>
      </w:pPr>
    </w:p>
    <w:p w:rsidR="00DF3630" w:rsidRDefault="00DF3630">
      <w:pPr>
        <w:tabs>
          <w:tab w:val="left" w:pos="6898"/>
        </w:tabs>
        <w:spacing w:before="78" w:line="292" w:lineRule="auto"/>
        <w:ind w:left="6010" w:right="8004" w:hanging="462"/>
        <w:rPr>
          <w:sz w:val="15"/>
          <w:lang w:val="ru-RU"/>
        </w:rPr>
      </w:pPr>
    </w:p>
    <w:p w:rsidR="002144BE" w:rsidRDefault="002144BE" w:rsidP="00D27067">
      <w:pPr>
        <w:spacing w:line="283" w:lineRule="auto"/>
        <w:ind w:left="720" w:firstLine="720"/>
        <w:rPr>
          <w:sz w:val="15"/>
          <w:lang w:val="ru-RU"/>
        </w:rPr>
      </w:pPr>
      <w:r>
        <w:rPr>
          <w:sz w:val="15"/>
          <w:lang w:val="ru-RU"/>
        </w:rPr>
        <w:t xml:space="preserve">Раздел </w:t>
      </w:r>
      <w:r w:rsidR="00271E1D">
        <w:rPr>
          <w:sz w:val="15"/>
          <w:lang w:val="ru-RU"/>
        </w:rPr>
        <w:t>5</w:t>
      </w:r>
    </w:p>
    <w:p w:rsidR="002144BE" w:rsidRPr="00153FE8" w:rsidRDefault="002144BE" w:rsidP="00153FE8">
      <w:pPr>
        <w:pStyle w:val="a4"/>
        <w:numPr>
          <w:ilvl w:val="0"/>
          <w:numId w:val="27"/>
        </w:numPr>
        <w:tabs>
          <w:tab w:val="left" w:pos="8179"/>
          <w:tab w:val="left" w:pos="9395"/>
        </w:tabs>
        <w:rPr>
          <w:sz w:val="15"/>
          <w:lang w:val="ru-RU"/>
        </w:rPr>
      </w:pPr>
      <w:r w:rsidRPr="002144BE">
        <w:rPr>
          <w:sz w:val="15"/>
        </w:rPr>
        <w:t>Наименование</w:t>
      </w:r>
      <w:r w:rsidR="00451F5C">
        <w:rPr>
          <w:sz w:val="15"/>
          <w:lang w:val="ru-RU"/>
        </w:rPr>
        <w:t xml:space="preserve"> </w:t>
      </w:r>
      <w:r w:rsidRPr="002144BE">
        <w:rPr>
          <w:sz w:val="15"/>
        </w:rPr>
        <w:t>муниципальной</w:t>
      </w:r>
      <w:r w:rsidR="00451F5C">
        <w:rPr>
          <w:sz w:val="15"/>
          <w:lang w:val="ru-RU"/>
        </w:rPr>
        <w:t xml:space="preserve"> </w:t>
      </w:r>
      <w:r w:rsidRPr="002144BE">
        <w:rPr>
          <w:sz w:val="15"/>
        </w:rPr>
        <w:t>услуги</w:t>
      </w:r>
      <w:r w:rsidRPr="00153FE8">
        <w:rPr>
          <w:sz w:val="15"/>
          <w:lang w:val="ru-RU"/>
        </w:rPr>
        <w:tab/>
      </w:r>
    </w:p>
    <w:p w:rsidR="002144BE" w:rsidRPr="00312C84" w:rsidRDefault="002144BE" w:rsidP="002144BE">
      <w:pPr>
        <w:pStyle w:val="a3"/>
        <w:spacing w:before="3"/>
        <w:rPr>
          <w:sz w:val="13"/>
          <w:lang w:val="ru-RU"/>
        </w:rPr>
      </w:pPr>
      <w:r>
        <w:rPr>
          <w:sz w:val="15"/>
          <w:szCs w:val="22"/>
          <w:lang w:val="ru-RU"/>
        </w:rPr>
        <w:t xml:space="preserve">                                      </w:t>
      </w:r>
      <w:r w:rsidR="006118CB" w:rsidRPr="00BA4979">
        <w:rPr>
          <w:sz w:val="15"/>
          <w:szCs w:val="22"/>
          <w:lang w:val="ru-RU"/>
        </w:rPr>
        <w:t xml:space="preserve">Реализация образовательных программ  </w:t>
      </w:r>
      <w:r w:rsidR="000D3371">
        <w:rPr>
          <w:sz w:val="15"/>
          <w:szCs w:val="22"/>
          <w:lang w:val="ru-RU"/>
        </w:rPr>
        <w:t>среднего</w:t>
      </w:r>
      <w:r w:rsidR="000D3371" w:rsidRPr="00BA4979">
        <w:rPr>
          <w:sz w:val="15"/>
          <w:szCs w:val="22"/>
          <w:lang w:val="ru-RU"/>
        </w:rPr>
        <w:t xml:space="preserve"> </w:t>
      </w:r>
      <w:r w:rsidR="006118CB" w:rsidRPr="00BA4979">
        <w:rPr>
          <w:sz w:val="15"/>
          <w:szCs w:val="22"/>
          <w:lang w:val="ru-RU"/>
        </w:rPr>
        <w:t>образования</w:t>
      </w:r>
    </w:p>
    <w:p w:rsidR="002144BE" w:rsidRPr="00BA4979" w:rsidRDefault="002144BE" w:rsidP="00020631">
      <w:pPr>
        <w:pStyle w:val="a4"/>
        <w:numPr>
          <w:ilvl w:val="0"/>
          <w:numId w:val="27"/>
        </w:numPr>
        <w:tabs>
          <w:tab w:val="left" w:pos="1558"/>
          <w:tab w:val="left" w:pos="5275"/>
          <w:tab w:val="left" w:pos="8870"/>
        </w:tabs>
        <w:jc w:val="left"/>
        <w:rPr>
          <w:sz w:val="15"/>
          <w:lang w:val="ru-RU"/>
        </w:rPr>
      </w:pPr>
      <w:r w:rsidRPr="00BA4979">
        <w:rPr>
          <w:sz w:val="15"/>
          <w:lang w:val="ru-RU"/>
        </w:rPr>
        <w:t>Категории</w:t>
      </w:r>
      <w:r>
        <w:rPr>
          <w:sz w:val="15"/>
          <w:lang w:val="ru-RU"/>
        </w:rPr>
        <w:t xml:space="preserve"> </w:t>
      </w:r>
      <w:r w:rsidRPr="00BA4979">
        <w:rPr>
          <w:sz w:val="15"/>
          <w:lang w:val="ru-RU"/>
        </w:rPr>
        <w:t>потребителей</w:t>
      </w:r>
      <w:r>
        <w:rPr>
          <w:sz w:val="15"/>
          <w:lang w:val="ru-RU"/>
        </w:rPr>
        <w:t xml:space="preserve"> </w:t>
      </w:r>
      <w:r w:rsidRPr="00BA4979">
        <w:rPr>
          <w:sz w:val="15"/>
          <w:lang w:val="ru-RU"/>
        </w:rPr>
        <w:t>муниципальной</w:t>
      </w:r>
      <w:r>
        <w:rPr>
          <w:sz w:val="15"/>
          <w:lang w:val="ru-RU"/>
        </w:rPr>
        <w:t xml:space="preserve"> </w:t>
      </w:r>
      <w:r w:rsidRPr="00BA4979">
        <w:rPr>
          <w:sz w:val="15"/>
          <w:lang w:val="ru-RU"/>
        </w:rPr>
        <w:t>услуги</w:t>
      </w:r>
      <w:r w:rsidRPr="00BA4979">
        <w:rPr>
          <w:sz w:val="15"/>
          <w:lang w:val="ru-RU"/>
        </w:rPr>
        <w:tab/>
      </w:r>
      <w:r w:rsidR="00452447">
        <w:rPr>
          <w:sz w:val="15"/>
          <w:lang w:val="ru-RU"/>
        </w:rPr>
        <w:t xml:space="preserve">  </w:t>
      </w:r>
      <w:r w:rsidR="00153FE8">
        <w:rPr>
          <w:sz w:val="15"/>
          <w:lang w:val="ru-RU"/>
        </w:rPr>
        <w:t xml:space="preserve">           </w:t>
      </w:r>
      <w:r>
        <w:rPr>
          <w:sz w:val="15"/>
          <w:lang w:val="ru-RU"/>
        </w:rPr>
        <w:t>Физические лица</w:t>
      </w:r>
      <w:r w:rsidRPr="00BA4979">
        <w:rPr>
          <w:sz w:val="15"/>
          <w:u w:val="single"/>
          <w:lang w:val="ru-RU"/>
        </w:rPr>
        <w:tab/>
      </w:r>
    </w:p>
    <w:p w:rsidR="002144BE" w:rsidRPr="00312C84" w:rsidRDefault="002144BE" w:rsidP="00020631">
      <w:pPr>
        <w:pStyle w:val="a4"/>
        <w:numPr>
          <w:ilvl w:val="0"/>
          <w:numId w:val="27"/>
        </w:numPr>
        <w:tabs>
          <w:tab w:val="left" w:pos="1558"/>
        </w:tabs>
        <w:spacing w:before="82"/>
        <w:ind w:hanging="152"/>
        <w:jc w:val="left"/>
        <w:rPr>
          <w:sz w:val="15"/>
          <w:lang w:val="ru-RU"/>
        </w:rPr>
      </w:pPr>
      <w:r w:rsidRPr="00312C84">
        <w:rPr>
          <w:sz w:val="15"/>
          <w:lang w:val="ru-RU"/>
        </w:rPr>
        <w:t>Сведения о фактическом достижении показателей, характеризующих объем и (или) качество муниципальной</w:t>
      </w:r>
      <w:r w:rsidR="00451F5C">
        <w:rPr>
          <w:sz w:val="15"/>
          <w:lang w:val="ru-RU"/>
        </w:rPr>
        <w:t xml:space="preserve"> </w:t>
      </w:r>
      <w:r w:rsidRPr="00312C84">
        <w:rPr>
          <w:sz w:val="15"/>
          <w:lang w:val="ru-RU"/>
        </w:rPr>
        <w:t>услуги</w:t>
      </w:r>
    </w:p>
    <w:p w:rsidR="002144BE" w:rsidRPr="00312C84" w:rsidRDefault="002144BE" w:rsidP="00020631">
      <w:pPr>
        <w:pStyle w:val="a4"/>
        <w:numPr>
          <w:ilvl w:val="1"/>
          <w:numId w:val="27"/>
        </w:numPr>
        <w:tabs>
          <w:tab w:val="left" w:pos="1673"/>
        </w:tabs>
        <w:spacing w:before="15"/>
        <w:rPr>
          <w:sz w:val="15"/>
          <w:lang w:val="ru-RU"/>
        </w:rPr>
      </w:pPr>
      <w:r>
        <w:rPr>
          <w:sz w:val="15"/>
          <w:lang w:val="ru-RU"/>
        </w:rPr>
        <w:t xml:space="preserve">    </w:t>
      </w:r>
      <w:r w:rsidRPr="00312C84">
        <w:rPr>
          <w:sz w:val="15"/>
          <w:lang w:val="ru-RU"/>
        </w:rPr>
        <w:t>Сведения о фактическом достижении показателей, характеризующих качество муниципальной</w:t>
      </w:r>
      <w:r w:rsidR="00451F5C">
        <w:rPr>
          <w:sz w:val="15"/>
          <w:lang w:val="ru-RU"/>
        </w:rPr>
        <w:t xml:space="preserve"> </w:t>
      </w:r>
      <w:r w:rsidRPr="00312C84">
        <w:rPr>
          <w:sz w:val="15"/>
          <w:lang w:val="ru-RU"/>
        </w:rPr>
        <w:t>услуги</w:t>
      </w:r>
    </w:p>
    <w:p w:rsidR="002144BE" w:rsidRPr="00312C84" w:rsidRDefault="002144BE" w:rsidP="002144BE">
      <w:pPr>
        <w:pStyle w:val="a3"/>
        <w:spacing w:before="11"/>
        <w:rPr>
          <w:sz w:val="7"/>
          <w:lang w:val="ru-RU"/>
        </w:rPr>
      </w:pPr>
    </w:p>
    <w:tbl>
      <w:tblPr>
        <w:tblStyle w:val="TableNormal"/>
        <w:tblW w:w="0" w:type="auto"/>
        <w:tblInd w:w="13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"/>
        <w:gridCol w:w="131"/>
        <w:gridCol w:w="862"/>
        <w:gridCol w:w="860"/>
        <w:gridCol w:w="776"/>
        <w:gridCol w:w="716"/>
        <w:gridCol w:w="692"/>
        <w:gridCol w:w="923"/>
        <w:gridCol w:w="699"/>
        <w:gridCol w:w="524"/>
        <w:gridCol w:w="787"/>
        <w:gridCol w:w="787"/>
        <w:gridCol w:w="907"/>
        <w:gridCol w:w="943"/>
        <w:gridCol w:w="861"/>
      </w:tblGrid>
      <w:tr w:rsidR="002144BE" w:rsidTr="002144BE">
        <w:trPr>
          <w:trHeight w:val="189"/>
        </w:trPr>
        <w:tc>
          <w:tcPr>
            <w:tcW w:w="609" w:type="dxa"/>
            <w:vMerge w:val="restart"/>
            <w:tcBorders>
              <w:left w:val="nil"/>
              <w:bottom w:val="nil"/>
            </w:tcBorders>
          </w:tcPr>
          <w:p w:rsidR="002144BE" w:rsidRPr="00312C84" w:rsidRDefault="002144BE" w:rsidP="002144BE">
            <w:pPr>
              <w:pStyle w:val="TableParagraph"/>
              <w:rPr>
                <w:sz w:val="16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spacing w:before="9"/>
              <w:rPr>
                <w:sz w:val="17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spacing w:before="1" w:line="190" w:lineRule="atLeast"/>
              <w:ind w:left="32" w:right="6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Уникальный номер реестро вой</w:t>
            </w:r>
          </w:p>
        </w:tc>
        <w:tc>
          <w:tcPr>
            <w:tcW w:w="2629" w:type="dxa"/>
            <w:gridSpan w:val="4"/>
            <w:vMerge w:val="restart"/>
          </w:tcPr>
          <w:p w:rsidR="002144BE" w:rsidRPr="00312C84" w:rsidRDefault="002144BE" w:rsidP="002144BE">
            <w:pPr>
              <w:pStyle w:val="TableParagraph"/>
              <w:rPr>
                <w:sz w:val="16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spacing w:before="11"/>
              <w:rPr>
                <w:sz w:val="13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spacing w:line="268" w:lineRule="auto"/>
              <w:ind w:left="171" w:right="141" w:firstLine="155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408" w:type="dxa"/>
            <w:gridSpan w:val="2"/>
            <w:vMerge w:val="restart"/>
          </w:tcPr>
          <w:p w:rsidR="002144BE" w:rsidRPr="00312C84" w:rsidRDefault="002144BE" w:rsidP="002144BE">
            <w:pPr>
              <w:pStyle w:val="TableParagraph"/>
              <w:spacing w:line="131" w:lineRule="exact"/>
              <w:ind w:left="325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Показатель,</w:t>
            </w:r>
          </w:p>
          <w:p w:rsidR="002144BE" w:rsidRPr="00312C84" w:rsidRDefault="002144BE" w:rsidP="002144BE">
            <w:pPr>
              <w:pStyle w:val="TableParagraph"/>
              <w:spacing w:before="3" w:line="190" w:lineRule="atLeast"/>
              <w:ind w:left="52" w:right="23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характеризующий условия (формы) оказания муниципальной услуги</w:t>
            </w:r>
          </w:p>
        </w:tc>
        <w:tc>
          <w:tcPr>
            <w:tcW w:w="6431" w:type="dxa"/>
            <w:gridSpan w:val="8"/>
          </w:tcPr>
          <w:p w:rsidR="002144BE" w:rsidRDefault="002144BE" w:rsidP="002144BE">
            <w:pPr>
              <w:pStyle w:val="TableParagraph"/>
              <w:spacing w:line="169" w:lineRule="exact"/>
              <w:ind w:left="1801"/>
              <w:rPr>
                <w:sz w:val="15"/>
              </w:rPr>
            </w:pPr>
            <w:r>
              <w:rPr>
                <w:sz w:val="15"/>
              </w:rPr>
              <w:t>Показатель</w:t>
            </w:r>
            <w:r w:rsidR="00451F5C"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качества</w:t>
            </w:r>
            <w:r w:rsidR="00451F5C"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муниципальной</w:t>
            </w:r>
            <w:r w:rsidR="00451F5C"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услуги</w:t>
            </w:r>
          </w:p>
        </w:tc>
      </w:tr>
      <w:tr w:rsidR="002144BE" w:rsidTr="00497BFB">
        <w:trPr>
          <w:trHeight w:val="867"/>
        </w:trPr>
        <w:tc>
          <w:tcPr>
            <w:tcW w:w="609" w:type="dxa"/>
            <w:vMerge/>
            <w:tcBorders>
              <w:top w:val="nil"/>
              <w:left w:val="nil"/>
              <w:bottom w:val="nil"/>
            </w:tcBorders>
          </w:tcPr>
          <w:p w:rsidR="002144BE" w:rsidRDefault="002144BE" w:rsidP="002144BE">
            <w:pPr>
              <w:rPr>
                <w:sz w:val="2"/>
                <w:szCs w:val="2"/>
              </w:rPr>
            </w:pPr>
          </w:p>
        </w:tc>
        <w:tc>
          <w:tcPr>
            <w:tcW w:w="2629" w:type="dxa"/>
            <w:gridSpan w:val="4"/>
            <w:vMerge/>
            <w:tcBorders>
              <w:top w:val="nil"/>
            </w:tcBorders>
          </w:tcPr>
          <w:p w:rsidR="002144BE" w:rsidRDefault="002144BE" w:rsidP="002144BE">
            <w:pPr>
              <w:rPr>
                <w:sz w:val="2"/>
                <w:szCs w:val="2"/>
              </w:rPr>
            </w:pPr>
          </w:p>
        </w:tc>
        <w:tc>
          <w:tcPr>
            <w:tcW w:w="1408" w:type="dxa"/>
            <w:gridSpan w:val="2"/>
            <w:vMerge/>
            <w:tcBorders>
              <w:top w:val="nil"/>
            </w:tcBorders>
          </w:tcPr>
          <w:p w:rsidR="002144BE" w:rsidRDefault="002144BE" w:rsidP="002144BE">
            <w:pPr>
              <w:rPr>
                <w:sz w:val="2"/>
                <w:szCs w:val="2"/>
              </w:rPr>
            </w:pPr>
          </w:p>
        </w:tc>
        <w:tc>
          <w:tcPr>
            <w:tcW w:w="923" w:type="dxa"/>
            <w:vMerge w:val="restart"/>
          </w:tcPr>
          <w:p w:rsidR="002144BE" w:rsidRPr="00312C84" w:rsidRDefault="002144BE" w:rsidP="002144BE">
            <w:pPr>
              <w:pStyle w:val="TableParagraph"/>
              <w:rPr>
                <w:sz w:val="16"/>
                <w:lang w:val="ru-RU"/>
              </w:rPr>
            </w:pPr>
          </w:p>
          <w:p w:rsidR="002144BE" w:rsidRPr="00312C84" w:rsidRDefault="00930339" w:rsidP="002144BE">
            <w:pPr>
              <w:pStyle w:val="TableParagraph"/>
              <w:spacing w:before="121" w:line="268" w:lineRule="auto"/>
              <w:ind w:left="45" w:right="15" w:firstLine="1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Н</w:t>
            </w:r>
            <w:r w:rsidR="002144BE" w:rsidRPr="00312C84">
              <w:rPr>
                <w:sz w:val="15"/>
                <w:lang w:val="ru-RU"/>
              </w:rPr>
              <w:t>аименование</w:t>
            </w:r>
            <w:r>
              <w:rPr>
                <w:sz w:val="15"/>
                <w:lang w:val="ru-RU"/>
              </w:rPr>
              <w:t xml:space="preserve"> </w:t>
            </w:r>
            <w:r w:rsidR="002144BE" w:rsidRPr="00312C84">
              <w:rPr>
                <w:sz w:val="15"/>
                <w:lang w:val="ru-RU"/>
              </w:rPr>
              <w:t>показ ателя</w:t>
            </w:r>
          </w:p>
          <w:p w:rsidR="002144BE" w:rsidRPr="00312C84" w:rsidRDefault="002144BE" w:rsidP="002144BE">
            <w:pPr>
              <w:pStyle w:val="TableParagraph"/>
              <w:spacing w:before="1"/>
              <w:ind w:left="29"/>
              <w:jc w:val="center"/>
              <w:rPr>
                <w:sz w:val="10"/>
                <w:lang w:val="ru-RU"/>
              </w:rPr>
            </w:pPr>
            <w:r w:rsidRPr="00312C84">
              <w:rPr>
                <w:sz w:val="10"/>
                <w:lang w:val="ru-RU"/>
              </w:rPr>
              <w:t>1</w:t>
            </w:r>
          </w:p>
        </w:tc>
        <w:tc>
          <w:tcPr>
            <w:tcW w:w="1223" w:type="dxa"/>
            <w:gridSpan w:val="2"/>
          </w:tcPr>
          <w:p w:rsidR="002144BE" w:rsidRPr="00312C84" w:rsidRDefault="002144BE" w:rsidP="002144BE">
            <w:pPr>
              <w:pStyle w:val="TableParagraph"/>
              <w:rPr>
                <w:sz w:val="16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spacing w:before="5"/>
              <w:rPr>
                <w:sz w:val="13"/>
                <w:lang w:val="ru-RU"/>
              </w:rPr>
            </w:pPr>
          </w:p>
          <w:p w:rsidR="002144BE" w:rsidRDefault="00451F5C" w:rsidP="002144BE">
            <w:pPr>
              <w:pStyle w:val="TableParagraph"/>
              <w:spacing w:before="1"/>
              <w:ind w:left="238"/>
              <w:rPr>
                <w:sz w:val="15"/>
              </w:rPr>
            </w:pPr>
            <w:r>
              <w:rPr>
                <w:sz w:val="15"/>
              </w:rPr>
              <w:t>Е</w:t>
            </w:r>
            <w:r w:rsidR="002144BE">
              <w:rPr>
                <w:sz w:val="15"/>
              </w:rPr>
              <w:t>диница</w:t>
            </w:r>
            <w:r>
              <w:rPr>
                <w:sz w:val="15"/>
                <w:lang w:val="ru-RU"/>
              </w:rPr>
              <w:t xml:space="preserve"> </w:t>
            </w:r>
            <w:r w:rsidR="002144BE">
              <w:rPr>
                <w:sz w:val="15"/>
              </w:rPr>
              <w:t>измерения</w:t>
            </w:r>
          </w:p>
        </w:tc>
        <w:tc>
          <w:tcPr>
            <w:tcW w:w="1574" w:type="dxa"/>
            <w:gridSpan w:val="2"/>
          </w:tcPr>
          <w:p w:rsidR="002144BE" w:rsidRDefault="002144BE" w:rsidP="002144BE">
            <w:pPr>
              <w:pStyle w:val="TableParagraph"/>
              <w:rPr>
                <w:sz w:val="16"/>
              </w:rPr>
            </w:pPr>
          </w:p>
          <w:p w:rsidR="002144BE" w:rsidRDefault="002144BE" w:rsidP="002144BE">
            <w:pPr>
              <w:pStyle w:val="TableParagraph"/>
              <w:spacing w:before="5"/>
              <w:rPr>
                <w:sz w:val="13"/>
              </w:rPr>
            </w:pPr>
          </w:p>
          <w:p w:rsidR="002144BE" w:rsidRDefault="002144BE" w:rsidP="002144BE">
            <w:pPr>
              <w:pStyle w:val="TableParagraph"/>
              <w:spacing w:before="1"/>
              <w:ind w:left="509"/>
              <w:rPr>
                <w:sz w:val="15"/>
              </w:rPr>
            </w:pPr>
            <w:r>
              <w:rPr>
                <w:sz w:val="15"/>
              </w:rPr>
              <w:t>значение</w:t>
            </w:r>
          </w:p>
        </w:tc>
        <w:tc>
          <w:tcPr>
            <w:tcW w:w="907" w:type="dxa"/>
            <w:vMerge w:val="restart"/>
          </w:tcPr>
          <w:p w:rsidR="002144BE" w:rsidRDefault="002144BE" w:rsidP="002144BE">
            <w:pPr>
              <w:pStyle w:val="TableParagraph"/>
              <w:rPr>
                <w:sz w:val="20"/>
              </w:rPr>
            </w:pPr>
          </w:p>
          <w:p w:rsidR="002144BE" w:rsidRDefault="002144BE" w:rsidP="002144BE">
            <w:pPr>
              <w:pStyle w:val="TableParagraph"/>
            </w:pPr>
          </w:p>
          <w:p w:rsidR="002144BE" w:rsidRDefault="002144BE" w:rsidP="002144BE">
            <w:pPr>
              <w:pStyle w:val="TableParagraph"/>
              <w:spacing w:line="290" w:lineRule="auto"/>
              <w:ind w:left="60" w:right="19" w:firstLine="25"/>
              <w:jc w:val="both"/>
              <w:rPr>
                <w:sz w:val="15"/>
              </w:rPr>
            </w:pPr>
            <w:r>
              <w:rPr>
                <w:sz w:val="15"/>
              </w:rPr>
              <w:t>допустимое (возможное) отклонение</w:t>
            </w:r>
            <w:r>
              <w:rPr>
                <w:sz w:val="15"/>
                <w:vertAlign w:val="superscript"/>
              </w:rPr>
              <w:t>1</w:t>
            </w:r>
          </w:p>
        </w:tc>
        <w:tc>
          <w:tcPr>
            <w:tcW w:w="943" w:type="dxa"/>
            <w:vMerge w:val="restart"/>
          </w:tcPr>
          <w:p w:rsidR="002144BE" w:rsidRPr="00312C84" w:rsidRDefault="002144BE" w:rsidP="002144BE">
            <w:pPr>
              <w:pStyle w:val="TableParagraph"/>
              <w:rPr>
                <w:sz w:val="16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spacing w:before="2"/>
              <w:rPr>
                <w:sz w:val="20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spacing w:line="268" w:lineRule="auto"/>
              <w:ind w:left="47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отклонение, превышающе е допустимое (возможное) значение</w:t>
            </w:r>
          </w:p>
        </w:tc>
        <w:tc>
          <w:tcPr>
            <w:tcW w:w="861" w:type="dxa"/>
            <w:vMerge w:val="restart"/>
          </w:tcPr>
          <w:p w:rsidR="002144BE" w:rsidRPr="00312C84" w:rsidRDefault="002144BE" w:rsidP="002144BE">
            <w:pPr>
              <w:pStyle w:val="TableParagraph"/>
              <w:rPr>
                <w:sz w:val="16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rPr>
                <w:sz w:val="16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rPr>
                <w:sz w:val="16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spacing w:before="4"/>
              <w:rPr>
                <w:sz w:val="13"/>
                <w:lang w:val="ru-RU"/>
              </w:rPr>
            </w:pPr>
          </w:p>
          <w:p w:rsidR="002144BE" w:rsidRDefault="00930339" w:rsidP="002144BE">
            <w:pPr>
              <w:pStyle w:val="TableParagraph"/>
              <w:spacing w:line="268" w:lineRule="auto"/>
              <w:ind w:left="74" w:right="12" w:firstLine="102"/>
              <w:rPr>
                <w:sz w:val="15"/>
              </w:rPr>
            </w:pPr>
            <w:r>
              <w:rPr>
                <w:sz w:val="15"/>
              </w:rPr>
              <w:t>П</w:t>
            </w:r>
            <w:r w:rsidR="002144BE">
              <w:rPr>
                <w:sz w:val="15"/>
              </w:rPr>
              <w:t>ричина</w:t>
            </w:r>
            <w:r>
              <w:rPr>
                <w:sz w:val="15"/>
                <w:lang w:val="ru-RU"/>
              </w:rPr>
              <w:t xml:space="preserve"> </w:t>
            </w:r>
            <w:r w:rsidR="002144BE">
              <w:rPr>
                <w:sz w:val="15"/>
              </w:rPr>
              <w:t>отклонения</w:t>
            </w:r>
          </w:p>
        </w:tc>
      </w:tr>
      <w:tr w:rsidR="002144BE" w:rsidTr="00497BFB">
        <w:trPr>
          <w:trHeight w:val="160"/>
        </w:trPr>
        <w:tc>
          <w:tcPr>
            <w:tcW w:w="609" w:type="dxa"/>
            <w:vMerge/>
            <w:tcBorders>
              <w:top w:val="nil"/>
              <w:left w:val="nil"/>
              <w:bottom w:val="nil"/>
            </w:tcBorders>
          </w:tcPr>
          <w:p w:rsidR="002144BE" w:rsidRDefault="002144BE" w:rsidP="002144BE">
            <w:pPr>
              <w:rPr>
                <w:sz w:val="2"/>
                <w:szCs w:val="2"/>
              </w:rPr>
            </w:pPr>
          </w:p>
        </w:tc>
        <w:tc>
          <w:tcPr>
            <w:tcW w:w="131" w:type="dxa"/>
            <w:tcBorders>
              <w:bottom w:val="nil"/>
              <w:right w:val="nil"/>
            </w:tcBorders>
          </w:tcPr>
          <w:p w:rsidR="002144BE" w:rsidRDefault="002144BE" w:rsidP="002144BE">
            <w:pPr>
              <w:pStyle w:val="TableParagraph"/>
              <w:rPr>
                <w:sz w:val="10"/>
              </w:rPr>
            </w:pPr>
          </w:p>
        </w:tc>
        <w:tc>
          <w:tcPr>
            <w:tcW w:w="862" w:type="dxa"/>
            <w:tcBorders>
              <w:left w:val="nil"/>
            </w:tcBorders>
          </w:tcPr>
          <w:p w:rsidR="002144BE" w:rsidRDefault="002144BE" w:rsidP="002144BE">
            <w:pPr>
              <w:pStyle w:val="TableParagraph"/>
              <w:rPr>
                <w:sz w:val="10"/>
              </w:rPr>
            </w:pPr>
          </w:p>
        </w:tc>
        <w:tc>
          <w:tcPr>
            <w:tcW w:w="860" w:type="dxa"/>
            <w:tcBorders>
              <w:bottom w:val="nil"/>
            </w:tcBorders>
          </w:tcPr>
          <w:p w:rsidR="002144BE" w:rsidRDefault="002144BE" w:rsidP="002144BE">
            <w:pPr>
              <w:pStyle w:val="TableParagraph"/>
              <w:rPr>
                <w:sz w:val="10"/>
              </w:rPr>
            </w:pPr>
          </w:p>
        </w:tc>
        <w:tc>
          <w:tcPr>
            <w:tcW w:w="776" w:type="dxa"/>
          </w:tcPr>
          <w:p w:rsidR="002144BE" w:rsidRDefault="002144BE" w:rsidP="002144BE">
            <w:pPr>
              <w:pStyle w:val="TableParagraph"/>
              <w:rPr>
                <w:sz w:val="10"/>
              </w:rPr>
            </w:pPr>
          </w:p>
        </w:tc>
        <w:tc>
          <w:tcPr>
            <w:tcW w:w="716" w:type="dxa"/>
            <w:vMerge w:val="restart"/>
          </w:tcPr>
          <w:p w:rsidR="002144BE" w:rsidRDefault="002144BE" w:rsidP="002144BE">
            <w:pPr>
              <w:pStyle w:val="TableParagraph"/>
              <w:tabs>
                <w:tab w:val="left" w:pos="694"/>
              </w:tabs>
              <w:spacing w:line="151" w:lineRule="exact"/>
              <w:ind w:left="134"/>
              <w:rPr>
                <w:sz w:val="15"/>
              </w:rPr>
            </w:pPr>
            <w:r>
              <w:rPr>
                <w:sz w:val="15"/>
                <w:u w:val="single"/>
              </w:rPr>
              <w:tab/>
            </w:r>
          </w:p>
          <w:p w:rsidR="002144BE" w:rsidRDefault="002144BE" w:rsidP="002144BE">
            <w:pPr>
              <w:pStyle w:val="TableParagraph"/>
              <w:spacing w:line="161" w:lineRule="exact"/>
              <w:ind w:left="63"/>
              <w:rPr>
                <w:sz w:val="15"/>
              </w:rPr>
            </w:pPr>
            <w:r>
              <w:rPr>
                <w:sz w:val="15"/>
              </w:rPr>
              <w:t>(наимено</w:t>
            </w:r>
          </w:p>
          <w:p w:rsidR="002144BE" w:rsidRDefault="00930339" w:rsidP="002144BE">
            <w:pPr>
              <w:pStyle w:val="TableParagraph"/>
              <w:spacing w:before="21" w:line="268" w:lineRule="auto"/>
              <w:ind w:left="46" w:right="18" w:hanging="1"/>
              <w:jc w:val="center"/>
              <w:rPr>
                <w:sz w:val="15"/>
              </w:rPr>
            </w:pPr>
            <w:r>
              <w:rPr>
                <w:sz w:val="15"/>
                <w:lang w:val="ru-RU"/>
              </w:rPr>
              <w:t>в</w:t>
            </w:r>
            <w:r w:rsidR="002144BE">
              <w:rPr>
                <w:sz w:val="15"/>
              </w:rPr>
              <w:t>ание</w:t>
            </w:r>
            <w:r>
              <w:rPr>
                <w:sz w:val="15"/>
                <w:lang w:val="ru-RU"/>
              </w:rPr>
              <w:t xml:space="preserve"> </w:t>
            </w:r>
            <w:r w:rsidR="002144BE">
              <w:rPr>
                <w:spacing w:val="-1"/>
                <w:sz w:val="15"/>
              </w:rPr>
              <w:t>показател</w:t>
            </w:r>
          </w:p>
          <w:p w:rsidR="002144BE" w:rsidRDefault="002144BE" w:rsidP="002144BE">
            <w:pPr>
              <w:pStyle w:val="TableParagraph"/>
              <w:spacing w:before="29" w:line="133" w:lineRule="exact"/>
              <w:ind w:left="259" w:right="233"/>
              <w:jc w:val="center"/>
              <w:rPr>
                <w:sz w:val="15"/>
              </w:rPr>
            </w:pPr>
            <w:r>
              <w:rPr>
                <w:sz w:val="15"/>
              </w:rPr>
              <w:t>я)</w:t>
            </w:r>
            <w:r>
              <w:rPr>
                <w:sz w:val="15"/>
                <w:vertAlign w:val="superscript"/>
              </w:rPr>
              <w:t>1</w:t>
            </w:r>
          </w:p>
        </w:tc>
        <w:tc>
          <w:tcPr>
            <w:tcW w:w="692" w:type="dxa"/>
            <w:vMerge w:val="restart"/>
          </w:tcPr>
          <w:p w:rsidR="002144BE" w:rsidRDefault="002144BE" w:rsidP="002144BE">
            <w:pPr>
              <w:pStyle w:val="TableParagraph"/>
              <w:tabs>
                <w:tab w:val="left" w:pos="695"/>
              </w:tabs>
              <w:spacing w:line="151" w:lineRule="exact"/>
              <w:ind w:left="135" w:right="-29"/>
              <w:rPr>
                <w:sz w:val="15"/>
              </w:rPr>
            </w:pPr>
            <w:r>
              <w:rPr>
                <w:sz w:val="15"/>
                <w:u w:val="single"/>
              </w:rPr>
              <w:tab/>
            </w:r>
          </w:p>
          <w:p w:rsidR="002144BE" w:rsidRDefault="002144BE" w:rsidP="002144BE">
            <w:pPr>
              <w:pStyle w:val="TableParagraph"/>
              <w:spacing w:line="161" w:lineRule="exact"/>
              <w:ind w:left="51"/>
              <w:rPr>
                <w:sz w:val="15"/>
              </w:rPr>
            </w:pPr>
            <w:r>
              <w:rPr>
                <w:sz w:val="15"/>
              </w:rPr>
              <w:t>(наимено</w:t>
            </w:r>
          </w:p>
          <w:p w:rsidR="002144BE" w:rsidRDefault="00930339" w:rsidP="002144BE">
            <w:pPr>
              <w:pStyle w:val="TableParagraph"/>
              <w:spacing w:before="21" w:line="268" w:lineRule="auto"/>
              <w:ind w:left="34" w:right="6" w:hanging="1"/>
              <w:jc w:val="center"/>
              <w:rPr>
                <w:sz w:val="15"/>
              </w:rPr>
            </w:pPr>
            <w:r>
              <w:rPr>
                <w:sz w:val="15"/>
                <w:lang w:val="ru-RU"/>
              </w:rPr>
              <w:t>в</w:t>
            </w:r>
            <w:r w:rsidR="002144BE">
              <w:rPr>
                <w:sz w:val="15"/>
              </w:rPr>
              <w:t>ание</w:t>
            </w:r>
            <w:r>
              <w:rPr>
                <w:sz w:val="15"/>
                <w:lang w:val="ru-RU"/>
              </w:rPr>
              <w:t xml:space="preserve"> </w:t>
            </w:r>
            <w:r w:rsidR="002144BE">
              <w:rPr>
                <w:spacing w:val="-1"/>
                <w:sz w:val="15"/>
              </w:rPr>
              <w:t>показател</w:t>
            </w:r>
          </w:p>
          <w:p w:rsidR="002144BE" w:rsidRDefault="002144BE" w:rsidP="002144BE">
            <w:pPr>
              <w:pStyle w:val="TableParagraph"/>
              <w:spacing w:before="29" w:line="133" w:lineRule="exact"/>
              <w:ind w:left="247" w:right="221"/>
              <w:jc w:val="center"/>
              <w:rPr>
                <w:sz w:val="15"/>
              </w:rPr>
            </w:pPr>
            <w:r>
              <w:rPr>
                <w:sz w:val="15"/>
              </w:rPr>
              <w:t>я)</w:t>
            </w:r>
            <w:r>
              <w:rPr>
                <w:sz w:val="15"/>
                <w:vertAlign w:val="superscript"/>
              </w:rPr>
              <w:t>1</w:t>
            </w:r>
          </w:p>
        </w:tc>
        <w:tc>
          <w:tcPr>
            <w:tcW w:w="923" w:type="dxa"/>
            <w:vMerge/>
            <w:tcBorders>
              <w:top w:val="nil"/>
            </w:tcBorders>
          </w:tcPr>
          <w:p w:rsidR="002144BE" w:rsidRDefault="002144BE" w:rsidP="002144BE"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 w:val="restart"/>
          </w:tcPr>
          <w:p w:rsidR="002144BE" w:rsidRDefault="002144BE" w:rsidP="002144BE">
            <w:pPr>
              <w:pStyle w:val="TableParagraph"/>
              <w:rPr>
                <w:sz w:val="20"/>
              </w:rPr>
            </w:pPr>
          </w:p>
          <w:p w:rsidR="002144BE" w:rsidRDefault="002144BE" w:rsidP="002144BE">
            <w:pPr>
              <w:pStyle w:val="TableParagraph"/>
              <w:spacing w:before="134"/>
              <w:ind w:left="115"/>
              <w:rPr>
                <w:sz w:val="15"/>
              </w:rPr>
            </w:pPr>
            <w:r>
              <w:rPr>
                <w:sz w:val="15"/>
              </w:rPr>
              <w:t>наименование</w:t>
            </w:r>
            <w:r>
              <w:rPr>
                <w:sz w:val="15"/>
                <w:vertAlign w:val="superscript"/>
              </w:rPr>
              <w:t>1</w:t>
            </w:r>
          </w:p>
        </w:tc>
        <w:tc>
          <w:tcPr>
            <w:tcW w:w="524" w:type="dxa"/>
            <w:vMerge w:val="restart"/>
          </w:tcPr>
          <w:p w:rsidR="002144BE" w:rsidRDefault="002144BE" w:rsidP="002144BE">
            <w:pPr>
              <w:pStyle w:val="TableParagraph"/>
              <w:spacing w:before="6"/>
              <w:rPr>
                <w:sz w:val="13"/>
              </w:rPr>
            </w:pPr>
          </w:p>
          <w:p w:rsidR="002144BE" w:rsidRDefault="00930339" w:rsidP="002144BE">
            <w:pPr>
              <w:pStyle w:val="TableParagraph"/>
              <w:spacing w:before="1" w:line="268" w:lineRule="auto"/>
              <w:ind w:left="61" w:right="25"/>
              <w:jc w:val="center"/>
              <w:rPr>
                <w:sz w:val="15"/>
              </w:rPr>
            </w:pPr>
            <w:r>
              <w:rPr>
                <w:sz w:val="15"/>
              </w:rPr>
              <w:t>К</w:t>
            </w:r>
            <w:r w:rsidR="002144BE">
              <w:rPr>
                <w:sz w:val="15"/>
              </w:rPr>
              <w:t>од</w:t>
            </w:r>
            <w:r>
              <w:rPr>
                <w:sz w:val="15"/>
                <w:lang w:val="ru-RU"/>
              </w:rPr>
              <w:t xml:space="preserve"> </w:t>
            </w:r>
            <w:r w:rsidR="002144BE">
              <w:rPr>
                <w:sz w:val="15"/>
              </w:rPr>
              <w:t>по ОКЕИ 1</w:t>
            </w:r>
          </w:p>
        </w:tc>
        <w:tc>
          <w:tcPr>
            <w:tcW w:w="787" w:type="dxa"/>
            <w:vMerge w:val="restart"/>
          </w:tcPr>
          <w:p w:rsidR="002144BE" w:rsidRPr="00312C84" w:rsidRDefault="002144BE" w:rsidP="002144BE">
            <w:pPr>
              <w:pStyle w:val="TableParagraph"/>
              <w:spacing w:line="137" w:lineRule="exact"/>
              <w:ind w:left="64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утвержден</w:t>
            </w:r>
          </w:p>
          <w:p w:rsidR="002144BE" w:rsidRPr="00312C84" w:rsidRDefault="002144BE" w:rsidP="002144BE">
            <w:pPr>
              <w:pStyle w:val="TableParagraph"/>
              <w:spacing w:before="3" w:line="190" w:lineRule="atLeast"/>
              <w:ind w:left="47" w:right="7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 xml:space="preserve">о в   </w:t>
            </w:r>
            <w:r w:rsidRPr="00312C84">
              <w:rPr>
                <w:spacing w:val="-1"/>
                <w:sz w:val="15"/>
                <w:lang w:val="ru-RU"/>
              </w:rPr>
              <w:t xml:space="preserve">муниципал </w:t>
            </w:r>
            <w:r w:rsidRPr="00312C84">
              <w:rPr>
                <w:sz w:val="15"/>
                <w:lang w:val="ru-RU"/>
              </w:rPr>
              <w:t>ьном задании на</w:t>
            </w:r>
          </w:p>
        </w:tc>
        <w:tc>
          <w:tcPr>
            <w:tcW w:w="787" w:type="dxa"/>
            <w:vMerge w:val="restart"/>
          </w:tcPr>
          <w:p w:rsidR="002144BE" w:rsidRDefault="00930339" w:rsidP="002144BE">
            <w:pPr>
              <w:pStyle w:val="TableParagraph"/>
              <w:spacing w:before="59" w:line="268" w:lineRule="auto"/>
              <w:ind w:left="47" w:right="7"/>
              <w:jc w:val="center"/>
              <w:rPr>
                <w:sz w:val="15"/>
              </w:rPr>
            </w:pPr>
            <w:r>
              <w:rPr>
                <w:sz w:val="15"/>
              </w:rPr>
              <w:t>И</w:t>
            </w:r>
            <w:r w:rsidR="002144BE">
              <w:rPr>
                <w:sz w:val="15"/>
              </w:rPr>
              <w:t>сполненона</w:t>
            </w:r>
            <w:r>
              <w:rPr>
                <w:sz w:val="15"/>
                <w:lang w:val="ru-RU"/>
              </w:rPr>
              <w:t xml:space="preserve"> </w:t>
            </w:r>
            <w:r w:rsidR="002144BE">
              <w:rPr>
                <w:sz w:val="15"/>
              </w:rPr>
              <w:t>отчетную</w:t>
            </w:r>
            <w:r w:rsidR="00286A6D">
              <w:rPr>
                <w:sz w:val="15"/>
                <w:lang w:val="ru-RU"/>
              </w:rPr>
              <w:t xml:space="preserve"> </w:t>
            </w:r>
            <w:r w:rsidR="002144BE">
              <w:rPr>
                <w:sz w:val="15"/>
              </w:rPr>
              <w:t>дату</w:t>
            </w:r>
          </w:p>
        </w:tc>
        <w:tc>
          <w:tcPr>
            <w:tcW w:w="907" w:type="dxa"/>
            <w:vMerge/>
            <w:tcBorders>
              <w:top w:val="nil"/>
            </w:tcBorders>
          </w:tcPr>
          <w:p w:rsidR="002144BE" w:rsidRDefault="002144BE" w:rsidP="002144BE"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vMerge/>
            <w:tcBorders>
              <w:top w:val="nil"/>
            </w:tcBorders>
          </w:tcPr>
          <w:p w:rsidR="002144BE" w:rsidRDefault="002144BE" w:rsidP="002144BE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2144BE" w:rsidRDefault="002144BE" w:rsidP="002144BE">
            <w:pPr>
              <w:rPr>
                <w:sz w:val="2"/>
                <w:szCs w:val="2"/>
              </w:rPr>
            </w:pPr>
          </w:p>
        </w:tc>
      </w:tr>
      <w:tr w:rsidR="002144BE" w:rsidTr="00497BFB">
        <w:trPr>
          <w:trHeight w:val="646"/>
        </w:trPr>
        <w:tc>
          <w:tcPr>
            <w:tcW w:w="609" w:type="dxa"/>
            <w:tcBorders>
              <w:top w:val="nil"/>
              <w:left w:val="nil"/>
            </w:tcBorders>
          </w:tcPr>
          <w:p w:rsidR="002144BE" w:rsidRDefault="002144BE" w:rsidP="002144BE">
            <w:pPr>
              <w:pStyle w:val="TableParagraph"/>
              <w:spacing w:before="48"/>
              <w:ind w:left="32" w:right="9"/>
              <w:jc w:val="center"/>
              <w:rPr>
                <w:sz w:val="15"/>
              </w:rPr>
            </w:pPr>
            <w:r>
              <w:rPr>
                <w:sz w:val="15"/>
              </w:rPr>
              <w:t>записи</w:t>
            </w:r>
            <w:r>
              <w:rPr>
                <w:sz w:val="15"/>
                <w:vertAlign w:val="superscript"/>
              </w:rPr>
              <w:t>1</w:t>
            </w:r>
          </w:p>
        </w:tc>
        <w:tc>
          <w:tcPr>
            <w:tcW w:w="993" w:type="dxa"/>
            <w:gridSpan w:val="2"/>
            <w:tcBorders>
              <w:top w:val="nil"/>
            </w:tcBorders>
          </w:tcPr>
          <w:p w:rsidR="002144BE" w:rsidRDefault="002144BE" w:rsidP="002144BE">
            <w:pPr>
              <w:pStyle w:val="TableParagraph"/>
              <w:spacing w:before="77" w:line="309" w:lineRule="auto"/>
              <w:ind w:left="43" w:right="15" w:firstLine="5"/>
              <w:rPr>
                <w:sz w:val="15"/>
              </w:rPr>
            </w:pPr>
            <w:r>
              <w:rPr>
                <w:sz w:val="15"/>
              </w:rPr>
              <w:t>(наименовани е показателя)</w:t>
            </w:r>
            <w:r>
              <w:rPr>
                <w:sz w:val="15"/>
                <w:vertAlign w:val="superscript"/>
              </w:rPr>
              <w:t>1</w:t>
            </w:r>
          </w:p>
        </w:tc>
        <w:tc>
          <w:tcPr>
            <w:tcW w:w="860" w:type="dxa"/>
            <w:tcBorders>
              <w:top w:val="nil"/>
            </w:tcBorders>
          </w:tcPr>
          <w:p w:rsidR="002144BE" w:rsidRDefault="002144BE" w:rsidP="002144BE">
            <w:pPr>
              <w:pStyle w:val="TableParagraph"/>
              <w:spacing w:line="153" w:lineRule="exact"/>
              <w:ind w:left="63"/>
              <w:rPr>
                <w:sz w:val="15"/>
              </w:rPr>
            </w:pPr>
            <w:r>
              <w:rPr>
                <w:sz w:val="15"/>
              </w:rPr>
              <w:t>(наименова</w:t>
            </w:r>
          </w:p>
          <w:p w:rsidR="002144BE" w:rsidRDefault="00930339" w:rsidP="002144BE">
            <w:pPr>
              <w:pStyle w:val="TableParagraph"/>
              <w:spacing w:before="21" w:line="309" w:lineRule="auto"/>
              <w:ind w:left="21"/>
              <w:jc w:val="center"/>
              <w:rPr>
                <w:sz w:val="15"/>
              </w:rPr>
            </w:pPr>
            <w:r>
              <w:rPr>
                <w:sz w:val="15"/>
                <w:lang w:val="ru-RU"/>
              </w:rPr>
              <w:t>н</w:t>
            </w:r>
            <w:r w:rsidR="002144BE">
              <w:rPr>
                <w:sz w:val="15"/>
              </w:rPr>
              <w:t>ие</w:t>
            </w:r>
            <w:r w:rsidR="00451F5C">
              <w:rPr>
                <w:sz w:val="15"/>
                <w:lang w:val="ru-RU"/>
              </w:rPr>
              <w:t xml:space="preserve"> </w:t>
            </w:r>
            <w:r w:rsidR="002144BE">
              <w:rPr>
                <w:spacing w:val="-1"/>
                <w:sz w:val="15"/>
              </w:rPr>
              <w:t>показателя)</w:t>
            </w:r>
            <w:r w:rsidR="002144BE">
              <w:rPr>
                <w:spacing w:val="-1"/>
                <w:sz w:val="15"/>
                <w:vertAlign w:val="superscript"/>
              </w:rPr>
              <w:t>1</w:t>
            </w:r>
          </w:p>
        </w:tc>
        <w:tc>
          <w:tcPr>
            <w:tcW w:w="776" w:type="dxa"/>
          </w:tcPr>
          <w:p w:rsidR="00930339" w:rsidRDefault="00930339" w:rsidP="002144BE">
            <w:pPr>
              <w:pStyle w:val="TableParagraph"/>
              <w:spacing w:line="57" w:lineRule="exact"/>
              <w:ind w:left="56"/>
              <w:rPr>
                <w:sz w:val="15"/>
                <w:lang w:val="ru-RU"/>
              </w:rPr>
            </w:pPr>
          </w:p>
          <w:p w:rsidR="002144BE" w:rsidRDefault="002144BE" w:rsidP="002144BE">
            <w:pPr>
              <w:pStyle w:val="TableParagraph"/>
              <w:spacing w:line="57" w:lineRule="exact"/>
              <w:ind w:left="56"/>
              <w:rPr>
                <w:sz w:val="15"/>
              </w:rPr>
            </w:pPr>
            <w:r>
              <w:rPr>
                <w:sz w:val="15"/>
              </w:rPr>
              <w:t>(наименов</w:t>
            </w:r>
          </w:p>
          <w:p w:rsidR="002144BE" w:rsidRDefault="00930339" w:rsidP="002144BE">
            <w:pPr>
              <w:pStyle w:val="TableParagraph"/>
              <w:spacing w:before="21" w:line="268" w:lineRule="auto"/>
              <w:ind w:left="40" w:right="16" w:firstLine="1"/>
              <w:jc w:val="center"/>
              <w:rPr>
                <w:sz w:val="15"/>
              </w:rPr>
            </w:pPr>
            <w:r>
              <w:rPr>
                <w:sz w:val="15"/>
                <w:lang w:val="ru-RU"/>
              </w:rPr>
              <w:t>а</w:t>
            </w:r>
            <w:r w:rsidR="002144BE">
              <w:rPr>
                <w:sz w:val="15"/>
              </w:rPr>
              <w:t>ние</w:t>
            </w:r>
            <w:r>
              <w:rPr>
                <w:sz w:val="15"/>
                <w:lang w:val="ru-RU"/>
              </w:rPr>
              <w:t xml:space="preserve"> </w:t>
            </w:r>
            <w:r w:rsidR="002144BE">
              <w:rPr>
                <w:spacing w:val="-1"/>
                <w:sz w:val="15"/>
              </w:rPr>
              <w:t>показателя</w:t>
            </w:r>
          </w:p>
          <w:p w:rsidR="002144BE" w:rsidRDefault="002144BE" w:rsidP="002144BE">
            <w:pPr>
              <w:pStyle w:val="TableParagraph"/>
              <w:spacing w:before="25" w:line="156" w:lineRule="auto"/>
              <w:ind w:left="79" w:right="57"/>
              <w:jc w:val="center"/>
              <w:rPr>
                <w:sz w:val="10"/>
              </w:rPr>
            </w:pPr>
            <w:r>
              <w:rPr>
                <w:position w:val="-6"/>
                <w:sz w:val="15"/>
              </w:rPr>
              <w:t>)</w:t>
            </w:r>
            <w:r>
              <w:rPr>
                <w:sz w:val="10"/>
              </w:rPr>
              <w:t>1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2144BE" w:rsidRDefault="002144BE" w:rsidP="002144BE">
            <w:pPr>
              <w:rPr>
                <w:sz w:val="2"/>
                <w:szCs w:val="2"/>
              </w:rPr>
            </w:pPr>
          </w:p>
        </w:tc>
        <w:tc>
          <w:tcPr>
            <w:tcW w:w="692" w:type="dxa"/>
            <w:vMerge/>
            <w:tcBorders>
              <w:top w:val="nil"/>
            </w:tcBorders>
          </w:tcPr>
          <w:p w:rsidR="002144BE" w:rsidRDefault="002144BE" w:rsidP="002144BE">
            <w:pPr>
              <w:rPr>
                <w:sz w:val="2"/>
                <w:szCs w:val="2"/>
              </w:rPr>
            </w:pPr>
          </w:p>
        </w:tc>
        <w:tc>
          <w:tcPr>
            <w:tcW w:w="923" w:type="dxa"/>
            <w:vMerge/>
            <w:tcBorders>
              <w:top w:val="nil"/>
            </w:tcBorders>
          </w:tcPr>
          <w:p w:rsidR="002144BE" w:rsidRDefault="002144BE" w:rsidP="002144BE"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 w:rsidR="002144BE" w:rsidRDefault="002144BE" w:rsidP="002144BE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2144BE" w:rsidRDefault="002144BE" w:rsidP="002144BE"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</w:tcPr>
          <w:p w:rsidR="002144BE" w:rsidRDefault="002144BE" w:rsidP="002144BE"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</w:tcPr>
          <w:p w:rsidR="002144BE" w:rsidRDefault="002144BE" w:rsidP="002144BE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2144BE" w:rsidRDefault="002144BE" w:rsidP="002144BE"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vMerge/>
            <w:tcBorders>
              <w:top w:val="nil"/>
            </w:tcBorders>
          </w:tcPr>
          <w:p w:rsidR="002144BE" w:rsidRDefault="002144BE" w:rsidP="002144BE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:rsidR="002144BE" w:rsidRDefault="002144BE" w:rsidP="002144BE">
            <w:pPr>
              <w:rPr>
                <w:sz w:val="2"/>
                <w:szCs w:val="2"/>
              </w:rPr>
            </w:pPr>
          </w:p>
        </w:tc>
      </w:tr>
      <w:tr w:rsidR="002144BE" w:rsidTr="00497BFB">
        <w:trPr>
          <w:trHeight w:val="205"/>
        </w:trPr>
        <w:tc>
          <w:tcPr>
            <w:tcW w:w="609" w:type="dxa"/>
            <w:tcBorders>
              <w:left w:val="nil"/>
            </w:tcBorders>
          </w:tcPr>
          <w:p w:rsidR="002144BE" w:rsidRDefault="002144BE" w:rsidP="002144BE">
            <w:pPr>
              <w:pStyle w:val="TableParagraph"/>
              <w:spacing w:before="7"/>
              <w:ind w:left="24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993" w:type="dxa"/>
            <w:gridSpan w:val="2"/>
          </w:tcPr>
          <w:p w:rsidR="002144BE" w:rsidRDefault="002144BE" w:rsidP="002144BE">
            <w:pPr>
              <w:pStyle w:val="TableParagraph"/>
              <w:spacing w:before="7"/>
              <w:ind w:left="16"/>
              <w:jc w:val="center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860" w:type="dxa"/>
          </w:tcPr>
          <w:p w:rsidR="002144BE" w:rsidRDefault="002144BE" w:rsidP="002144BE">
            <w:pPr>
              <w:pStyle w:val="TableParagraph"/>
              <w:spacing w:before="7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776" w:type="dxa"/>
          </w:tcPr>
          <w:p w:rsidR="002144BE" w:rsidRDefault="002144BE" w:rsidP="002144BE">
            <w:pPr>
              <w:pStyle w:val="TableParagraph"/>
              <w:spacing w:before="7"/>
              <w:ind w:left="22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716" w:type="dxa"/>
          </w:tcPr>
          <w:p w:rsidR="002144BE" w:rsidRDefault="002144BE" w:rsidP="002144BE">
            <w:pPr>
              <w:pStyle w:val="TableParagraph"/>
              <w:spacing w:before="7"/>
              <w:ind w:left="22"/>
              <w:jc w:val="center"/>
              <w:rPr>
                <w:sz w:val="15"/>
              </w:rPr>
            </w:pPr>
            <w:r>
              <w:rPr>
                <w:sz w:val="15"/>
              </w:rPr>
              <w:t>5</w:t>
            </w:r>
          </w:p>
        </w:tc>
        <w:tc>
          <w:tcPr>
            <w:tcW w:w="692" w:type="dxa"/>
          </w:tcPr>
          <w:p w:rsidR="002144BE" w:rsidRDefault="002144BE" w:rsidP="002144BE">
            <w:pPr>
              <w:pStyle w:val="TableParagraph"/>
              <w:spacing w:before="7"/>
              <w:ind w:left="26"/>
              <w:jc w:val="center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w="923" w:type="dxa"/>
          </w:tcPr>
          <w:p w:rsidR="002144BE" w:rsidRDefault="002144BE" w:rsidP="002144BE">
            <w:pPr>
              <w:pStyle w:val="TableParagraph"/>
              <w:spacing w:before="7"/>
              <w:ind w:left="28"/>
              <w:jc w:val="center"/>
              <w:rPr>
                <w:sz w:val="15"/>
              </w:rPr>
            </w:pPr>
            <w:r>
              <w:rPr>
                <w:sz w:val="15"/>
              </w:rPr>
              <w:t>7</w:t>
            </w:r>
          </w:p>
        </w:tc>
        <w:tc>
          <w:tcPr>
            <w:tcW w:w="699" w:type="dxa"/>
          </w:tcPr>
          <w:p w:rsidR="002144BE" w:rsidRDefault="002144BE" w:rsidP="002144BE">
            <w:pPr>
              <w:pStyle w:val="TableParagraph"/>
              <w:spacing w:before="7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8</w:t>
            </w:r>
          </w:p>
        </w:tc>
        <w:tc>
          <w:tcPr>
            <w:tcW w:w="524" w:type="dxa"/>
          </w:tcPr>
          <w:p w:rsidR="002144BE" w:rsidRDefault="002144BE" w:rsidP="002144BE">
            <w:pPr>
              <w:pStyle w:val="TableParagraph"/>
              <w:spacing w:before="7"/>
              <w:ind w:left="35"/>
              <w:jc w:val="center"/>
              <w:rPr>
                <w:sz w:val="15"/>
              </w:rPr>
            </w:pPr>
            <w:r>
              <w:rPr>
                <w:sz w:val="15"/>
              </w:rPr>
              <w:t>9</w:t>
            </w:r>
          </w:p>
        </w:tc>
        <w:tc>
          <w:tcPr>
            <w:tcW w:w="787" w:type="dxa"/>
          </w:tcPr>
          <w:p w:rsidR="002144BE" w:rsidRDefault="002144BE" w:rsidP="002144BE">
            <w:pPr>
              <w:pStyle w:val="TableParagraph"/>
              <w:spacing w:before="7"/>
              <w:ind w:left="44" w:right="7"/>
              <w:jc w:val="center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787" w:type="dxa"/>
          </w:tcPr>
          <w:p w:rsidR="002144BE" w:rsidRDefault="002144BE" w:rsidP="002144BE">
            <w:pPr>
              <w:pStyle w:val="TableParagraph"/>
              <w:spacing w:before="7"/>
              <w:ind w:left="46" w:right="7"/>
              <w:jc w:val="center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907" w:type="dxa"/>
          </w:tcPr>
          <w:p w:rsidR="002144BE" w:rsidRDefault="002144BE" w:rsidP="002144BE">
            <w:pPr>
              <w:pStyle w:val="TableParagraph"/>
              <w:spacing w:before="7"/>
              <w:ind w:left="371" w:right="330"/>
              <w:jc w:val="center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943" w:type="dxa"/>
          </w:tcPr>
          <w:p w:rsidR="002144BE" w:rsidRDefault="002144BE" w:rsidP="002144BE">
            <w:pPr>
              <w:pStyle w:val="TableParagraph"/>
              <w:spacing w:before="7"/>
              <w:ind w:left="44"/>
              <w:jc w:val="center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  <w:tc>
          <w:tcPr>
            <w:tcW w:w="861" w:type="dxa"/>
          </w:tcPr>
          <w:p w:rsidR="002144BE" w:rsidRDefault="002144BE" w:rsidP="002144BE">
            <w:pPr>
              <w:pStyle w:val="TableParagraph"/>
              <w:spacing w:before="7"/>
              <w:ind w:left="351" w:right="305"/>
              <w:jc w:val="center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</w:tr>
      <w:tr w:rsidR="00497BFB" w:rsidTr="00497BFB">
        <w:trPr>
          <w:trHeight w:val="172"/>
        </w:trPr>
        <w:tc>
          <w:tcPr>
            <w:tcW w:w="609" w:type="dxa"/>
          </w:tcPr>
          <w:p w:rsidR="00497BFB" w:rsidRPr="00D952AA" w:rsidRDefault="00497BFB" w:rsidP="00497BFB">
            <w:pPr>
              <w:pStyle w:val="TableParagraph"/>
              <w:jc w:val="center"/>
              <w:rPr>
                <w:sz w:val="12"/>
                <w:szCs w:val="12"/>
              </w:rPr>
            </w:pPr>
            <w:r w:rsidRPr="00E86D32">
              <w:rPr>
                <w:sz w:val="12"/>
                <w:szCs w:val="12"/>
              </w:rPr>
              <w:t>802112О.99.0.ББ11АЮ58001</w:t>
            </w:r>
          </w:p>
        </w:tc>
        <w:tc>
          <w:tcPr>
            <w:tcW w:w="993" w:type="dxa"/>
            <w:gridSpan w:val="2"/>
          </w:tcPr>
          <w:p w:rsidR="00497BFB" w:rsidRPr="00D952AA" w:rsidRDefault="00497BFB" w:rsidP="00497BFB">
            <w:pPr>
              <w:pStyle w:val="TableParagraph"/>
              <w:jc w:val="center"/>
              <w:rPr>
                <w:sz w:val="12"/>
                <w:szCs w:val="12"/>
                <w:lang w:val="ru-RU"/>
              </w:rPr>
            </w:pPr>
            <w:r w:rsidRPr="00D952AA">
              <w:rPr>
                <w:sz w:val="12"/>
                <w:szCs w:val="12"/>
                <w:lang w:val="ru-RU"/>
              </w:rPr>
              <w:t>предоставление общедоступного бесплатного среднего  общего образования</w:t>
            </w:r>
          </w:p>
        </w:tc>
        <w:tc>
          <w:tcPr>
            <w:tcW w:w="860" w:type="dxa"/>
          </w:tcPr>
          <w:p w:rsidR="00497BFB" w:rsidRPr="00D952AA" w:rsidRDefault="00497BFB" w:rsidP="00497BFB">
            <w:pPr>
              <w:pStyle w:val="TableParagraph"/>
              <w:jc w:val="center"/>
              <w:rPr>
                <w:sz w:val="12"/>
                <w:szCs w:val="12"/>
                <w:lang w:val="ru-RU"/>
              </w:rPr>
            </w:pPr>
            <w:r w:rsidRPr="00D952AA">
              <w:rPr>
                <w:sz w:val="12"/>
                <w:szCs w:val="12"/>
                <w:lang w:val="ru-RU"/>
              </w:rPr>
              <w:t>реализация образовательных программ среднего общего образования</w:t>
            </w:r>
          </w:p>
        </w:tc>
        <w:tc>
          <w:tcPr>
            <w:tcW w:w="776" w:type="dxa"/>
          </w:tcPr>
          <w:p w:rsidR="00497BFB" w:rsidRPr="00D952AA" w:rsidRDefault="00497BFB" w:rsidP="00497BFB">
            <w:pPr>
              <w:pStyle w:val="TableParagraph"/>
              <w:jc w:val="center"/>
              <w:rPr>
                <w:sz w:val="12"/>
                <w:szCs w:val="12"/>
                <w:lang w:val="ru-RU"/>
              </w:rPr>
            </w:pPr>
            <w:r w:rsidRPr="00D952AA">
              <w:rPr>
                <w:sz w:val="12"/>
                <w:szCs w:val="12"/>
                <w:lang w:val="ru-RU"/>
              </w:rPr>
              <w:t>реализация федеральных государственных образовательных  стандартов</w:t>
            </w:r>
          </w:p>
        </w:tc>
        <w:tc>
          <w:tcPr>
            <w:tcW w:w="716" w:type="dxa"/>
          </w:tcPr>
          <w:p w:rsidR="00497BFB" w:rsidRPr="00D952AA" w:rsidRDefault="00497BFB" w:rsidP="00497BFB">
            <w:pPr>
              <w:pStyle w:val="TableParagraph"/>
              <w:jc w:val="center"/>
              <w:rPr>
                <w:sz w:val="12"/>
                <w:szCs w:val="12"/>
                <w:lang w:val="ru-RU"/>
              </w:rPr>
            </w:pPr>
            <w:r w:rsidRPr="00D952AA">
              <w:rPr>
                <w:sz w:val="12"/>
                <w:szCs w:val="12"/>
                <w:lang w:val="ru-RU"/>
              </w:rPr>
              <w:t>Очная</w:t>
            </w:r>
          </w:p>
        </w:tc>
        <w:tc>
          <w:tcPr>
            <w:tcW w:w="692" w:type="dxa"/>
          </w:tcPr>
          <w:p w:rsidR="00497BFB" w:rsidRPr="00D952AA" w:rsidRDefault="00497BFB" w:rsidP="00497BFB">
            <w:pPr>
              <w:pStyle w:val="TableParagraph"/>
              <w:jc w:val="center"/>
              <w:rPr>
                <w:color w:val="FF0000"/>
                <w:sz w:val="12"/>
                <w:szCs w:val="12"/>
                <w:lang w:val="ru-RU"/>
              </w:rPr>
            </w:pPr>
            <w:r w:rsidRPr="00D952AA">
              <w:rPr>
                <w:sz w:val="12"/>
                <w:szCs w:val="12"/>
              </w:rPr>
              <w:t>Очная</w:t>
            </w:r>
          </w:p>
        </w:tc>
        <w:tc>
          <w:tcPr>
            <w:tcW w:w="923" w:type="dxa"/>
          </w:tcPr>
          <w:p w:rsidR="00497BFB" w:rsidRPr="00D952AA" w:rsidRDefault="00497BFB" w:rsidP="00497BFB">
            <w:pPr>
              <w:pStyle w:val="TableParagraph"/>
              <w:jc w:val="center"/>
              <w:rPr>
                <w:sz w:val="12"/>
                <w:szCs w:val="12"/>
                <w:lang w:val="ru-RU"/>
              </w:rPr>
            </w:pPr>
            <w:r>
              <w:rPr>
                <w:sz w:val="12"/>
                <w:szCs w:val="12"/>
                <w:lang w:val="ru-RU"/>
              </w:rPr>
              <w:t>Доля родителей удовлетворен</w:t>
            </w:r>
            <w:r w:rsidRPr="00D952AA">
              <w:rPr>
                <w:sz w:val="12"/>
                <w:szCs w:val="12"/>
                <w:lang w:val="ru-RU"/>
              </w:rPr>
              <w:t>ных условиями предоставл. услуги</w:t>
            </w:r>
          </w:p>
        </w:tc>
        <w:tc>
          <w:tcPr>
            <w:tcW w:w="699" w:type="dxa"/>
            <w:vAlign w:val="center"/>
          </w:tcPr>
          <w:p w:rsidR="00497BFB" w:rsidRPr="00D952AA" w:rsidRDefault="00497BFB" w:rsidP="00497BFB">
            <w:pPr>
              <w:jc w:val="center"/>
              <w:rPr>
                <w:sz w:val="12"/>
                <w:szCs w:val="12"/>
              </w:rPr>
            </w:pPr>
            <w:r w:rsidRPr="00D952AA">
              <w:rPr>
                <w:sz w:val="12"/>
                <w:szCs w:val="12"/>
              </w:rPr>
              <w:t>процент</w:t>
            </w:r>
          </w:p>
        </w:tc>
        <w:tc>
          <w:tcPr>
            <w:tcW w:w="524" w:type="dxa"/>
            <w:vAlign w:val="center"/>
          </w:tcPr>
          <w:p w:rsidR="00497BFB" w:rsidRPr="00D952AA" w:rsidRDefault="00497BFB" w:rsidP="00497BFB">
            <w:pPr>
              <w:jc w:val="center"/>
              <w:rPr>
                <w:sz w:val="12"/>
                <w:szCs w:val="12"/>
              </w:rPr>
            </w:pPr>
            <w:r w:rsidRPr="00D952AA">
              <w:rPr>
                <w:sz w:val="12"/>
                <w:szCs w:val="12"/>
              </w:rPr>
              <w:t>744</w:t>
            </w:r>
          </w:p>
        </w:tc>
        <w:tc>
          <w:tcPr>
            <w:tcW w:w="787" w:type="dxa"/>
            <w:vAlign w:val="center"/>
          </w:tcPr>
          <w:p w:rsidR="00497BFB" w:rsidRPr="00D952AA" w:rsidRDefault="00497BFB" w:rsidP="00497BFB">
            <w:pPr>
              <w:jc w:val="center"/>
              <w:rPr>
                <w:sz w:val="12"/>
                <w:szCs w:val="12"/>
              </w:rPr>
            </w:pPr>
            <w:r w:rsidRPr="00D952AA">
              <w:rPr>
                <w:sz w:val="12"/>
                <w:szCs w:val="12"/>
              </w:rPr>
              <w:t>100</w:t>
            </w:r>
          </w:p>
        </w:tc>
        <w:tc>
          <w:tcPr>
            <w:tcW w:w="787" w:type="dxa"/>
            <w:vAlign w:val="center"/>
          </w:tcPr>
          <w:p w:rsidR="00497BFB" w:rsidRPr="00D952AA" w:rsidRDefault="00497BFB" w:rsidP="00497BFB">
            <w:pPr>
              <w:jc w:val="center"/>
              <w:rPr>
                <w:sz w:val="12"/>
                <w:szCs w:val="12"/>
              </w:rPr>
            </w:pPr>
            <w:r w:rsidRPr="00D952AA">
              <w:rPr>
                <w:sz w:val="12"/>
                <w:szCs w:val="12"/>
              </w:rPr>
              <w:t>100</w:t>
            </w:r>
          </w:p>
        </w:tc>
        <w:tc>
          <w:tcPr>
            <w:tcW w:w="907" w:type="dxa"/>
            <w:vAlign w:val="center"/>
          </w:tcPr>
          <w:p w:rsidR="00497BFB" w:rsidRPr="005E7C19" w:rsidRDefault="00497BFB" w:rsidP="00497BFB">
            <w:pPr>
              <w:jc w:val="center"/>
              <w:rPr>
                <w:sz w:val="12"/>
                <w:szCs w:val="12"/>
                <w:lang w:val="ru-RU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943" w:type="dxa"/>
          </w:tcPr>
          <w:p w:rsidR="00497BFB" w:rsidRDefault="00497BFB" w:rsidP="002144BE">
            <w:pPr>
              <w:pStyle w:val="TableParagraph"/>
              <w:rPr>
                <w:sz w:val="10"/>
              </w:rPr>
            </w:pPr>
          </w:p>
        </w:tc>
        <w:tc>
          <w:tcPr>
            <w:tcW w:w="861" w:type="dxa"/>
          </w:tcPr>
          <w:p w:rsidR="00497BFB" w:rsidRDefault="00497BFB" w:rsidP="002144BE">
            <w:pPr>
              <w:pStyle w:val="TableParagraph"/>
              <w:rPr>
                <w:sz w:val="10"/>
              </w:rPr>
            </w:pPr>
          </w:p>
        </w:tc>
      </w:tr>
    </w:tbl>
    <w:p w:rsidR="002144BE" w:rsidRDefault="002144BE" w:rsidP="002144BE">
      <w:pPr>
        <w:pStyle w:val="a3"/>
        <w:spacing w:before="11"/>
        <w:rPr>
          <w:sz w:val="17"/>
        </w:rPr>
      </w:pPr>
    </w:p>
    <w:p w:rsidR="002144BE" w:rsidRPr="00312C84" w:rsidRDefault="002144BE" w:rsidP="00020631">
      <w:pPr>
        <w:pStyle w:val="a4"/>
        <w:numPr>
          <w:ilvl w:val="1"/>
          <w:numId w:val="27"/>
        </w:numPr>
        <w:tabs>
          <w:tab w:val="left" w:pos="1673"/>
        </w:tabs>
        <w:rPr>
          <w:sz w:val="15"/>
          <w:lang w:val="ru-RU"/>
        </w:rPr>
      </w:pPr>
      <w:r w:rsidRPr="00312C84">
        <w:rPr>
          <w:sz w:val="15"/>
          <w:lang w:val="ru-RU"/>
        </w:rPr>
        <w:t>Сведения о фактическом достижении показателей, характеризующих объем муниципальной</w:t>
      </w:r>
      <w:r w:rsidR="00286A6D">
        <w:rPr>
          <w:sz w:val="15"/>
          <w:lang w:val="ru-RU"/>
        </w:rPr>
        <w:t xml:space="preserve"> </w:t>
      </w:r>
      <w:r w:rsidRPr="00312C84">
        <w:rPr>
          <w:sz w:val="15"/>
          <w:lang w:val="ru-RU"/>
        </w:rPr>
        <w:t>услуги</w:t>
      </w:r>
    </w:p>
    <w:p w:rsidR="002144BE" w:rsidRPr="00312C84" w:rsidRDefault="002144BE" w:rsidP="002144BE">
      <w:pPr>
        <w:pStyle w:val="a3"/>
        <w:spacing w:before="1"/>
        <w:rPr>
          <w:sz w:val="6"/>
          <w:lang w:val="ru-RU"/>
        </w:rPr>
      </w:pPr>
    </w:p>
    <w:tbl>
      <w:tblPr>
        <w:tblStyle w:val="TableNormal"/>
        <w:tblW w:w="0" w:type="auto"/>
        <w:tblInd w:w="13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"/>
        <w:gridCol w:w="131"/>
        <w:gridCol w:w="860"/>
        <w:gridCol w:w="862"/>
        <w:gridCol w:w="130"/>
        <w:gridCol w:w="644"/>
        <w:gridCol w:w="715"/>
        <w:gridCol w:w="691"/>
        <w:gridCol w:w="439"/>
        <w:gridCol w:w="913"/>
        <w:gridCol w:w="567"/>
        <w:gridCol w:w="709"/>
        <w:gridCol w:w="567"/>
        <w:gridCol w:w="709"/>
        <w:gridCol w:w="850"/>
        <w:gridCol w:w="709"/>
        <w:gridCol w:w="709"/>
        <w:gridCol w:w="709"/>
        <w:gridCol w:w="670"/>
        <w:gridCol w:w="605"/>
        <w:gridCol w:w="709"/>
        <w:gridCol w:w="567"/>
      </w:tblGrid>
      <w:tr w:rsidR="002144BE" w:rsidTr="00497BFB">
        <w:trPr>
          <w:trHeight w:val="196"/>
        </w:trPr>
        <w:tc>
          <w:tcPr>
            <w:tcW w:w="609" w:type="dxa"/>
            <w:vMerge w:val="restart"/>
            <w:tcBorders>
              <w:left w:val="nil"/>
            </w:tcBorders>
          </w:tcPr>
          <w:p w:rsidR="002144BE" w:rsidRPr="00312C84" w:rsidRDefault="002144BE" w:rsidP="002144BE">
            <w:pPr>
              <w:pStyle w:val="TableParagraph"/>
              <w:rPr>
                <w:sz w:val="16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rPr>
                <w:sz w:val="16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rPr>
                <w:sz w:val="16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rPr>
                <w:sz w:val="16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rPr>
                <w:sz w:val="16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spacing w:before="6"/>
              <w:rPr>
                <w:sz w:val="20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spacing w:line="268" w:lineRule="auto"/>
              <w:ind w:left="32" w:right="6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Уникальный номер реестро вой</w:t>
            </w:r>
          </w:p>
          <w:p w:rsidR="002144BE" w:rsidRPr="00312C84" w:rsidRDefault="002144BE" w:rsidP="002144BE">
            <w:pPr>
              <w:pStyle w:val="TableParagraph"/>
              <w:spacing w:before="30"/>
              <w:ind w:left="32" w:right="9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записи</w:t>
            </w:r>
            <w:r w:rsidRPr="00312C84">
              <w:rPr>
                <w:sz w:val="15"/>
                <w:vertAlign w:val="superscript"/>
                <w:lang w:val="ru-RU"/>
              </w:rPr>
              <w:t>1</w:t>
            </w:r>
          </w:p>
        </w:tc>
        <w:tc>
          <w:tcPr>
            <w:tcW w:w="2627" w:type="dxa"/>
            <w:gridSpan w:val="5"/>
            <w:vMerge w:val="restart"/>
          </w:tcPr>
          <w:p w:rsidR="002144BE" w:rsidRPr="00312C84" w:rsidRDefault="002144BE" w:rsidP="002144BE">
            <w:pPr>
              <w:pStyle w:val="TableParagraph"/>
              <w:rPr>
                <w:sz w:val="16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spacing w:before="7"/>
              <w:rPr>
                <w:sz w:val="17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spacing w:line="268" w:lineRule="auto"/>
              <w:ind w:left="171" w:right="139" w:firstLine="155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406" w:type="dxa"/>
            <w:gridSpan w:val="2"/>
            <w:vMerge w:val="restart"/>
          </w:tcPr>
          <w:p w:rsidR="002144BE" w:rsidRPr="00312C84" w:rsidRDefault="002144BE" w:rsidP="002144BE">
            <w:pPr>
              <w:pStyle w:val="TableParagraph"/>
              <w:spacing w:before="2" w:line="268" w:lineRule="auto"/>
              <w:ind w:left="125" w:right="90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Показатель, характеризующий условия (формы) оказания муниципальной</w:t>
            </w:r>
          </w:p>
          <w:p w:rsidR="002144BE" w:rsidRDefault="002144BE" w:rsidP="002144BE">
            <w:pPr>
              <w:pStyle w:val="TableParagraph"/>
              <w:spacing w:before="1" w:line="169" w:lineRule="exact"/>
              <w:ind w:left="125" w:right="90"/>
              <w:jc w:val="center"/>
              <w:rPr>
                <w:sz w:val="15"/>
              </w:rPr>
            </w:pPr>
            <w:r>
              <w:rPr>
                <w:sz w:val="15"/>
              </w:rPr>
              <w:t>услуги</w:t>
            </w:r>
          </w:p>
        </w:tc>
        <w:tc>
          <w:tcPr>
            <w:tcW w:w="9432" w:type="dxa"/>
            <w:gridSpan w:val="14"/>
          </w:tcPr>
          <w:p w:rsidR="002144BE" w:rsidRDefault="002144BE" w:rsidP="002144BE">
            <w:pPr>
              <w:pStyle w:val="TableParagraph"/>
              <w:spacing w:before="4"/>
              <w:ind w:left="3145" w:right="3060"/>
              <w:jc w:val="center"/>
              <w:rPr>
                <w:sz w:val="15"/>
              </w:rPr>
            </w:pPr>
            <w:r>
              <w:rPr>
                <w:sz w:val="15"/>
              </w:rPr>
              <w:t>Показатель</w:t>
            </w:r>
            <w:r w:rsidR="00286A6D"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объема</w:t>
            </w:r>
            <w:r w:rsidR="00286A6D"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муниципальной</w:t>
            </w:r>
            <w:r w:rsidR="00286A6D"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услуги</w:t>
            </w:r>
          </w:p>
        </w:tc>
      </w:tr>
      <w:tr w:rsidR="002144BE" w:rsidTr="00497BFB">
        <w:trPr>
          <w:trHeight w:val="417"/>
        </w:trPr>
        <w:tc>
          <w:tcPr>
            <w:tcW w:w="609" w:type="dxa"/>
            <w:vMerge/>
            <w:tcBorders>
              <w:top w:val="nil"/>
              <w:left w:val="nil"/>
            </w:tcBorders>
          </w:tcPr>
          <w:p w:rsidR="002144BE" w:rsidRDefault="002144BE" w:rsidP="002144BE">
            <w:pPr>
              <w:rPr>
                <w:sz w:val="2"/>
                <w:szCs w:val="2"/>
              </w:rPr>
            </w:pPr>
          </w:p>
        </w:tc>
        <w:tc>
          <w:tcPr>
            <w:tcW w:w="2627" w:type="dxa"/>
            <w:gridSpan w:val="5"/>
            <w:vMerge/>
            <w:tcBorders>
              <w:top w:val="nil"/>
            </w:tcBorders>
          </w:tcPr>
          <w:p w:rsidR="002144BE" w:rsidRDefault="002144BE" w:rsidP="002144BE">
            <w:pPr>
              <w:rPr>
                <w:sz w:val="2"/>
                <w:szCs w:val="2"/>
              </w:rPr>
            </w:pPr>
          </w:p>
        </w:tc>
        <w:tc>
          <w:tcPr>
            <w:tcW w:w="1406" w:type="dxa"/>
            <w:gridSpan w:val="2"/>
            <w:vMerge/>
            <w:tcBorders>
              <w:top w:val="nil"/>
            </w:tcBorders>
          </w:tcPr>
          <w:p w:rsidR="002144BE" w:rsidRDefault="002144BE" w:rsidP="002144BE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 w:val="restart"/>
          </w:tcPr>
          <w:p w:rsidR="002144BE" w:rsidRPr="00312C84" w:rsidRDefault="002144BE" w:rsidP="002144BE">
            <w:pPr>
              <w:pStyle w:val="TableParagraph"/>
              <w:rPr>
                <w:sz w:val="16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rPr>
                <w:sz w:val="16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rPr>
                <w:sz w:val="16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rPr>
                <w:sz w:val="16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rPr>
                <w:sz w:val="16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rPr>
                <w:sz w:val="16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spacing w:before="2"/>
              <w:rPr>
                <w:sz w:val="14"/>
                <w:lang w:val="ru-RU"/>
              </w:rPr>
            </w:pPr>
          </w:p>
          <w:p w:rsidR="002144BE" w:rsidRPr="00312C84" w:rsidRDefault="00286A6D" w:rsidP="002144BE">
            <w:pPr>
              <w:pStyle w:val="TableParagraph"/>
              <w:spacing w:before="1" w:line="268" w:lineRule="auto"/>
              <w:ind w:left="47" w:right="8" w:firstLine="1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Н</w:t>
            </w:r>
            <w:r w:rsidR="002144BE" w:rsidRPr="00312C84">
              <w:rPr>
                <w:sz w:val="15"/>
                <w:lang w:val="ru-RU"/>
              </w:rPr>
              <w:t>аимен</w:t>
            </w:r>
            <w:r w:rsidR="005B36D6">
              <w:rPr>
                <w:sz w:val="15"/>
                <w:lang w:val="ru-RU"/>
              </w:rPr>
              <w:t>о</w:t>
            </w:r>
            <w:r w:rsidR="002144BE" w:rsidRPr="00312C84">
              <w:rPr>
                <w:sz w:val="15"/>
                <w:lang w:val="ru-RU"/>
              </w:rPr>
              <w:t>вание</w:t>
            </w:r>
            <w:r>
              <w:rPr>
                <w:sz w:val="15"/>
                <w:lang w:val="ru-RU"/>
              </w:rPr>
              <w:t xml:space="preserve"> </w:t>
            </w:r>
            <w:r w:rsidR="002144BE" w:rsidRPr="00312C84">
              <w:rPr>
                <w:sz w:val="15"/>
                <w:lang w:val="ru-RU"/>
              </w:rPr>
              <w:t>показ ателя</w:t>
            </w:r>
          </w:p>
          <w:p w:rsidR="002144BE" w:rsidRPr="00312C84" w:rsidRDefault="002144BE" w:rsidP="002144BE">
            <w:pPr>
              <w:pStyle w:val="TableParagraph"/>
              <w:spacing w:before="2"/>
              <w:ind w:left="38"/>
              <w:jc w:val="center"/>
              <w:rPr>
                <w:sz w:val="10"/>
                <w:lang w:val="ru-RU"/>
              </w:rPr>
            </w:pPr>
            <w:r w:rsidRPr="00312C84">
              <w:rPr>
                <w:sz w:val="10"/>
                <w:lang w:val="ru-RU"/>
              </w:rPr>
              <w:t>1</w:t>
            </w:r>
          </w:p>
        </w:tc>
        <w:tc>
          <w:tcPr>
            <w:tcW w:w="1480" w:type="dxa"/>
            <w:gridSpan w:val="2"/>
            <w:vMerge w:val="restart"/>
          </w:tcPr>
          <w:p w:rsidR="002144BE" w:rsidRPr="00312C84" w:rsidRDefault="002144BE" w:rsidP="002144BE">
            <w:pPr>
              <w:pStyle w:val="TableParagraph"/>
              <w:rPr>
                <w:sz w:val="16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spacing w:before="9"/>
              <w:rPr>
                <w:sz w:val="16"/>
                <w:lang w:val="ru-RU"/>
              </w:rPr>
            </w:pPr>
          </w:p>
          <w:p w:rsidR="002144BE" w:rsidRDefault="00286A6D" w:rsidP="002144BE">
            <w:pPr>
              <w:pStyle w:val="TableParagraph"/>
              <w:spacing w:before="1"/>
              <w:ind w:left="243"/>
              <w:rPr>
                <w:sz w:val="15"/>
              </w:rPr>
            </w:pPr>
            <w:r>
              <w:rPr>
                <w:sz w:val="15"/>
              </w:rPr>
              <w:t>Е</w:t>
            </w:r>
            <w:r w:rsidR="002144BE">
              <w:rPr>
                <w:sz w:val="15"/>
              </w:rPr>
              <w:t>диница</w:t>
            </w:r>
            <w:r>
              <w:rPr>
                <w:sz w:val="15"/>
                <w:lang w:val="ru-RU"/>
              </w:rPr>
              <w:t xml:space="preserve"> </w:t>
            </w:r>
            <w:r w:rsidR="002144BE">
              <w:rPr>
                <w:sz w:val="15"/>
              </w:rPr>
              <w:t>измерения</w:t>
            </w:r>
          </w:p>
        </w:tc>
        <w:tc>
          <w:tcPr>
            <w:tcW w:w="4253" w:type="dxa"/>
            <w:gridSpan w:val="6"/>
          </w:tcPr>
          <w:p w:rsidR="002144BE" w:rsidRDefault="002144BE" w:rsidP="002144BE">
            <w:pPr>
              <w:pStyle w:val="TableParagraph"/>
              <w:spacing w:before="11"/>
              <w:rPr>
                <w:sz w:val="20"/>
              </w:rPr>
            </w:pPr>
          </w:p>
          <w:p w:rsidR="002144BE" w:rsidRDefault="00286A6D" w:rsidP="002144BE">
            <w:pPr>
              <w:pStyle w:val="TableParagraph"/>
              <w:spacing w:line="156" w:lineRule="exact"/>
              <w:ind w:left="1553" w:right="1488"/>
              <w:jc w:val="center"/>
              <w:rPr>
                <w:sz w:val="15"/>
              </w:rPr>
            </w:pPr>
            <w:r>
              <w:rPr>
                <w:sz w:val="15"/>
              </w:rPr>
              <w:t>Н</w:t>
            </w:r>
            <w:r w:rsidR="002144BE">
              <w:rPr>
                <w:sz w:val="15"/>
              </w:rPr>
              <w:t>а</w:t>
            </w:r>
            <w:r>
              <w:rPr>
                <w:sz w:val="15"/>
                <w:lang w:val="ru-RU"/>
              </w:rPr>
              <w:t xml:space="preserve"> </w:t>
            </w:r>
            <w:r w:rsidR="002144BE">
              <w:rPr>
                <w:sz w:val="15"/>
              </w:rPr>
              <w:t>платной</w:t>
            </w:r>
            <w:r>
              <w:rPr>
                <w:sz w:val="15"/>
                <w:lang w:val="ru-RU"/>
              </w:rPr>
              <w:t xml:space="preserve"> </w:t>
            </w:r>
            <w:r w:rsidR="002144BE">
              <w:rPr>
                <w:sz w:val="15"/>
              </w:rPr>
              <w:t>основе</w:t>
            </w:r>
          </w:p>
        </w:tc>
        <w:tc>
          <w:tcPr>
            <w:tcW w:w="3260" w:type="dxa"/>
            <w:gridSpan w:val="5"/>
          </w:tcPr>
          <w:p w:rsidR="002144BE" w:rsidRDefault="002144BE" w:rsidP="002144BE">
            <w:pPr>
              <w:pStyle w:val="TableParagraph"/>
              <w:spacing w:before="11"/>
              <w:rPr>
                <w:sz w:val="20"/>
              </w:rPr>
            </w:pPr>
          </w:p>
          <w:p w:rsidR="002144BE" w:rsidRDefault="00286A6D" w:rsidP="002144BE">
            <w:pPr>
              <w:pStyle w:val="TableParagraph"/>
              <w:spacing w:line="156" w:lineRule="exact"/>
              <w:ind w:left="634"/>
              <w:rPr>
                <w:sz w:val="15"/>
              </w:rPr>
            </w:pPr>
            <w:r>
              <w:rPr>
                <w:sz w:val="15"/>
              </w:rPr>
              <w:t>Н</w:t>
            </w:r>
            <w:r w:rsidR="002144BE">
              <w:rPr>
                <w:sz w:val="15"/>
              </w:rPr>
              <w:t>а</w:t>
            </w:r>
            <w:r>
              <w:rPr>
                <w:sz w:val="15"/>
                <w:lang w:val="ru-RU"/>
              </w:rPr>
              <w:t xml:space="preserve"> </w:t>
            </w:r>
            <w:r w:rsidR="002144BE">
              <w:rPr>
                <w:sz w:val="15"/>
              </w:rPr>
              <w:t>бесплатной</w:t>
            </w:r>
            <w:r>
              <w:rPr>
                <w:sz w:val="15"/>
                <w:lang w:val="ru-RU"/>
              </w:rPr>
              <w:t xml:space="preserve"> </w:t>
            </w:r>
            <w:r w:rsidR="002144BE">
              <w:rPr>
                <w:sz w:val="15"/>
              </w:rPr>
              <w:t>основе</w:t>
            </w:r>
          </w:p>
        </w:tc>
      </w:tr>
      <w:tr w:rsidR="002144BE" w:rsidRPr="000B1B35" w:rsidTr="00497BFB">
        <w:trPr>
          <w:trHeight w:val="513"/>
        </w:trPr>
        <w:tc>
          <w:tcPr>
            <w:tcW w:w="609" w:type="dxa"/>
            <w:vMerge/>
            <w:tcBorders>
              <w:top w:val="nil"/>
              <w:left w:val="nil"/>
            </w:tcBorders>
          </w:tcPr>
          <w:p w:rsidR="002144BE" w:rsidRDefault="002144BE" w:rsidP="002144BE">
            <w:pPr>
              <w:rPr>
                <w:sz w:val="2"/>
                <w:szCs w:val="2"/>
              </w:rPr>
            </w:pPr>
          </w:p>
        </w:tc>
        <w:tc>
          <w:tcPr>
            <w:tcW w:w="2627" w:type="dxa"/>
            <w:gridSpan w:val="5"/>
            <w:vMerge/>
            <w:tcBorders>
              <w:top w:val="nil"/>
            </w:tcBorders>
          </w:tcPr>
          <w:p w:rsidR="002144BE" w:rsidRDefault="002144BE" w:rsidP="002144BE">
            <w:pPr>
              <w:rPr>
                <w:sz w:val="2"/>
                <w:szCs w:val="2"/>
              </w:rPr>
            </w:pPr>
          </w:p>
        </w:tc>
        <w:tc>
          <w:tcPr>
            <w:tcW w:w="1406" w:type="dxa"/>
            <w:gridSpan w:val="2"/>
            <w:vMerge/>
            <w:tcBorders>
              <w:top w:val="nil"/>
            </w:tcBorders>
          </w:tcPr>
          <w:p w:rsidR="002144BE" w:rsidRDefault="002144BE" w:rsidP="002144BE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</w:tcBorders>
          </w:tcPr>
          <w:p w:rsidR="002144BE" w:rsidRDefault="002144BE" w:rsidP="002144BE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  <w:gridSpan w:val="2"/>
            <w:vMerge/>
            <w:tcBorders>
              <w:top w:val="nil"/>
            </w:tcBorders>
          </w:tcPr>
          <w:p w:rsidR="002144BE" w:rsidRDefault="002144BE" w:rsidP="002144B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gridSpan w:val="2"/>
          </w:tcPr>
          <w:p w:rsidR="002144BE" w:rsidRDefault="002144BE" w:rsidP="002144BE">
            <w:pPr>
              <w:pStyle w:val="TableParagraph"/>
              <w:spacing w:before="1"/>
              <w:rPr>
                <w:sz w:val="14"/>
              </w:rPr>
            </w:pPr>
          </w:p>
          <w:p w:rsidR="002144BE" w:rsidRDefault="002144BE" w:rsidP="002144BE">
            <w:pPr>
              <w:pStyle w:val="TableParagraph"/>
              <w:ind w:left="384"/>
              <w:rPr>
                <w:sz w:val="15"/>
              </w:rPr>
            </w:pPr>
            <w:r>
              <w:rPr>
                <w:sz w:val="15"/>
              </w:rPr>
              <w:t>значение</w:t>
            </w:r>
          </w:p>
        </w:tc>
        <w:tc>
          <w:tcPr>
            <w:tcW w:w="709" w:type="dxa"/>
            <w:vMerge w:val="restart"/>
          </w:tcPr>
          <w:p w:rsidR="002144BE" w:rsidRPr="00312C84" w:rsidRDefault="002144BE" w:rsidP="002144BE">
            <w:pPr>
              <w:pStyle w:val="TableParagraph"/>
              <w:rPr>
                <w:sz w:val="16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rPr>
                <w:sz w:val="16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rPr>
                <w:sz w:val="16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spacing w:before="11"/>
              <w:rPr>
                <w:sz w:val="14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spacing w:line="268" w:lineRule="auto"/>
              <w:ind w:left="54" w:right="-15" w:firstLine="1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допусти мое (возможное) отклонен</w:t>
            </w:r>
          </w:p>
          <w:p w:rsidR="002144BE" w:rsidRPr="00312C84" w:rsidRDefault="002144BE" w:rsidP="002144BE">
            <w:pPr>
              <w:pStyle w:val="TableParagraph"/>
              <w:spacing w:before="30"/>
              <w:ind w:left="69" w:right="4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ие</w:t>
            </w:r>
            <w:r w:rsidRPr="00312C84">
              <w:rPr>
                <w:sz w:val="15"/>
                <w:vertAlign w:val="superscript"/>
                <w:lang w:val="ru-RU"/>
              </w:rPr>
              <w:t>1</w:t>
            </w:r>
          </w:p>
        </w:tc>
        <w:tc>
          <w:tcPr>
            <w:tcW w:w="850" w:type="dxa"/>
            <w:vMerge w:val="restart"/>
          </w:tcPr>
          <w:p w:rsidR="002144BE" w:rsidRPr="00312C84" w:rsidRDefault="002144BE" w:rsidP="002144BE">
            <w:pPr>
              <w:pStyle w:val="TableParagraph"/>
              <w:rPr>
                <w:sz w:val="16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rPr>
                <w:sz w:val="16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rPr>
                <w:sz w:val="16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spacing w:before="6"/>
              <w:rPr>
                <w:sz w:val="17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spacing w:line="268" w:lineRule="auto"/>
              <w:ind w:left="62" w:right="-15" w:firstLine="2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отклонение, превышающ ее      допустимое (возможное) значение</w:t>
            </w:r>
          </w:p>
        </w:tc>
        <w:tc>
          <w:tcPr>
            <w:tcW w:w="709" w:type="dxa"/>
            <w:vMerge w:val="restart"/>
          </w:tcPr>
          <w:p w:rsidR="002144BE" w:rsidRPr="00312C84" w:rsidRDefault="002144BE" w:rsidP="002144BE">
            <w:pPr>
              <w:pStyle w:val="TableParagraph"/>
              <w:rPr>
                <w:sz w:val="16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rPr>
                <w:sz w:val="16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rPr>
                <w:sz w:val="16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rPr>
                <w:sz w:val="16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rPr>
                <w:sz w:val="16"/>
                <w:lang w:val="ru-RU"/>
              </w:rPr>
            </w:pPr>
          </w:p>
          <w:p w:rsidR="002144BE" w:rsidRDefault="002144BE" w:rsidP="002144BE">
            <w:pPr>
              <w:pStyle w:val="TableParagraph"/>
              <w:spacing w:before="123" w:line="268" w:lineRule="auto"/>
              <w:ind w:left="58" w:right="67" w:firstLine="1"/>
              <w:jc w:val="center"/>
              <w:rPr>
                <w:sz w:val="15"/>
              </w:rPr>
            </w:pPr>
            <w:r>
              <w:rPr>
                <w:sz w:val="15"/>
              </w:rPr>
              <w:t>причин а     отклонения</w:t>
            </w:r>
          </w:p>
        </w:tc>
        <w:tc>
          <w:tcPr>
            <w:tcW w:w="709" w:type="dxa"/>
            <w:vMerge w:val="restart"/>
          </w:tcPr>
          <w:p w:rsidR="002144BE" w:rsidRPr="00312C84" w:rsidRDefault="002144BE" w:rsidP="002144BE">
            <w:pPr>
              <w:pStyle w:val="TableParagraph"/>
              <w:rPr>
                <w:sz w:val="16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rPr>
                <w:sz w:val="16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rPr>
                <w:sz w:val="16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rPr>
                <w:sz w:val="16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spacing w:before="3"/>
              <w:rPr>
                <w:sz w:val="18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spacing w:before="1" w:line="268" w:lineRule="auto"/>
              <w:ind w:left="138" w:right="57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Средний размер платы (цена, тариф)</w:t>
            </w:r>
          </w:p>
        </w:tc>
        <w:tc>
          <w:tcPr>
            <w:tcW w:w="1379" w:type="dxa"/>
            <w:gridSpan w:val="2"/>
          </w:tcPr>
          <w:p w:rsidR="002144BE" w:rsidRPr="00312C84" w:rsidRDefault="002144BE" w:rsidP="002144BE">
            <w:pPr>
              <w:pStyle w:val="TableParagraph"/>
              <w:spacing w:before="1"/>
              <w:rPr>
                <w:sz w:val="14"/>
                <w:lang w:val="ru-RU"/>
              </w:rPr>
            </w:pPr>
          </w:p>
          <w:p w:rsidR="002144BE" w:rsidRDefault="002144BE" w:rsidP="002144BE">
            <w:pPr>
              <w:pStyle w:val="TableParagraph"/>
              <w:ind w:left="313"/>
              <w:rPr>
                <w:sz w:val="15"/>
              </w:rPr>
            </w:pPr>
            <w:r>
              <w:rPr>
                <w:sz w:val="15"/>
              </w:rPr>
              <w:t>значение</w:t>
            </w:r>
          </w:p>
        </w:tc>
        <w:tc>
          <w:tcPr>
            <w:tcW w:w="605" w:type="dxa"/>
            <w:vMerge w:val="restart"/>
          </w:tcPr>
          <w:p w:rsidR="002144BE" w:rsidRPr="00312C84" w:rsidRDefault="002144BE" w:rsidP="002144BE">
            <w:pPr>
              <w:pStyle w:val="TableParagraph"/>
              <w:rPr>
                <w:sz w:val="16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rPr>
                <w:sz w:val="16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spacing w:before="5"/>
              <w:rPr>
                <w:sz w:val="15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spacing w:line="268" w:lineRule="auto"/>
              <w:ind w:left="69" w:right="-44" w:firstLine="29"/>
              <w:jc w:val="both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допусти мое (воз можное) отклоне</w:t>
            </w:r>
          </w:p>
          <w:p w:rsidR="002144BE" w:rsidRPr="00EB246E" w:rsidRDefault="002144BE" w:rsidP="002144BE">
            <w:pPr>
              <w:pStyle w:val="TableParagraph"/>
              <w:spacing w:before="30"/>
              <w:ind w:left="75"/>
              <w:jc w:val="both"/>
              <w:rPr>
                <w:sz w:val="15"/>
                <w:lang w:val="ru-RU"/>
              </w:rPr>
            </w:pPr>
            <w:r w:rsidRPr="00EB246E">
              <w:rPr>
                <w:spacing w:val="-1"/>
                <w:sz w:val="15"/>
                <w:lang w:val="ru-RU"/>
              </w:rPr>
              <w:t>ни</w:t>
            </w:r>
            <w:r w:rsidRPr="00EB246E">
              <w:rPr>
                <w:sz w:val="15"/>
                <w:lang w:val="ru-RU"/>
              </w:rPr>
              <w:t>е</w:t>
            </w:r>
            <w:r w:rsidRPr="00EB246E">
              <w:rPr>
                <w:w w:val="97"/>
                <w:sz w:val="15"/>
                <w:vertAlign w:val="superscript"/>
                <w:lang w:val="ru-RU"/>
              </w:rPr>
              <w:t>1</w:t>
            </w:r>
          </w:p>
        </w:tc>
        <w:tc>
          <w:tcPr>
            <w:tcW w:w="709" w:type="dxa"/>
            <w:vMerge w:val="restart"/>
          </w:tcPr>
          <w:p w:rsidR="002144BE" w:rsidRPr="00312C84" w:rsidRDefault="002144BE" w:rsidP="002144BE">
            <w:pPr>
              <w:pStyle w:val="TableParagraph"/>
              <w:spacing w:line="268" w:lineRule="auto"/>
              <w:ind w:left="76" w:right="-29"/>
              <w:jc w:val="center"/>
              <w:rPr>
                <w:sz w:val="15"/>
                <w:lang w:val="ru-RU"/>
              </w:rPr>
            </w:pPr>
            <w:r w:rsidRPr="00312C84">
              <w:rPr>
                <w:spacing w:val="-1"/>
                <w:sz w:val="15"/>
                <w:lang w:val="ru-RU"/>
              </w:rPr>
              <w:t>отклонени</w:t>
            </w:r>
            <w:r w:rsidRPr="00312C84">
              <w:rPr>
                <w:sz w:val="15"/>
                <w:lang w:val="ru-RU"/>
              </w:rPr>
              <w:t>е,     превышающее допустим ое    (возможное)  значение</w:t>
            </w:r>
          </w:p>
        </w:tc>
        <w:tc>
          <w:tcPr>
            <w:tcW w:w="567" w:type="dxa"/>
            <w:vMerge w:val="restart"/>
          </w:tcPr>
          <w:p w:rsidR="002144BE" w:rsidRPr="00312C84" w:rsidRDefault="002144BE" w:rsidP="002144BE">
            <w:pPr>
              <w:pStyle w:val="TableParagraph"/>
              <w:rPr>
                <w:sz w:val="16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rPr>
                <w:sz w:val="16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rPr>
                <w:sz w:val="16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rPr>
                <w:sz w:val="16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spacing w:before="3"/>
              <w:rPr>
                <w:sz w:val="18"/>
                <w:lang w:val="ru-RU"/>
              </w:rPr>
            </w:pPr>
          </w:p>
          <w:p w:rsidR="002144BE" w:rsidRPr="00312C84" w:rsidRDefault="00286A6D" w:rsidP="002144BE">
            <w:pPr>
              <w:pStyle w:val="TableParagraph"/>
              <w:spacing w:before="1" w:line="268" w:lineRule="auto"/>
              <w:ind w:left="81" w:right="-44" w:hanging="6"/>
              <w:jc w:val="both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П</w:t>
            </w:r>
            <w:r w:rsidR="002144BE" w:rsidRPr="00312C84">
              <w:rPr>
                <w:sz w:val="15"/>
                <w:lang w:val="ru-RU"/>
              </w:rPr>
              <w:t>ричина</w:t>
            </w:r>
            <w:r>
              <w:rPr>
                <w:sz w:val="15"/>
                <w:lang w:val="ru-RU"/>
              </w:rPr>
              <w:t xml:space="preserve"> </w:t>
            </w:r>
            <w:r w:rsidR="002144BE" w:rsidRPr="00312C84">
              <w:rPr>
                <w:sz w:val="15"/>
                <w:lang w:val="ru-RU"/>
              </w:rPr>
              <w:t>отклонения</w:t>
            </w:r>
          </w:p>
        </w:tc>
      </w:tr>
      <w:tr w:rsidR="002144BE" w:rsidRPr="0051740D" w:rsidTr="00497BFB">
        <w:trPr>
          <w:trHeight w:val="205"/>
        </w:trPr>
        <w:tc>
          <w:tcPr>
            <w:tcW w:w="609" w:type="dxa"/>
            <w:vMerge/>
            <w:tcBorders>
              <w:top w:val="nil"/>
              <w:left w:val="nil"/>
            </w:tcBorders>
          </w:tcPr>
          <w:p w:rsidR="002144BE" w:rsidRPr="00312C84" w:rsidRDefault="002144BE" w:rsidP="002144B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1" w:type="dxa"/>
            <w:tcBorders>
              <w:bottom w:val="nil"/>
              <w:right w:val="nil"/>
            </w:tcBorders>
          </w:tcPr>
          <w:p w:rsidR="002144BE" w:rsidRPr="00312C84" w:rsidRDefault="002144BE" w:rsidP="002144B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860" w:type="dxa"/>
            <w:tcBorders>
              <w:left w:val="nil"/>
            </w:tcBorders>
          </w:tcPr>
          <w:p w:rsidR="002144BE" w:rsidRPr="00312C84" w:rsidRDefault="002144BE" w:rsidP="002144BE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862" w:type="dxa"/>
            <w:vMerge w:val="restart"/>
          </w:tcPr>
          <w:p w:rsidR="002144BE" w:rsidRPr="00312C84" w:rsidRDefault="002144BE" w:rsidP="002144BE">
            <w:pPr>
              <w:pStyle w:val="TableParagraph"/>
              <w:tabs>
                <w:tab w:val="left" w:pos="765"/>
              </w:tabs>
              <w:spacing w:line="156" w:lineRule="exact"/>
              <w:ind w:left="132"/>
              <w:rPr>
                <w:sz w:val="15"/>
                <w:lang w:val="ru-RU"/>
              </w:rPr>
            </w:pPr>
            <w:r w:rsidRPr="00312C84">
              <w:rPr>
                <w:sz w:val="15"/>
                <w:u w:val="single"/>
                <w:lang w:val="ru-RU"/>
              </w:rPr>
              <w:tab/>
            </w:r>
          </w:p>
          <w:p w:rsidR="002144BE" w:rsidRPr="00312C84" w:rsidRDefault="002144BE" w:rsidP="002144BE">
            <w:pPr>
              <w:pStyle w:val="TableParagraph"/>
              <w:rPr>
                <w:sz w:val="16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rPr>
                <w:sz w:val="16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rPr>
                <w:sz w:val="16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spacing w:before="9"/>
              <w:rPr>
                <w:lang w:val="ru-RU"/>
              </w:rPr>
            </w:pPr>
          </w:p>
          <w:p w:rsidR="002144BE" w:rsidRDefault="002144BE" w:rsidP="002144BE">
            <w:pPr>
              <w:pStyle w:val="TableParagraph"/>
              <w:spacing w:line="290" w:lineRule="auto"/>
              <w:ind w:left="21"/>
              <w:jc w:val="center"/>
              <w:rPr>
                <w:sz w:val="15"/>
              </w:rPr>
            </w:pPr>
            <w:r>
              <w:rPr>
                <w:sz w:val="15"/>
              </w:rPr>
              <w:t>(наименование</w:t>
            </w:r>
            <w:r w:rsidR="00BC19C0"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показателя)</w:t>
            </w:r>
            <w:r>
              <w:rPr>
                <w:sz w:val="15"/>
                <w:vertAlign w:val="superscript"/>
              </w:rPr>
              <w:t>1</w:t>
            </w:r>
          </w:p>
        </w:tc>
        <w:tc>
          <w:tcPr>
            <w:tcW w:w="130" w:type="dxa"/>
            <w:tcBorders>
              <w:bottom w:val="nil"/>
              <w:right w:val="nil"/>
            </w:tcBorders>
          </w:tcPr>
          <w:p w:rsidR="002144BE" w:rsidRDefault="002144BE" w:rsidP="002144BE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  <w:tcBorders>
              <w:left w:val="nil"/>
            </w:tcBorders>
          </w:tcPr>
          <w:p w:rsidR="002144BE" w:rsidRDefault="002144BE" w:rsidP="002144BE">
            <w:pPr>
              <w:pStyle w:val="TableParagraph"/>
              <w:rPr>
                <w:sz w:val="14"/>
              </w:rPr>
            </w:pPr>
          </w:p>
        </w:tc>
        <w:tc>
          <w:tcPr>
            <w:tcW w:w="715" w:type="dxa"/>
            <w:vMerge w:val="restart"/>
          </w:tcPr>
          <w:p w:rsidR="002144BE" w:rsidRDefault="002144BE" w:rsidP="002144BE">
            <w:pPr>
              <w:pStyle w:val="TableParagraph"/>
              <w:tabs>
                <w:tab w:val="left" w:pos="696"/>
              </w:tabs>
              <w:spacing w:line="156" w:lineRule="exact"/>
              <w:ind w:left="136"/>
              <w:rPr>
                <w:sz w:val="15"/>
              </w:rPr>
            </w:pPr>
            <w:r>
              <w:rPr>
                <w:sz w:val="15"/>
                <w:u w:val="single"/>
              </w:rPr>
              <w:tab/>
            </w:r>
          </w:p>
          <w:p w:rsidR="002144BE" w:rsidRDefault="002144BE" w:rsidP="002144BE">
            <w:pPr>
              <w:pStyle w:val="TableParagraph"/>
              <w:rPr>
                <w:sz w:val="16"/>
              </w:rPr>
            </w:pPr>
          </w:p>
          <w:p w:rsidR="002144BE" w:rsidRDefault="002144BE" w:rsidP="002144BE">
            <w:pPr>
              <w:pStyle w:val="TableParagraph"/>
              <w:rPr>
                <w:sz w:val="16"/>
              </w:rPr>
            </w:pPr>
          </w:p>
          <w:p w:rsidR="002144BE" w:rsidRDefault="002144BE" w:rsidP="002144BE">
            <w:pPr>
              <w:pStyle w:val="TableParagraph"/>
              <w:rPr>
                <w:sz w:val="16"/>
              </w:rPr>
            </w:pPr>
          </w:p>
          <w:p w:rsidR="002144BE" w:rsidRDefault="002144BE" w:rsidP="002144BE">
            <w:pPr>
              <w:pStyle w:val="TableParagraph"/>
              <w:spacing w:before="4"/>
              <w:rPr>
                <w:sz w:val="14"/>
              </w:rPr>
            </w:pPr>
          </w:p>
          <w:p w:rsidR="002144BE" w:rsidRDefault="002144BE" w:rsidP="002144BE">
            <w:pPr>
              <w:pStyle w:val="TableParagraph"/>
              <w:spacing w:line="268" w:lineRule="auto"/>
              <w:ind w:left="48" w:right="15" w:hanging="2"/>
              <w:jc w:val="center"/>
              <w:rPr>
                <w:sz w:val="15"/>
              </w:rPr>
            </w:pPr>
            <w:r>
              <w:rPr>
                <w:sz w:val="15"/>
              </w:rPr>
              <w:t>(наименование</w:t>
            </w:r>
            <w:r w:rsidR="00286A6D"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показател</w:t>
            </w:r>
          </w:p>
          <w:p w:rsidR="002144BE" w:rsidRDefault="002144BE" w:rsidP="002144BE">
            <w:pPr>
              <w:pStyle w:val="TableParagraph"/>
              <w:spacing w:before="30"/>
              <w:ind w:left="261" w:right="230"/>
              <w:jc w:val="center"/>
              <w:rPr>
                <w:sz w:val="15"/>
              </w:rPr>
            </w:pPr>
            <w:r>
              <w:rPr>
                <w:sz w:val="15"/>
              </w:rPr>
              <w:t>я)</w:t>
            </w:r>
            <w:r>
              <w:rPr>
                <w:sz w:val="15"/>
                <w:vertAlign w:val="superscript"/>
              </w:rPr>
              <w:t>1</w:t>
            </w:r>
          </w:p>
        </w:tc>
        <w:tc>
          <w:tcPr>
            <w:tcW w:w="691" w:type="dxa"/>
            <w:vMerge w:val="restart"/>
          </w:tcPr>
          <w:p w:rsidR="002144BE" w:rsidRDefault="002144BE" w:rsidP="002144BE">
            <w:pPr>
              <w:pStyle w:val="TableParagraph"/>
              <w:tabs>
                <w:tab w:val="left" w:pos="698"/>
              </w:tabs>
              <w:spacing w:line="156" w:lineRule="exact"/>
              <w:ind w:left="138" w:right="-29"/>
              <w:rPr>
                <w:sz w:val="15"/>
              </w:rPr>
            </w:pPr>
            <w:r>
              <w:rPr>
                <w:sz w:val="15"/>
                <w:u w:val="single"/>
              </w:rPr>
              <w:tab/>
            </w:r>
          </w:p>
          <w:p w:rsidR="002144BE" w:rsidRDefault="002144BE" w:rsidP="002144BE">
            <w:pPr>
              <w:pStyle w:val="TableParagraph"/>
              <w:rPr>
                <w:sz w:val="16"/>
              </w:rPr>
            </w:pPr>
          </w:p>
          <w:p w:rsidR="002144BE" w:rsidRDefault="002144BE" w:rsidP="002144BE">
            <w:pPr>
              <w:pStyle w:val="TableParagraph"/>
              <w:rPr>
                <w:sz w:val="16"/>
              </w:rPr>
            </w:pPr>
          </w:p>
          <w:p w:rsidR="002144BE" w:rsidRDefault="002144BE" w:rsidP="002144BE">
            <w:pPr>
              <w:pStyle w:val="TableParagraph"/>
              <w:rPr>
                <w:sz w:val="16"/>
              </w:rPr>
            </w:pPr>
          </w:p>
          <w:p w:rsidR="002144BE" w:rsidRDefault="002144BE" w:rsidP="002144BE">
            <w:pPr>
              <w:pStyle w:val="TableParagraph"/>
              <w:spacing w:before="4"/>
              <w:rPr>
                <w:sz w:val="14"/>
              </w:rPr>
            </w:pPr>
          </w:p>
          <w:p w:rsidR="002144BE" w:rsidRDefault="002144BE" w:rsidP="002144BE">
            <w:pPr>
              <w:pStyle w:val="TableParagraph"/>
              <w:spacing w:line="268" w:lineRule="auto"/>
              <w:ind w:left="37" w:right="2" w:hanging="2"/>
              <w:jc w:val="center"/>
              <w:rPr>
                <w:sz w:val="15"/>
              </w:rPr>
            </w:pPr>
            <w:r>
              <w:rPr>
                <w:sz w:val="15"/>
              </w:rPr>
              <w:t>(наименование</w:t>
            </w:r>
            <w:r w:rsidR="00286A6D"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показател</w:t>
            </w:r>
          </w:p>
          <w:p w:rsidR="002144BE" w:rsidRDefault="002144BE" w:rsidP="002144BE">
            <w:pPr>
              <w:pStyle w:val="TableParagraph"/>
              <w:spacing w:before="30"/>
              <w:ind w:left="250" w:right="217"/>
              <w:jc w:val="center"/>
              <w:rPr>
                <w:sz w:val="15"/>
              </w:rPr>
            </w:pPr>
            <w:r>
              <w:rPr>
                <w:sz w:val="15"/>
              </w:rPr>
              <w:t>я)</w:t>
            </w:r>
            <w:r>
              <w:rPr>
                <w:sz w:val="15"/>
                <w:vertAlign w:val="superscript"/>
              </w:rPr>
              <w:t>1</w:t>
            </w:r>
          </w:p>
        </w:tc>
        <w:tc>
          <w:tcPr>
            <w:tcW w:w="439" w:type="dxa"/>
            <w:vMerge/>
            <w:tcBorders>
              <w:top w:val="nil"/>
            </w:tcBorders>
          </w:tcPr>
          <w:p w:rsidR="002144BE" w:rsidRDefault="002144BE" w:rsidP="002144BE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  <w:vMerge w:val="restart"/>
          </w:tcPr>
          <w:p w:rsidR="002144BE" w:rsidRDefault="002144BE" w:rsidP="002144BE">
            <w:pPr>
              <w:pStyle w:val="TableParagraph"/>
              <w:rPr>
                <w:sz w:val="20"/>
              </w:rPr>
            </w:pPr>
          </w:p>
          <w:p w:rsidR="002144BE" w:rsidRDefault="002144BE" w:rsidP="002144BE">
            <w:pPr>
              <w:pStyle w:val="TableParagraph"/>
              <w:rPr>
                <w:sz w:val="20"/>
              </w:rPr>
            </w:pPr>
          </w:p>
          <w:p w:rsidR="002144BE" w:rsidRDefault="002144BE" w:rsidP="002144BE">
            <w:pPr>
              <w:pStyle w:val="TableParagraph"/>
              <w:rPr>
                <w:sz w:val="20"/>
              </w:rPr>
            </w:pPr>
          </w:p>
          <w:p w:rsidR="002144BE" w:rsidRDefault="002144BE" w:rsidP="002144BE">
            <w:pPr>
              <w:pStyle w:val="TableParagraph"/>
              <w:rPr>
                <w:sz w:val="20"/>
              </w:rPr>
            </w:pPr>
          </w:p>
          <w:p w:rsidR="002144BE" w:rsidRDefault="002144BE" w:rsidP="002144BE">
            <w:pPr>
              <w:pStyle w:val="TableParagraph"/>
              <w:spacing w:before="163"/>
              <w:ind w:left="120"/>
              <w:rPr>
                <w:sz w:val="15"/>
              </w:rPr>
            </w:pPr>
            <w:r>
              <w:rPr>
                <w:sz w:val="15"/>
              </w:rPr>
              <w:t>наименование</w:t>
            </w:r>
            <w:r>
              <w:rPr>
                <w:sz w:val="15"/>
                <w:vertAlign w:val="superscript"/>
              </w:rPr>
              <w:t>1</w:t>
            </w:r>
          </w:p>
        </w:tc>
        <w:tc>
          <w:tcPr>
            <w:tcW w:w="567" w:type="dxa"/>
            <w:vMerge w:val="restart"/>
          </w:tcPr>
          <w:p w:rsidR="002144BE" w:rsidRDefault="002144BE" w:rsidP="002144BE">
            <w:pPr>
              <w:pStyle w:val="TableParagraph"/>
              <w:rPr>
                <w:sz w:val="20"/>
              </w:rPr>
            </w:pPr>
          </w:p>
          <w:p w:rsidR="002144BE" w:rsidRDefault="002144BE" w:rsidP="002144BE">
            <w:pPr>
              <w:pStyle w:val="TableParagraph"/>
              <w:rPr>
                <w:sz w:val="20"/>
              </w:rPr>
            </w:pPr>
          </w:p>
          <w:p w:rsidR="002144BE" w:rsidRDefault="002144BE" w:rsidP="002144BE">
            <w:pPr>
              <w:pStyle w:val="TableParagraph"/>
              <w:rPr>
                <w:sz w:val="20"/>
              </w:rPr>
            </w:pPr>
          </w:p>
          <w:p w:rsidR="002144BE" w:rsidRDefault="002144BE" w:rsidP="002144BE">
            <w:pPr>
              <w:pStyle w:val="TableParagraph"/>
              <w:spacing w:before="3"/>
              <w:rPr>
                <w:sz w:val="23"/>
              </w:rPr>
            </w:pPr>
          </w:p>
          <w:p w:rsidR="002144BE" w:rsidRDefault="00286A6D" w:rsidP="002144BE">
            <w:pPr>
              <w:pStyle w:val="TableParagraph"/>
              <w:spacing w:line="309" w:lineRule="auto"/>
              <w:ind w:left="47" w:right="-17" w:firstLine="21"/>
              <w:rPr>
                <w:sz w:val="15"/>
              </w:rPr>
            </w:pPr>
            <w:r>
              <w:rPr>
                <w:sz w:val="15"/>
              </w:rPr>
              <w:t>К</w:t>
            </w:r>
            <w:r w:rsidR="002144BE">
              <w:rPr>
                <w:sz w:val="15"/>
              </w:rPr>
              <w:t>од</w:t>
            </w:r>
            <w:r>
              <w:rPr>
                <w:sz w:val="15"/>
                <w:lang w:val="ru-RU"/>
              </w:rPr>
              <w:t xml:space="preserve"> </w:t>
            </w:r>
            <w:r w:rsidR="002144BE">
              <w:rPr>
                <w:sz w:val="15"/>
              </w:rPr>
              <w:t>по ОКЕИ</w:t>
            </w:r>
            <w:r w:rsidR="002144BE">
              <w:rPr>
                <w:sz w:val="15"/>
                <w:vertAlign w:val="superscript"/>
              </w:rPr>
              <w:t>1</w:t>
            </w:r>
          </w:p>
        </w:tc>
        <w:tc>
          <w:tcPr>
            <w:tcW w:w="709" w:type="dxa"/>
            <w:vMerge w:val="restart"/>
          </w:tcPr>
          <w:p w:rsidR="002144BE" w:rsidRPr="00312C84" w:rsidRDefault="002144BE" w:rsidP="002144BE">
            <w:pPr>
              <w:pStyle w:val="TableParagraph"/>
              <w:rPr>
                <w:sz w:val="16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rPr>
                <w:sz w:val="16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spacing w:before="7"/>
              <w:rPr>
                <w:sz w:val="17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spacing w:line="268" w:lineRule="auto"/>
              <w:ind w:left="45" w:right="-15"/>
              <w:jc w:val="center"/>
              <w:rPr>
                <w:sz w:val="15"/>
                <w:lang w:val="ru-RU"/>
              </w:rPr>
            </w:pPr>
            <w:r w:rsidRPr="00312C84">
              <w:rPr>
                <w:spacing w:val="-1"/>
                <w:sz w:val="15"/>
                <w:lang w:val="ru-RU"/>
              </w:rPr>
              <w:t>утвержде</w:t>
            </w:r>
            <w:r w:rsidRPr="00312C84">
              <w:rPr>
                <w:sz w:val="15"/>
                <w:lang w:val="ru-RU"/>
              </w:rPr>
              <w:t>но в муниципальном задании</w:t>
            </w:r>
          </w:p>
          <w:p w:rsidR="002144BE" w:rsidRPr="00EB246E" w:rsidRDefault="002144BE" w:rsidP="002144BE">
            <w:pPr>
              <w:pStyle w:val="TableParagraph"/>
              <w:spacing w:before="30"/>
              <w:ind w:left="57" w:right="4"/>
              <w:jc w:val="center"/>
              <w:rPr>
                <w:sz w:val="15"/>
                <w:lang w:val="ru-RU"/>
              </w:rPr>
            </w:pPr>
            <w:r w:rsidRPr="00EB246E">
              <w:rPr>
                <w:sz w:val="15"/>
                <w:lang w:val="ru-RU"/>
              </w:rPr>
              <w:t>нагод</w:t>
            </w:r>
            <w:r w:rsidRPr="00EB246E">
              <w:rPr>
                <w:sz w:val="15"/>
                <w:vertAlign w:val="superscript"/>
                <w:lang w:val="ru-RU"/>
              </w:rPr>
              <w:t>1</w:t>
            </w:r>
          </w:p>
        </w:tc>
        <w:tc>
          <w:tcPr>
            <w:tcW w:w="567" w:type="dxa"/>
            <w:vMerge w:val="restart"/>
          </w:tcPr>
          <w:p w:rsidR="002144BE" w:rsidRPr="00312C84" w:rsidRDefault="002144BE" w:rsidP="002144BE">
            <w:pPr>
              <w:pStyle w:val="TableParagraph"/>
              <w:rPr>
                <w:sz w:val="16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rPr>
                <w:sz w:val="16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rPr>
                <w:sz w:val="16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spacing w:before="8"/>
              <w:rPr>
                <w:sz w:val="19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spacing w:line="268" w:lineRule="auto"/>
              <w:ind w:left="63" w:right="4"/>
              <w:jc w:val="center"/>
              <w:rPr>
                <w:sz w:val="15"/>
                <w:lang w:val="ru-RU"/>
              </w:rPr>
            </w:pPr>
            <w:r w:rsidRPr="00312C84">
              <w:rPr>
                <w:sz w:val="15"/>
                <w:lang w:val="ru-RU"/>
              </w:rPr>
              <w:t>исполне но на отчетну ю дату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2144BE" w:rsidRPr="00312C84" w:rsidRDefault="002144BE" w:rsidP="002144B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144BE" w:rsidRPr="00312C84" w:rsidRDefault="002144BE" w:rsidP="002144B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2144BE" w:rsidRPr="00312C84" w:rsidRDefault="002144BE" w:rsidP="002144B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2144BE" w:rsidRPr="00312C84" w:rsidRDefault="002144BE" w:rsidP="002144B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09" w:type="dxa"/>
            <w:vMerge w:val="restart"/>
          </w:tcPr>
          <w:p w:rsidR="002144BE" w:rsidRPr="00312C84" w:rsidRDefault="002144BE" w:rsidP="002144BE">
            <w:pPr>
              <w:pStyle w:val="TableParagraph"/>
              <w:rPr>
                <w:sz w:val="16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rPr>
                <w:sz w:val="16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spacing w:before="7"/>
              <w:rPr>
                <w:sz w:val="17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spacing w:line="268" w:lineRule="auto"/>
              <w:ind w:left="68" w:right="-29"/>
              <w:jc w:val="center"/>
              <w:rPr>
                <w:sz w:val="15"/>
                <w:lang w:val="ru-RU"/>
              </w:rPr>
            </w:pPr>
            <w:r w:rsidRPr="00312C84">
              <w:rPr>
                <w:spacing w:val="-1"/>
                <w:sz w:val="15"/>
                <w:lang w:val="ru-RU"/>
              </w:rPr>
              <w:t>утвержде</w:t>
            </w:r>
            <w:r w:rsidRPr="00312C84">
              <w:rPr>
                <w:sz w:val="15"/>
                <w:lang w:val="ru-RU"/>
              </w:rPr>
              <w:t>но в муниципальном задании</w:t>
            </w:r>
          </w:p>
          <w:p w:rsidR="002144BE" w:rsidRPr="00EB246E" w:rsidRDefault="002144BE" w:rsidP="002144BE">
            <w:pPr>
              <w:pStyle w:val="TableParagraph"/>
              <w:spacing w:before="30"/>
              <w:ind w:left="126" w:right="41"/>
              <w:jc w:val="center"/>
              <w:rPr>
                <w:sz w:val="15"/>
                <w:lang w:val="ru-RU"/>
              </w:rPr>
            </w:pPr>
            <w:r w:rsidRPr="00EB246E">
              <w:rPr>
                <w:sz w:val="15"/>
                <w:lang w:val="ru-RU"/>
              </w:rPr>
              <w:t>нагод</w:t>
            </w:r>
            <w:r w:rsidRPr="00EB246E">
              <w:rPr>
                <w:sz w:val="15"/>
                <w:vertAlign w:val="superscript"/>
                <w:lang w:val="ru-RU"/>
              </w:rPr>
              <w:t>1</w:t>
            </w:r>
          </w:p>
        </w:tc>
        <w:tc>
          <w:tcPr>
            <w:tcW w:w="670" w:type="dxa"/>
            <w:vMerge w:val="restart"/>
          </w:tcPr>
          <w:p w:rsidR="002144BE" w:rsidRPr="00312C84" w:rsidRDefault="002144BE" w:rsidP="002144BE">
            <w:pPr>
              <w:pStyle w:val="TableParagraph"/>
              <w:rPr>
                <w:sz w:val="16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rPr>
                <w:sz w:val="16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spacing w:before="10"/>
              <w:rPr>
                <w:sz w:val="18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spacing w:line="268" w:lineRule="auto"/>
              <w:ind w:left="81" w:right="-15"/>
              <w:jc w:val="center"/>
              <w:rPr>
                <w:sz w:val="15"/>
                <w:lang w:val="ru-RU"/>
              </w:rPr>
            </w:pPr>
            <w:r w:rsidRPr="00312C84">
              <w:rPr>
                <w:spacing w:val="-1"/>
                <w:sz w:val="15"/>
                <w:lang w:val="ru-RU"/>
              </w:rPr>
              <w:t>испол</w:t>
            </w:r>
            <w:r w:rsidRPr="00312C84">
              <w:rPr>
                <w:sz w:val="15"/>
                <w:lang w:val="ru-RU"/>
              </w:rPr>
              <w:t>нено на отчет ную дату</w:t>
            </w:r>
          </w:p>
        </w:tc>
        <w:tc>
          <w:tcPr>
            <w:tcW w:w="605" w:type="dxa"/>
            <w:vMerge/>
            <w:tcBorders>
              <w:top w:val="nil"/>
            </w:tcBorders>
          </w:tcPr>
          <w:p w:rsidR="002144BE" w:rsidRPr="00312C84" w:rsidRDefault="002144BE" w:rsidP="002144B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2144BE" w:rsidRPr="00312C84" w:rsidRDefault="002144BE" w:rsidP="002144B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2144BE" w:rsidRPr="00312C84" w:rsidRDefault="002144BE" w:rsidP="002144BE">
            <w:pPr>
              <w:rPr>
                <w:sz w:val="2"/>
                <w:szCs w:val="2"/>
                <w:lang w:val="ru-RU"/>
              </w:rPr>
            </w:pPr>
          </w:p>
        </w:tc>
      </w:tr>
      <w:tr w:rsidR="002144BE" w:rsidTr="00497BFB">
        <w:trPr>
          <w:trHeight w:val="1575"/>
        </w:trPr>
        <w:tc>
          <w:tcPr>
            <w:tcW w:w="609" w:type="dxa"/>
            <w:vMerge/>
            <w:tcBorders>
              <w:top w:val="nil"/>
              <w:left w:val="nil"/>
            </w:tcBorders>
          </w:tcPr>
          <w:p w:rsidR="002144BE" w:rsidRPr="00312C84" w:rsidRDefault="002144BE" w:rsidP="002144B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91" w:type="dxa"/>
            <w:gridSpan w:val="2"/>
            <w:tcBorders>
              <w:top w:val="nil"/>
            </w:tcBorders>
          </w:tcPr>
          <w:p w:rsidR="002144BE" w:rsidRPr="00312C84" w:rsidRDefault="002144BE" w:rsidP="002144BE">
            <w:pPr>
              <w:pStyle w:val="TableParagraph"/>
              <w:rPr>
                <w:sz w:val="20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rPr>
                <w:sz w:val="20"/>
                <w:lang w:val="ru-RU"/>
              </w:rPr>
            </w:pPr>
          </w:p>
          <w:p w:rsidR="002144BE" w:rsidRPr="00312C84" w:rsidRDefault="002144BE" w:rsidP="002144BE">
            <w:pPr>
              <w:pStyle w:val="TableParagraph"/>
              <w:rPr>
                <w:sz w:val="20"/>
                <w:lang w:val="ru-RU"/>
              </w:rPr>
            </w:pPr>
          </w:p>
          <w:p w:rsidR="002144BE" w:rsidRDefault="002144BE" w:rsidP="00BC19C0">
            <w:pPr>
              <w:pStyle w:val="TableParagraph"/>
              <w:spacing w:before="156" w:line="309" w:lineRule="auto"/>
              <w:ind w:left="43" w:right="15" w:firstLine="5"/>
              <w:rPr>
                <w:sz w:val="15"/>
              </w:rPr>
            </w:pPr>
            <w:r>
              <w:rPr>
                <w:sz w:val="15"/>
              </w:rPr>
              <w:t>(наименован</w:t>
            </w:r>
            <w:r w:rsidR="00BC19C0">
              <w:rPr>
                <w:sz w:val="15"/>
                <w:lang w:val="ru-RU"/>
              </w:rPr>
              <w:t xml:space="preserve">- </w:t>
            </w:r>
            <w:r>
              <w:rPr>
                <w:sz w:val="15"/>
              </w:rPr>
              <w:t>ие показателя)</w:t>
            </w:r>
            <w:r>
              <w:rPr>
                <w:sz w:val="15"/>
                <w:vertAlign w:val="superscript"/>
              </w:rPr>
              <w:t>1</w:t>
            </w:r>
          </w:p>
        </w:tc>
        <w:tc>
          <w:tcPr>
            <w:tcW w:w="862" w:type="dxa"/>
            <w:vMerge/>
            <w:tcBorders>
              <w:top w:val="nil"/>
            </w:tcBorders>
          </w:tcPr>
          <w:p w:rsidR="002144BE" w:rsidRDefault="002144BE" w:rsidP="002144BE">
            <w:pPr>
              <w:rPr>
                <w:sz w:val="2"/>
                <w:szCs w:val="2"/>
              </w:rPr>
            </w:pPr>
          </w:p>
        </w:tc>
        <w:tc>
          <w:tcPr>
            <w:tcW w:w="774" w:type="dxa"/>
            <w:gridSpan w:val="2"/>
            <w:tcBorders>
              <w:top w:val="nil"/>
            </w:tcBorders>
          </w:tcPr>
          <w:p w:rsidR="002144BE" w:rsidRDefault="002144BE" w:rsidP="002144BE">
            <w:pPr>
              <w:pStyle w:val="TableParagraph"/>
              <w:rPr>
                <w:sz w:val="16"/>
              </w:rPr>
            </w:pPr>
          </w:p>
          <w:p w:rsidR="002144BE" w:rsidRDefault="002144BE" w:rsidP="002144BE">
            <w:pPr>
              <w:pStyle w:val="TableParagraph"/>
              <w:rPr>
                <w:sz w:val="16"/>
              </w:rPr>
            </w:pPr>
          </w:p>
          <w:p w:rsidR="002144BE" w:rsidRDefault="002144BE" w:rsidP="002144BE">
            <w:pPr>
              <w:pStyle w:val="TableParagraph"/>
              <w:rPr>
                <w:sz w:val="16"/>
              </w:rPr>
            </w:pPr>
          </w:p>
          <w:p w:rsidR="002144BE" w:rsidRDefault="002144BE" w:rsidP="002144BE">
            <w:pPr>
              <w:pStyle w:val="TableParagraph"/>
              <w:spacing w:before="101" w:line="268" w:lineRule="auto"/>
              <w:ind w:left="40" w:right="14" w:firstLine="1"/>
              <w:jc w:val="center"/>
              <w:rPr>
                <w:sz w:val="15"/>
              </w:rPr>
            </w:pPr>
            <w:r>
              <w:rPr>
                <w:sz w:val="15"/>
              </w:rPr>
              <w:t>(наименование</w:t>
            </w:r>
            <w:r w:rsidR="00286A6D">
              <w:rPr>
                <w:sz w:val="15"/>
                <w:lang w:val="ru-RU"/>
              </w:rPr>
              <w:t xml:space="preserve"> </w:t>
            </w:r>
            <w:r>
              <w:rPr>
                <w:sz w:val="15"/>
              </w:rPr>
              <w:t>показателя</w:t>
            </w:r>
          </w:p>
          <w:p w:rsidR="002144BE" w:rsidRDefault="002144BE" w:rsidP="002144BE">
            <w:pPr>
              <w:pStyle w:val="TableParagraph"/>
              <w:spacing w:before="1"/>
              <w:ind w:left="321" w:right="297"/>
              <w:jc w:val="center"/>
              <w:rPr>
                <w:sz w:val="10"/>
              </w:rPr>
            </w:pPr>
            <w:r>
              <w:rPr>
                <w:position w:val="-6"/>
                <w:sz w:val="15"/>
              </w:rPr>
              <w:t>)</w:t>
            </w:r>
            <w:r>
              <w:rPr>
                <w:sz w:val="10"/>
              </w:rPr>
              <w:t>1</w:t>
            </w:r>
          </w:p>
        </w:tc>
        <w:tc>
          <w:tcPr>
            <w:tcW w:w="715" w:type="dxa"/>
            <w:vMerge/>
            <w:tcBorders>
              <w:top w:val="nil"/>
            </w:tcBorders>
          </w:tcPr>
          <w:p w:rsidR="002144BE" w:rsidRDefault="002144BE" w:rsidP="002144BE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:rsidR="002144BE" w:rsidRDefault="002144BE" w:rsidP="002144BE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</w:tcBorders>
          </w:tcPr>
          <w:p w:rsidR="002144BE" w:rsidRDefault="002144BE" w:rsidP="002144BE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  <w:vMerge/>
            <w:tcBorders>
              <w:top w:val="nil"/>
            </w:tcBorders>
          </w:tcPr>
          <w:p w:rsidR="002144BE" w:rsidRDefault="002144BE" w:rsidP="002144B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2144BE" w:rsidRDefault="002144BE" w:rsidP="002144BE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2144BE" w:rsidRDefault="002144BE" w:rsidP="002144B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2144BE" w:rsidRDefault="002144BE" w:rsidP="002144BE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2144BE" w:rsidRDefault="002144BE" w:rsidP="002144B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144BE" w:rsidRDefault="002144BE" w:rsidP="002144BE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2144BE" w:rsidRDefault="002144BE" w:rsidP="002144BE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2144BE" w:rsidRDefault="002144BE" w:rsidP="002144BE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2144BE" w:rsidRDefault="002144BE" w:rsidP="002144BE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</w:tcPr>
          <w:p w:rsidR="002144BE" w:rsidRDefault="002144BE" w:rsidP="002144BE"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 w:rsidR="002144BE" w:rsidRDefault="002144BE" w:rsidP="002144BE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2144BE" w:rsidRDefault="002144BE" w:rsidP="002144B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2144BE" w:rsidRDefault="002144BE" w:rsidP="002144BE">
            <w:pPr>
              <w:rPr>
                <w:sz w:val="2"/>
                <w:szCs w:val="2"/>
              </w:rPr>
            </w:pPr>
          </w:p>
        </w:tc>
      </w:tr>
      <w:tr w:rsidR="002144BE" w:rsidTr="00497BFB">
        <w:trPr>
          <w:trHeight w:val="161"/>
        </w:trPr>
        <w:tc>
          <w:tcPr>
            <w:tcW w:w="609" w:type="dxa"/>
            <w:tcBorders>
              <w:left w:val="nil"/>
              <w:bottom w:val="single" w:sz="6" w:space="0" w:color="000000"/>
            </w:tcBorders>
          </w:tcPr>
          <w:p w:rsidR="002144BE" w:rsidRDefault="002144BE" w:rsidP="002144BE">
            <w:pPr>
              <w:pStyle w:val="TableParagraph"/>
              <w:spacing w:line="142" w:lineRule="exact"/>
              <w:ind w:left="24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991" w:type="dxa"/>
            <w:gridSpan w:val="2"/>
            <w:tcBorders>
              <w:bottom w:val="single" w:sz="6" w:space="0" w:color="000000"/>
            </w:tcBorders>
          </w:tcPr>
          <w:p w:rsidR="002144BE" w:rsidRDefault="002144BE" w:rsidP="002144BE">
            <w:pPr>
              <w:pStyle w:val="TableParagraph"/>
              <w:spacing w:line="142" w:lineRule="exact"/>
              <w:ind w:left="16"/>
              <w:jc w:val="center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862" w:type="dxa"/>
            <w:tcBorders>
              <w:bottom w:val="single" w:sz="6" w:space="0" w:color="000000"/>
            </w:tcBorders>
          </w:tcPr>
          <w:p w:rsidR="002144BE" w:rsidRDefault="002144BE" w:rsidP="002144BE">
            <w:pPr>
              <w:pStyle w:val="TableParagraph"/>
              <w:spacing w:line="142" w:lineRule="exact"/>
              <w:ind w:left="20"/>
              <w:jc w:val="center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774" w:type="dxa"/>
            <w:gridSpan w:val="2"/>
            <w:tcBorders>
              <w:bottom w:val="single" w:sz="6" w:space="0" w:color="000000"/>
            </w:tcBorders>
          </w:tcPr>
          <w:p w:rsidR="002144BE" w:rsidRDefault="002144BE" w:rsidP="002144BE">
            <w:pPr>
              <w:pStyle w:val="TableParagraph"/>
              <w:spacing w:line="142" w:lineRule="exact"/>
              <w:ind w:left="24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715" w:type="dxa"/>
            <w:tcBorders>
              <w:bottom w:val="single" w:sz="6" w:space="0" w:color="000000"/>
            </w:tcBorders>
          </w:tcPr>
          <w:p w:rsidR="002144BE" w:rsidRDefault="002144BE" w:rsidP="002144BE">
            <w:pPr>
              <w:pStyle w:val="TableParagraph"/>
              <w:spacing w:line="142" w:lineRule="exact"/>
              <w:ind w:left="27"/>
              <w:jc w:val="center"/>
              <w:rPr>
                <w:sz w:val="15"/>
              </w:rPr>
            </w:pPr>
            <w:r>
              <w:rPr>
                <w:sz w:val="15"/>
              </w:rPr>
              <w:t>5</w:t>
            </w:r>
          </w:p>
        </w:tc>
        <w:tc>
          <w:tcPr>
            <w:tcW w:w="691" w:type="dxa"/>
            <w:tcBorders>
              <w:bottom w:val="single" w:sz="6" w:space="0" w:color="000000"/>
            </w:tcBorders>
          </w:tcPr>
          <w:p w:rsidR="002144BE" w:rsidRDefault="002144BE" w:rsidP="002144BE">
            <w:pPr>
              <w:pStyle w:val="TableParagraph"/>
              <w:spacing w:line="142" w:lineRule="exact"/>
              <w:ind w:left="33"/>
              <w:jc w:val="center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w="439" w:type="dxa"/>
            <w:tcBorders>
              <w:bottom w:val="single" w:sz="6" w:space="0" w:color="000000"/>
            </w:tcBorders>
          </w:tcPr>
          <w:p w:rsidR="002144BE" w:rsidRDefault="002144BE" w:rsidP="002144BE">
            <w:pPr>
              <w:pStyle w:val="TableParagraph"/>
              <w:spacing w:line="142" w:lineRule="exact"/>
              <w:ind w:left="37"/>
              <w:jc w:val="center"/>
              <w:rPr>
                <w:sz w:val="15"/>
              </w:rPr>
            </w:pPr>
            <w:r>
              <w:rPr>
                <w:sz w:val="15"/>
              </w:rPr>
              <w:t>7</w:t>
            </w:r>
          </w:p>
        </w:tc>
        <w:tc>
          <w:tcPr>
            <w:tcW w:w="913" w:type="dxa"/>
            <w:tcBorders>
              <w:bottom w:val="single" w:sz="6" w:space="0" w:color="000000"/>
            </w:tcBorders>
          </w:tcPr>
          <w:p w:rsidR="002144BE" w:rsidRDefault="002144BE" w:rsidP="002144BE">
            <w:pPr>
              <w:pStyle w:val="TableParagraph"/>
              <w:spacing w:line="142" w:lineRule="exact"/>
              <w:ind w:left="41"/>
              <w:jc w:val="center"/>
              <w:rPr>
                <w:sz w:val="15"/>
              </w:rPr>
            </w:pPr>
            <w:r>
              <w:rPr>
                <w:sz w:val="15"/>
              </w:rPr>
              <w:t>8</w:t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:rsidR="002144BE" w:rsidRDefault="002144BE" w:rsidP="002144BE">
            <w:pPr>
              <w:pStyle w:val="TableParagraph"/>
              <w:spacing w:line="142" w:lineRule="exact"/>
              <w:ind w:left="48"/>
              <w:jc w:val="center"/>
              <w:rPr>
                <w:sz w:val="15"/>
              </w:rPr>
            </w:pPr>
            <w:r>
              <w:rPr>
                <w:sz w:val="15"/>
              </w:rPr>
              <w:t>9</w:t>
            </w: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:rsidR="002144BE" w:rsidRDefault="002144BE" w:rsidP="002144BE">
            <w:pPr>
              <w:pStyle w:val="TableParagraph"/>
              <w:spacing w:line="142" w:lineRule="exact"/>
              <w:ind w:left="57" w:right="4"/>
              <w:jc w:val="center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:rsidR="002144BE" w:rsidRDefault="002144BE" w:rsidP="002144BE">
            <w:pPr>
              <w:pStyle w:val="TableParagraph"/>
              <w:spacing w:line="142" w:lineRule="exact"/>
              <w:ind w:left="62" w:right="4"/>
              <w:jc w:val="center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:rsidR="002144BE" w:rsidRDefault="002144BE" w:rsidP="002144BE">
            <w:pPr>
              <w:pStyle w:val="TableParagraph"/>
              <w:spacing w:line="142" w:lineRule="exact"/>
              <w:ind w:left="275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2144BE" w:rsidRPr="001B5042" w:rsidRDefault="002144BE" w:rsidP="001B5042">
            <w:pPr>
              <w:pStyle w:val="TableParagraph"/>
              <w:spacing w:line="142" w:lineRule="exact"/>
              <w:ind w:left="372" w:right="305"/>
              <w:jc w:val="center"/>
              <w:rPr>
                <w:sz w:val="15"/>
                <w:lang w:val="ru-RU"/>
              </w:rPr>
            </w:pPr>
            <w:r>
              <w:rPr>
                <w:sz w:val="15"/>
              </w:rPr>
              <w:t>1</w:t>
            </w:r>
            <w:r w:rsidR="001B5042">
              <w:rPr>
                <w:sz w:val="15"/>
                <w:lang w:val="ru-RU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:rsidR="002144BE" w:rsidRDefault="002144BE" w:rsidP="002144BE">
            <w:pPr>
              <w:pStyle w:val="TableParagraph"/>
              <w:spacing w:line="142" w:lineRule="exact"/>
              <w:ind w:left="280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:rsidR="002144BE" w:rsidRDefault="002144BE" w:rsidP="002144BE">
            <w:pPr>
              <w:pStyle w:val="TableParagraph"/>
              <w:spacing w:line="142" w:lineRule="exact"/>
              <w:ind w:left="134" w:right="57"/>
              <w:jc w:val="center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:rsidR="002144BE" w:rsidRDefault="002144BE" w:rsidP="002144BE">
            <w:pPr>
              <w:pStyle w:val="TableParagraph"/>
              <w:spacing w:line="142" w:lineRule="exact"/>
              <w:ind w:left="298"/>
              <w:rPr>
                <w:sz w:val="15"/>
              </w:rPr>
            </w:pPr>
            <w:r>
              <w:rPr>
                <w:sz w:val="15"/>
              </w:rPr>
              <w:t>16</w:t>
            </w:r>
          </w:p>
        </w:tc>
        <w:tc>
          <w:tcPr>
            <w:tcW w:w="670" w:type="dxa"/>
            <w:tcBorders>
              <w:bottom w:val="single" w:sz="6" w:space="0" w:color="000000"/>
            </w:tcBorders>
          </w:tcPr>
          <w:p w:rsidR="002144BE" w:rsidRDefault="002144BE" w:rsidP="002144BE">
            <w:pPr>
              <w:pStyle w:val="TableParagraph"/>
              <w:spacing w:line="142" w:lineRule="exact"/>
              <w:ind w:left="199"/>
              <w:rPr>
                <w:sz w:val="15"/>
              </w:rPr>
            </w:pPr>
            <w:r>
              <w:rPr>
                <w:sz w:val="15"/>
              </w:rPr>
              <w:t>17</w:t>
            </w:r>
          </w:p>
        </w:tc>
        <w:tc>
          <w:tcPr>
            <w:tcW w:w="605" w:type="dxa"/>
            <w:tcBorders>
              <w:bottom w:val="single" w:sz="6" w:space="0" w:color="000000"/>
            </w:tcBorders>
          </w:tcPr>
          <w:p w:rsidR="002144BE" w:rsidRDefault="002144BE" w:rsidP="002144BE">
            <w:pPr>
              <w:pStyle w:val="TableParagraph"/>
              <w:spacing w:line="142" w:lineRule="exact"/>
              <w:ind w:left="142"/>
              <w:rPr>
                <w:sz w:val="15"/>
              </w:rPr>
            </w:pPr>
            <w:r>
              <w:rPr>
                <w:sz w:val="15"/>
              </w:rPr>
              <w:t>18</w:t>
            </w: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:rsidR="002144BE" w:rsidRDefault="002144BE" w:rsidP="002144BE">
            <w:pPr>
              <w:pStyle w:val="TableParagraph"/>
              <w:spacing w:line="142" w:lineRule="exact"/>
              <w:ind w:left="342"/>
              <w:rPr>
                <w:sz w:val="15"/>
              </w:rPr>
            </w:pPr>
            <w:r>
              <w:rPr>
                <w:sz w:val="15"/>
              </w:rPr>
              <w:t>19</w:t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:rsidR="002144BE" w:rsidRDefault="002144BE" w:rsidP="002144BE">
            <w:pPr>
              <w:pStyle w:val="TableParagraph"/>
              <w:spacing w:line="142" w:lineRule="exact"/>
              <w:ind w:left="162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</w:tr>
      <w:tr w:rsidR="00497BFB" w:rsidTr="00497BFB">
        <w:trPr>
          <w:trHeight w:val="183"/>
        </w:trPr>
        <w:tc>
          <w:tcPr>
            <w:tcW w:w="609" w:type="dxa"/>
            <w:tcBorders>
              <w:bottom w:val="single" w:sz="4" w:space="0" w:color="auto"/>
            </w:tcBorders>
            <w:vAlign w:val="center"/>
          </w:tcPr>
          <w:p w:rsidR="00497BFB" w:rsidRPr="00D952AA" w:rsidRDefault="00497BFB" w:rsidP="00497BFB">
            <w:pPr>
              <w:jc w:val="center"/>
              <w:rPr>
                <w:sz w:val="12"/>
                <w:szCs w:val="12"/>
              </w:rPr>
            </w:pPr>
            <w:r w:rsidRPr="00E86D32">
              <w:rPr>
                <w:sz w:val="12"/>
                <w:szCs w:val="12"/>
              </w:rPr>
              <w:t>802112О.99.0.ББ11АЮ58001</w:t>
            </w:r>
          </w:p>
        </w:tc>
        <w:tc>
          <w:tcPr>
            <w:tcW w:w="991" w:type="dxa"/>
            <w:gridSpan w:val="2"/>
            <w:tcBorders>
              <w:bottom w:val="single" w:sz="4" w:space="0" w:color="auto"/>
            </w:tcBorders>
            <w:vAlign w:val="center"/>
          </w:tcPr>
          <w:p w:rsidR="00497BFB" w:rsidRPr="00D952AA" w:rsidRDefault="00497BFB" w:rsidP="00497BFB">
            <w:pPr>
              <w:jc w:val="center"/>
              <w:rPr>
                <w:sz w:val="12"/>
                <w:szCs w:val="12"/>
                <w:lang w:val="ru-RU"/>
              </w:rPr>
            </w:pPr>
            <w:r w:rsidRPr="00D952AA">
              <w:rPr>
                <w:sz w:val="12"/>
                <w:szCs w:val="12"/>
                <w:lang w:val="ru-RU"/>
              </w:rPr>
              <w:t>предоставление общедоступного бесплатного среднего  общего образования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:rsidR="00497BFB" w:rsidRPr="00D952AA" w:rsidRDefault="00497BFB" w:rsidP="00497BFB">
            <w:pPr>
              <w:jc w:val="center"/>
              <w:rPr>
                <w:sz w:val="12"/>
                <w:szCs w:val="12"/>
                <w:lang w:val="ru-RU"/>
              </w:rPr>
            </w:pPr>
            <w:r w:rsidRPr="00D952AA">
              <w:rPr>
                <w:sz w:val="12"/>
                <w:szCs w:val="12"/>
                <w:lang w:val="ru-RU"/>
              </w:rPr>
              <w:t>реализация образовательных программ среднего общего образования</w:t>
            </w:r>
          </w:p>
        </w:tc>
        <w:tc>
          <w:tcPr>
            <w:tcW w:w="774" w:type="dxa"/>
            <w:gridSpan w:val="2"/>
            <w:tcBorders>
              <w:bottom w:val="single" w:sz="4" w:space="0" w:color="auto"/>
            </w:tcBorders>
            <w:vAlign w:val="center"/>
          </w:tcPr>
          <w:p w:rsidR="00497BFB" w:rsidRPr="00D952AA" w:rsidRDefault="00497BFB" w:rsidP="00497BFB">
            <w:pPr>
              <w:jc w:val="center"/>
              <w:rPr>
                <w:sz w:val="12"/>
                <w:szCs w:val="12"/>
                <w:lang w:val="ru-RU"/>
              </w:rPr>
            </w:pPr>
            <w:r w:rsidRPr="00D952AA">
              <w:rPr>
                <w:sz w:val="12"/>
                <w:szCs w:val="12"/>
                <w:lang w:val="ru-RU"/>
              </w:rPr>
              <w:t>реализация федеральных государствен-ных образователь-ных  стандартов</w:t>
            </w:r>
          </w:p>
        </w:tc>
        <w:tc>
          <w:tcPr>
            <w:tcW w:w="715" w:type="dxa"/>
            <w:tcBorders>
              <w:bottom w:val="single" w:sz="4" w:space="0" w:color="auto"/>
            </w:tcBorders>
            <w:vAlign w:val="center"/>
          </w:tcPr>
          <w:p w:rsidR="00497BFB" w:rsidRPr="00D952AA" w:rsidRDefault="00497BFB" w:rsidP="00497BFB">
            <w:pPr>
              <w:jc w:val="center"/>
              <w:rPr>
                <w:sz w:val="12"/>
                <w:szCs w:val="12"/>
              </w:rPr>
            </w:pPr>
            <w:r w:rsidRPr="00D952AA">
              <w:rPr>
                <w:sz w:val="12"/>
                <w:szCs w:val="12"/>
              </w:rPr>
              <w:t>Очная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vAlign w:val="center"/>
          </w:tcPr>
          <w:p w:rsidR="00497BFB" w:rsidRPr="00D952AA" w:rsidRDefault="00497BFB" w:rsidP="00497BFB">
            <w:pPr>
              <w:jc w:val="center"/>
              <w:rPr>
                <w:color w:val="FF0000"/>
                <w:sz w:val="12"/>
                <w:szCs w:val="12"/>
              </w:rPr>
            </w:pPr>
            <w:r w:rsidRPr="00D952AA">
              <w:rPr>
                <w:sz w:val="12"/>
                <w:szCs w:val="12"/>
              </w:rPr>
              <w:t>Очная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:rsidR="00497BFB" w:rsidRPr="00D952AA" w:rsidRDefault="00497BFB" w:rsidP="00497BFB">
            <w:pPr>
              <w:jc w:val="center"/>
              <w:rPr>
                <w:sz w:val="12"/>
                <w:szCs w:val="12"/>
              </w:rPr>
            </w:pPr>
            <w:r w:rsidRPr="00D952AA">
              <w:rPr>
                <w:sz w:val="12"/>
                <w:szCs w:val="12"/>
              </w:rPr>
              <w:t>Количество обучающихся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vAlign w:val="center"/>
          </w:tcPr>
          <w:p w:rsidR="00497BFB" w:rsidRPr="00D952AA" w:rsidRDefault="00497BFB" w:rsidP="00497BFB">
            <w:pPr>
              <w:jc w:val="center"/>
              <w:rPr>
                <w:sz w:val="12"/>
                <w:szCs w:val="12"/>
              </w:rPr>
            </w:pPr>
            <w:r w:rsidRPr="00D952AA">
              <w:rPr>
                <w:sz w:val="12"/>
                <w:szCs w:val="12"/>
              </w:rPr>
              <w:t>человек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97BFB" w:rsidRPr="00D952AA" w:rsidRDefault="00497BFB" w:rsidP="00497BFB">
            <w:pPr>
              <w:jc w:val="center"/>
              <w:rPr>
                <w:sz w:val="12"/>
                <w:szCs w:val="12"/>
              </w:rPr>
            </w:pPr>
            <w:r w:rsidRPr="00D952AA">
              <w:rPr>
                <w:sz w:val="12"/>
                <w:szCs w:val="12"/>
              </w:rPr>
              <w:t>792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97BFB" w:rsidRPr="00153FE8" w:rsidRDefault="00497BFB" w:rsidP="002144BE">
            <w:pPr>
              <w:pStyle w:val="TableParagraph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97BFB" w:rsidRPr="005D4698" w:rsidRDefault="00497BFB" w:rsidP="002144BE">
            <w:pPr>
              <w:pStyle w:val="TableParagraph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97BFB" w:rsidRPr="00153FE8" w:rsidRDefault="00497BFB" w:rsidP="002144BE">
            <w:pPr>
              <w:pStyle w:val="TableParagraph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97BFB" w:rsidRPr="00153FE8" w:rsidRDefault="00497BFB" w:rsidP="002144BE">
            <w:pPr>
              <w:pStyle w:val="TableParagraph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97BFB" w:rsidRPr="00153FE8" w:rsidRDefault="00497BFB" w:rsidP="002144BE">
            <w:pPr>
              <w:pStyle w:val="TableParagraph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97BFB" w:rsidRPr="00153FE8" w:rsidRDefault="00497BFB" w:rsidP="002144BE">
            <w:pPr>
              <w:pStyle w:val="TableParagraph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97BFB" w:rsidRPr="00C34577" w:rsidRDefault="000C0A5F" w:rsidP="006118CB">
            <w:pPr>
              <w:pStyle w:val="TableParagraph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1</w:t>
            </w:r>
            <w:r w:rsidR="00271E1D">
              <w:rPr>
                <w:sz w:val="12"/>
                <w:lang w:val="ru-RU"/>
              </w:rPr>
              <w:t>9</w:t>
            </w:r>
          </w:p>
        </w:tc>
        <w:tc>
          <w:tcPr>
            <w:tcW w:w="670" w:type="dxa"/>
            <w:tcBorders>
              <w:bottom w:val="single" w:sz="4" w:space="0" w:color="auto"/>
            </w:tcBorders>
          </w:tcPr>
          <w:p w:rsidR="00497BFB" w:rsidRDefault="000C0A5F" w:rsidP="00271E1D">
            <w:pPr>
              <w:pStyle w:val="TableParagraph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1</w:t>
            </w:r>
            <w:r w:rsidR="00D54B54">
              <w:rPr>
                <w:sz w:val="12"/>
                <w:lang w:val="ru-RU"/>
              </w:rPr>
              <w:t>8</w:t>
            </w:r>
          </w:p>
        </w:tc>
        <w:tc>
          <w:tcPr>
            <w:tcW w:w="605" w:type="dxa"/>
            <w:tcBorders>
              <w:bottom w:val="single" w:sz="4" w:space="0" w:color="auto"/>
            </w:tcBorders>
          </w:tcPr>
          <w:p w:rsidR="00497BFB" w:rsidRPr="00153FE8" w:rsidRDefault="00497BFB" w:rsidP="002144BE">
            <w:pPr>
              <w:pStyle w:val="TableParagraph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97BFB" w:rsidRPr="00153FE8" w:rsidRDefault="00497BFB" w:rsidP="002144BE">
            <w:pPr>
              <w:pStyle w:val="TableParagraph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97BFB" w:rsidRPr="00153FE8" w:rsidRDefault="00497BFB" w:rsidP="002144BE">
            <w:pPr>
              <w:pStyle w:val="TableParagraph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-</w:t>
            </w:r>
          </w:p>
        </w:tc>
      </w:tr>
    </w:tbl>
    <w:p w:rsidR="00DB4462" w:rsidRDefault="00D27067" w:rsidP="002F2213">
      <w:pPr>
        <w:rPr>
          <w:sz w:val="16"/>
        </w:rPr>
      </w:pPr>
      <w:r>
        <w:rPr>
          <w:sz w:val="12"/>
          <w:lang w:val="ru-RU"/>
        </w:rPr>
        <w:tab/>
      </w:r>
    </w:p>
    <w:p w:rsidR="007F4D95" w:rsidRDefault="00BF0824" w:rsidP="007F4D95">
      <w:pPr>
        <w:tabs>
          <w:tab w:val="left" w:pos="4235"/>
          <w:tab w:val="left" w:pos="7030"/>
          <w:tab w:val="left" w:pos="7653"/>
          <w:tab w:val="left" w:pos="9658"/>
        </w:tabs>
        <w:spacing w:before="1"/>
        <w:ind w:left="1405"/>
        <w:rPr>
          <w:sz w:val="15"/>
          <w:lang w:val="ru-RU"/>
        </w:rPr>
      </w:pPr>
      <w:r w:rsidRPr="00BF0824">
        <w:rPr>
          <w:sz w:val="15"/>
          <w:lang w:val="ru-RU"/>
        </w:rPr>
        <w:t>Руководитель ОУ</w:t>
      </w:r>
      <w:r w:rsidR="00312C84" w:rsidRPr="007F4D95">
        <w:rPr>
          <w:sz w:val="15"/>
          <w:lang w:val="ru-RU"/>
        </w:rPr>
        <w:tab/>
      </w:r>
      <w:r w:rsidR="00312C84" w:rsidRPr="007F4D95">
        <w:rPr>
          <w:sz w:val="15"/>
          <w:u w:val="single"/>
          <w:lang w:val="ru-RU"/>
        </w:rPr>
        <w:tab/>
      </w:r>
      <w:r w:rsidR="00312C84" w:rsidRPr="007F4D95">
        <w:rPr>
          <w:sz w:val="15"/>
          <w:lang w:val="ru-RU"/>
        </w:rPr>
        <w:tab/>
      </w:r>
      <w:r w:rsidRPr="00BF0824">
        <w:rPr>
          <w:sz w:val="15"/>
          <w:u w:val="single"/>
          <w:lang w:val="ru-RU"/>
        </w:rPr>
        <w:t>Латыпова Л.А.</w:t>
      </w:r>
    </w:p>
    <w:p w:rsidR="00DB4462" w:rsidRPr="007F4D95" w:rsidRDefault="007F4D95" w:rsidP="007F4D95">
      <w:pPr>
        <w:tabs>
          <w:tab w:val="left" w:pos="4235"/>
          <w:tab w:val="left" w:pos="7030"/>
          <w:tab w:val="left" w:pos="7653"/>
          <w:tab w:val="left" w:pos="9658"/>
        </w:tabs>
        <w:spacing w:before="1"/>
        <w:ind w:left="1405"/>
        <w:rPr>
          <w:sz w:val="15"/>
          <w:lang w:val="ru-RU"/>
        </w:rPr>
      </w:pPr>
      <w:r>
        <w:rPr>
          <w:sz w:val="15"/>
          <w:lang w:val="ru-RU"/>
        </w:rPr>
        <w:t xml:space="preserve">                                                                                                     (</w:t>
      </w:r>
      <w:r w:rsidR="00312C84" w:rsidRPr="007F4D95">
        <w:rPr>
          <w:sz w:val="15"/>
          <w:lang w:val="ru-RU"/>
        </w:rPr>
        <w:t>подпись)</w:t>
      </w:r>
      <w:r w:rsidR="00312C84" w:rsidRPr="007F4D95">
        <w:rPr>
          <w:sz w:val="15"/>
          <w:lang w:val="ru-RU"/>
        </w:rPr>
        <w:tab/>
      </w:r>
      <w:r>
        <w:rPr>
          <w:sz w:val="15"/>
          <w:lang w:val="ru-RU"/>
        </w:rPr>
        <w:t xml:space="preserve">           </w:t>
      </w:r>
      <w:r w:rsidR="00312C84" w:rsidRPr="007F4D95">
        <w:rPr>
          <w:sz w:val="15"/>
          <w:lang w:val="ru-RU"/>
        </w:rPr>
        <w:t>(расшифровка</w:t>
      </w:r>
      <w:r w:rsidR="00EE62B5">
        <w:rPr>
          <w:sz w:val="15"/>
          <w:lang w:val="ru-RU"/>
        </w:rPr>
        <w:t xml:space="preserve"> </w:t>
      </w:r>
      <w:r w:rsidR="00312C84" w:rsidRPr="007F4D95">
        <w:rPr>
          <w:sz w:val="15"/>
          <w:lang w:val="ru-RU"/>
        </w:rPr>
        <w:t>подписи)</w:t>
      </w:r>
    </w:p>
    <w:p w:rsidR="00DB4462" w:rsidRPr="007F4D95" w:rsidRDefault="00312C84">
      <w:pPr>
        <w:tabs>
          <w:tab w:val="left" w:pos="1798"/>
          <w:tab w:val="left" w:pos="3745"/>
          <w:tab w:val="left" w:pos="4263"/>
        </w:tabs>
        <w:spacing w:before="10"/>
        <w:ind w:left="1405"/>
        <w:rPr>
          <w:sz w:val="15"/>
          <w:lang w:val="ru-RU"/>
        </w:rPr>
      </w:pPr>
      <w:r w:rsidRPr="007F4D95">
        <w:rPr>
          <w:sz w:val="15"/>
          <w:lang w:val="ru-RU"/>
        </w:rPr>
        <w:t>"</w:t>
      </w:r>
      <w:r w:rsidR="00B932C6">
        <w:rPr>
          <w:sz w:val="15"/>
          <w:lang w:val="ru-RU"/>
        </w:rPr>
        <w:t>1</w:t>
      </w:r>
      <w:r w:rsidRPr="007F4D95">
        <w:rPr>
          <w:sz w:val="15"/>
          <w:lang w:val="ru-RU"/>
        </w:rPr>
        <w:t>"</w:t>
      </w:r>
      <w:r w:rsidR="00271E1D">
        <w:rPr>
          <w:sz w:val="15"/>
          <w:lang w:val="ru-RU"/>
        </w:rPr>
        <w:t xml:space="preserve"> </w:t>
      </w:r>
      <w:r w:rsidR="000D1DF1">
        <w:rPr>
          <w:sz w:val="15"/>
          <w:lang w:val="ru-RU"/>
        </w:rPr>
        <w:t>октябр</w:t>
      </w:r>
      <w:r w:rsidR="00271E1D">
        <w:rPr>
          <w:sz w:val="15"/>
          <w:lang w:val="ru-RU"/>
        </w:rPr>
        <w:t>я</w:t>
      </w:r>
      <w:r w:rsidR="007F4D95">
        <w:rPr>
          <w:sz w:val="15"/>
          <w:lang w:val="ru-RU"/>
        </w:rPr>
        <w:t xml:space="preserve">  </w:t>
      </w:r>
      <w:r w:rsidRPr="00156DF7">
        <w:rPr>
          <w:sz w:val="15"/>
          <w:lang w:val="ru-RU"/>
        </w:rPr>
        <w:t>20</w:t>
      </w:r>
      <w:r w:rsidR="000C0A5F">
        <w:rPr>
          <w:sz w:val="15"/>
          <w:lang w:val="ru-RU"/>
        </w:rPr>
        <w:t>2</w:t>
      </w:r>
      <w:r w:rsidR="000C4767">
        <w:rPr>
          <w:sz w:val="15"/>
          <w:lang w:val="ru-RU"/>
        </w:rPr>
        <w:t xml:space="preserve">2 </w:t>
      </w:r>
      <w:r w:rsidR="007F4D95">
        <w:rPr>
          <w:sz w:val="15"/>
          <w:lang w:val="ru-RU"/>
        </w:rPr>
        <w:t xml:space="preserve"> </w:t>
      </w:r>
      <w:r w:rsidRPr="007F4D95">
        <w:rPr>
          <w:sz w:val="15"/>
          <w:lang w:val="ru-RU"/>
        </w:rPr>
        <w:t>года</w:t>
      </w:r>
    </w:p>
    <w:p w:rsidR="00DB4462" w:rsidRPr="007F4D95" w:rsidRDefault="0051740D">
      <w:pPr>
        <w:pStyle w:val="a3"/>
        <w:spacing w:before="2"/>
        <w:rPr>
          <w:sz w:val="29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0" distR="0" simplePos="0" relativeHeight="251651072" behindDoc="0" locked="0" layoutInCell="1" allowOverlap="1">
                <wp:simplePos x="0" y="0"/>
                <wp:positionH relativeFrom="page">
                  <wp:posOffset>1006475</wp:posOffset>
                </wp:positionH>
                <wp:positionV relativeFrom="paragraph">
                  <wp:posOffset>240664</wp:posOffset>
                </wp:positionV>
                <wp:extent cx="776605" cy="0"/>
                <wp:effectExtent l="0" t="0" r="4445" b="0"/>
                <wp:wrapTopAndBottom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6605" cy="0"/>
                        </a:xfrm>
                        <a:prstGeom prst="line">
                          <a:avLst/>
                        </a:prstGeom>
                        <a:noFill/>
                        <a:ln w="383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49CF7A" id="Line 2" o:spid="_x0000_s1026" style="position:absolute;z-index:25165107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79.25pt,18.95pt" to="140.4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nJdEgIAACcEAAAOAAAAZHJzL2Uyb0RvYy54bWysU8GO2jAQvVfqP1i+QxLIsm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" strokeweight=".1066mm">
                <w10:wrap type="topAndBottom" anchorx="page"/>
              </v:line>
            </w:pict>
          </mc:Fallback>
        </mc:AlternateContent>
      </w:r>
    </w:p>
    <w:p w:rsidR="006D1FD3" w:rsidRDefault="00312C84">
      <w:pPr>
        <w:spacing w:line="187" w:lineRule="exact"/>
        <w:ind w:left="1397"/>
        <w:rPr>
          <w:sz w:val="15"/>
          <w:lang w:val="ru-RU"/>
        </w:rPr>
      </w:pPr>
      <w:r w:rsidRPr="00312C84">
        <w:rPr>
          <w:position w:val="7"/>
          <w:sz w:val="10"/>
          <w:lang w:val="ru-RU"/>
        </w:rPr>
        <w:t>1</w:t>
      </w:r>
      <w:r w:rsidRPr="00312C84">
        <w:rPr>
          <w:sz w:val="15"/>
          <w:lang w:val="ru-RU"/>
        </w:rPr>
        <w:t>Формируется в соответствии с муниципальным заданием.</w:t>
      </w:r>
    </w:p>
    <w:sectPr w:rsidR="006D1FD3" w:rsidSect="00367D89">
      <w:footerReference w:type="default" r:id="rId12"/>
      <w:pgSz w:w="16840" w:h="11900" w:orient="landscape"/>
      <w:pgMar w:top="680" w:right="340" w:bottom="278" w:left="249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C07" w:rsidRDefault="00E07C07" w:rsidP="00DB4462">
      <w:r>
        <w:separator/>
      </w:r>
    </w:p>
  </w:endnote>
  <w:endnote w:type="continuationSeparator" w:id="0">
    <w:p w:rsidR="00E07C07" w:rsidRDefault="00E07C07" w:rsidP="00DB4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E1D" w:rsidRDefault="00271E1D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E1D" w:rsidRDefault="00271E1D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E1D" w:rsidRDefault="00271E1D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E1D" w:rsidRDefault="00271E1D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E1D" w:rsidRDefault="00271E1D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C07" w:rsidRDefault="00E07C07" w:rsidP="00DB4462">
      <w:r>
        <w:separator/>
      </w:r>
    </w:p>
  </w:footnote>
  <w:footnote w:type="continuationSeparator" w:id="0">
    <w:p w:rsidR="00E07C07" w:rsidRDefault="00E07C07" w:rsidP="00DB44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1E10"/>
    <w:multiLevelType w:val="hybridMultilevel"/>
    <w:tmpl w:val="3710ED34"/>
    <w:lvl w:ilvl="0" w:tplc="7D5A72D2">
      <w:start w:val="1"/>
      <w:numFmt w:val="decimal"/>
      <w:lvlText w:val="%1."/>
      <w:lvlJc w:val="left"/>
      <w:pPr>
        <w:ind w:left="812" w:hanging="117"/>
        <w:jc w:val="left"/>
      </w:pPr>
      <w:rPr>
        <w:rFonts w:ascii="Times New Roman" w:eastAsia="Times New Roman" w:hAnsi="Times New Roman" w:cs="Times New Roman" w:hint="default"/>
        <w:w w:val="105"/>
        <w:sz w:val="11"/>
        <w:szCs w:val="11"/>
      </w:rPr>
    </w:lvl>
    <w:lvl w:ilvl="1" w:tplc="610A4866">
      <w:numFmt w:val="none"/>
      <w:lvlText w:val=""/>
      <w:lvlJc w:val="left"/>
      <w:pPr>
        <w:tabs>
          <w:tab w:val="num" w:pos="360"/>
        </w:tabs>
      </w:pPr>
    </w:lvl>
    <w:lvl w:ilvl="2" w:tplc="09600D22">
      <w:numFmt w:val="bullet"/>
      <w:lvlText w:val="•"/>
      <w:lvlJc w:val="left"/>
      <w:pPr>
        <w:ind w:left="2613" w:hanging="205"/>
      </w:pPr>
      <w:rPr>
        <w:rFonts w:hint="default"/>
      </w:rPr>
    </w:lvl>
    <w:lvl w:ilvl="3" w:tplc="3E385BC0">
      <w:numFmt w:val="bullet"/>
      <w:lvlText w:val="•"/>
      <w:lvlJc w:val="left"/>
      <w:pPr>
        <w:ind w:left="4326" w:hanging="205"/>
      </w:pPr>
      <w:rPr>
        <w:rFonts w:hint="default"/>
      </w:rPr>
    </w:lvl>
    <w:lvl w:ilvl="4" w:tplc="651C56CC">
      <w:numFmt w:val="bullet"/>
      <w:lvlText w:val="•"/>
      <w:lvlJc w:val="left"/>
      <w:pPr>
        <w:ind w:left="6040" w:hanging="205"/>
      </w:pPr>
      <w:rPr>
        <w:rFonts w:hint="default"/>
      </w:rPr>
    </w:lvl>
    <w:lvl w:ilvl="5" w:tplc="3A5EBC54">
      <w:numFmt w:val="bullet"/>
      <w:lvlText w:val="•"/>
      <w:lvlJc w:val="left"/>
      <w:pPr>
        <w:ind w:left="7753" w:hanging="205"/>
      </w:pPr>
      <w:rPr>
        <w:rFonts w:hint="default"/>
      </w:rPr>
    </w:lvl>
    <w:lvl w:ilvl="6" w:tplc="823C9830">
      <w:numFmt w:val="bullet"/>
      <w:lvlText w:val="•"/>
      <w:lvlJc w:val="left"/>
      <w:pPr>
        <w:ind w:left="9466" w:hanging="205"/>
      </w:pPr>
      <w:rPr>
        <w:rFonts w:hint="default"/>
      </w:rPr>
    </w:lvl>
    <w:lvl w:ilvl="7" w:tplc="03B8E384">
      <w:numFmt w:val="bullet"/>
      <w:lvlText w:val="•"/>
      <w:lvlJc w:val="left"/>
      <w:pPr>
        <w:ind w:left="11180" w:hanging="205"/>
      </w:pPr>
      <w:rPr>
        <w:rFonts w:hint="default"/>
      </w:rPr>
    </w:lvl>
    <w:lvl w:ilvl="8" w:tplc="D29C2BD4">
      <w:numFmt w:val="bullet"/>
      <w:lvlText w:val="•"/>
      <w:lvlJc w:val="left"/>
      <w:pPr>
        <w:ind w:left="12893" w:hanging="205"/>
      </w:pPr>
      <w:rPr>
        <w:rFonts w:hint="default"/>
      </w:rPr>
    </w:lvl>
  </w:abstractNum>
  <w:abstractNum w:abstractNumId="1" w15:restartNumberingAfterBreak="0">
    <w:nsid w:val="0AF05BB8"/>
    <w:multiLevelType w:val="hybridMultilevel"/>
    <w:tmpl w:val="EE2A70F6"/>
    <w:lvl w:ilvl="0" w:tplc="FC98F964">
      <w:start w:val="4"/>
      <w:numFmt w:val="decimal"/>
      <w:lvlText w:val="%1"/>
      <w:lvlJc w:val="left"/>
      <w:pPr>
        <w:ind w:left="1290" w:hanging="461"/>
        <w:jc w:val="left"/>
      </w:pPr>
      <w:rPr>
        <w:rFonts w:hint="default"/>
      </w:rPr>
    </w:lvl>
    <w:lvl w:ilvl="1" w:tplc="1012CA5C">
      <w:numFmt w:val="none"/>
      <w:lvlText w:val=""/>
      <w:lvlJc w:val="left"/>
      <w:pPr>
        <w:tabs>
          <w:tab w:val="num" w:pos="360"/>
        </w:tabs>
      </w:pPr>
    </w:lvl>
    <w:lvl w:ilvl="2" w:tplc="E67CAACE">
      <w:numFmt w:val="none"/>
      <w:lvlText w:val=""/>
      <w:lvlJc w:val="left"/>
      <w:pPr>
        <w:tabs>
          <w:tab w:val="num" w:pos="360"/>
        </w:tabs>
      </w:pPr>
    </w:lvl>
    <w:lvl w:ilvl="3" w:tplc="0B9EE840">
      <w:numFmt w:val="bullet"/>
      <w:lvlText w:val="•"/>
      <w:lvlJc w:val="left"/>
      <w:pPr>
        <w:ind w:left="3175" w:hanging="802"/>
      </w:pPr>
      <w:rPr>
        <w:rFonts w:hint="default"/>
      </w:rPr>
    </w:lvl>
    <w:lvl w:ilvl="4" w:tplc="7CB0E1C2">
      <w:numFmt w:val="bullet"/>
      <w:lvlText w:val="•"/>
      <w:lvlJc w:val="left"/>
      <w:pPr>
        <w:ind w:left="4113" w:hanging="802"/>
      </w:pPr>
      <w:rPr>
        <w:rFonts w:hint="default"/>
      </w:rPr>
    </w:lvl>
    <w:lvl w:ilvl="5" w:tplc="74045FC6">
      <w:numFmt w:val="bullet"/>
      <w:lvlText w:val="•"/>
      <w:lvlJc w:val="left"/>
      <w:pPr>
        <w:ind w:left="5051" w:hanging="802"/>
      </w:pPr>
      <w:rPr>
        <w:rFonts w:hint="default"/>
      </w:rPr>
    </w:lvl>
    <w:lvl w:ilvl="6" w:tplc="95AEB96C">
      <w:numFmt w:val="bullet"/>
      <w:lvlText w:val="•"/>
      <w:lvlJc w:val="left"/>
      <w:pPr>
        <w:ind w:left="5988" w:hanging="802"/>
      </w:pPr>
      <w:rPr>
        <w:rFonts w:hint="default"/>
      </w:rPr>
    </w:lvl>
    <w:lvl w:ilvl="7" w:tplc="1BA04DEC">
      <w:numFmt w:val="bullet"/>
      <w:lvlText w:val="•"/>
      <w:lvlJc w:val="left"/>
      <w:pPr>
        <w:ind w:left="6926" w:hanging="802"/>
      </w:pPr>
      <w:rPr>
        <w:rFonts w:hint="default"/>
      </w:rPr>
    </w:lvl>
    <w:lvl w:ilvl="8" w:tplc="C426624E">
      <w:numFmt w:val="bullet"/>
      <w:lvlText w:val="•"/>
      <w:lvlJc w:val="left"/>
      <w:pPr>
        <w:ind w:left="7864" w:hanging="802"/>
      </w:pPr>
      <w:rPr>
        <w:rFonts w:hint="default"/>
      </w:rPr>
    </w:lvl>
  </w:abstractNum>
  <w:abstractNum w:abstractNumId="2" w15:restartNumberingAfterBreak="0">
    <w:nsid w:val="0D400B44"/>
    <w:multiLevelType w:val="hybridMultilevel"/>
    <w:tmpl w:val="906E7804"/>
    <w:lvl w:ilvl="0" w:tplc="63A8A6D4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85" w:hanging="360"/>
      </w:pPr>
    </w:lvl>
    <w:lvl w:ilvl="2" w:tplc="0419001B" w:tentative="1">
      <w:start w:val="1"/>
      <w:numFmt w:val="lowerRoman"/>
      <w:lvlText w:val="%3."/>
      <w:lvlJc w:val="right"/>
      <w:pPr>
        <w:ind w:left="3205" w:hanging="180"/>
      </w:pPr>
    </w:lvl>
    <w:lvl w:ilvl="3" w:tplc="0419000F" w:tentative="1">
      <w:start w:val="1"/>
      <w:numFmt w:val="decimal"/>
      <w:lvlText w:val="%4."/>
      <w:lvlJc w:val="left"/>
      <w:pPr>
        <w:ind w:left="3925" w:hanging="360"/>
      </w:pPr>
    </w:lvl>
    <w:lvl w:ilvl="4" w:tplc="04190019" w:tentative="1">
      <w:start w:val="1"/>
      <w:numFmt w:val="lowerLetter"/>
      <w:lvlText w:val="%5."/>
      <w:lvlJc w:val="left"/>
      <w:pPr>
        <w:ind w:left="4645" w:hanging="360"/>
      </w:pPr>
    </w:lvl>
    <w:lvl w:ilvl="5" w:tplc="0419001B" w:tentative="1">
      <w:start w:val="1"/>
      <w:numFmt w:val="lowerRoman"/>
      <w:lvlText w:val="%6."/>
      <w:lvlJc w:val="right"/>
      <w:pPr>
        <w:ind w:left="5365" w:hanging="180"/>
      </w:pPr>
    </w:lvl>
    <w:lvl w:ilvl="6" w:tplc="0419000F" w:tentative="1">
      <w:start w:val="1"/>
      <w:numFmt w:val="decimal"/>
      <w:lvlText w:val="%7."/>
      <w:lvlJc w:val="left"/>
      <w:pPr>
        <w:ind w:left="6085" w:hanging="360"/>
      </w:pPr>
    </w:lvl>
    <w:lvl w:ilvl="7" w:tplc="04190019" w:tentative="1">
      <w:start w:val="1"/>
      <w:numFmt w:val="lowerLetter"/>
      <w:lvlText w:val="%8."/>
      <w:lvlJc w:val="left"/>
      <w:pPr>
        <w:ind w:left="6805" w:hanging="360"/>
      </w:pPr>
    </w:lvl>
    <w:lvl w:ilvl="8" w:tplc="041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3" w15:restartNumberingAfterBreak="0">
    <w:nsid w:val="0DAF2A31"/>
    <w:multiLevelType w:val="hybridMultilevel"/>
    <w:tmpl w:val="B6800398"/>
    <w:lvl w:ilvl="0" w:tplc="51DAA060">
      <w:start w:val="1"/>
      <w:numFmt w:val="upperRoman"/>
      <w:lvlText w:val="%1."/>
      <w:lvlJc w:val="left"/>
      <w:pPr>
        <w:ind w:left="3709" w:hanging="216"/>
        <w:jc w:val="right"/>
      </w:pPr>
      <w:rPr>
        <w:rFonts w:ascii="Times New Roman" w:eastAsia="Times New Roman" w:hAnsi="Times New Roman" w:cs="Times New Roman" w:hint="default"/>
        <w:spacing w:val="-5"/>
        <w:w w:val="99"/>
        <w:sz w:val="26"/>
        <w:szCs w:val="26"/>
      </w:rPr>
    </w:lvl>
    <w:lvl w:ilvl="1" w:tplc="15362DB4">
      <w:numFmt w:val="bullet"/>
      <w:lvlText w:val="•"/>
      <w:lvlJc w:val="left"/>
      <w:pPr>
        <w:ind w:left="4060" w:hanging="216"/>
      </w:pPr>
      <w:rPr>
        <w:rFonts w:hint="default"/>
      </w:rPr>
    </w:lvl>
    <w:lvl w:ilvl="2" w:tplc="C95448EA">
      <w:numFmt w:val="bullet"/>
      <w:lvlText w:val="•"/>
      <w:lvlJc w:val="left"/>
      <w:pPr>
        <w:ind w:left="4691" w:hanging="216"/>
      </w:pPr>
      <w:rPr>
        <w:rFonts w:hint="default"/>
      </w:rPr>
    </w:lvl>
    <w:lvl w:ilvl="3" w:tplc="8D56A772">
      <w:numFmt w:val="bullet"/>
      <w:lvlText w:val="•"/>
      <w:lvlJc w:val="left"/>
      <w:pPr>
        <w:ind w:left="5322" w:hanging="216"/>
      </w:pPr>
      <w:rPr>
        <w:rFonts w:hint="default"/>
      </w:rPr>
    </w:lvl>
    <w:lvl w:ilvl="4" w:tplc="48CC0C96">
      <w:numFmt w:val="bullet"/>
      <w:lvlText w:val="•"/>
      <w:lvlJc w:val="left"/>
      <w:pPr>
        <w:ind w:left="5953" w:hanging="216"/>
      </w:pPr>
      <w:rPr>
        <w:rFonts w:hint="default"/>
      </w:rPr>
    </w:lvl>
    <w:lvl w:ilvl="5" w:tplc="4956EF60">
      <w:numFmt w:val="bullet"/>
      <w:lvlText w:val="•"/>
      <w:lvlJc w:val="left"/>
      <w:pPr>
        <w:ind w:left="6584" w:hanging="216"/>
      </w:pPr>
      <w:rPr>
        <w:rFonts w:hint="default"/>
      </w:rPr>
    </w:lvl>
    <w:lvl w:ilvl="6" w:tplc="FFC01CAC">
      <w:numFmt w:val="bullet"/>
      <w:lvlText w:val="•"/>
      <w:lvlJc w:val="left"/>
      <w:pPr>
        <w:ind w:left="7215" w:hanging="216"/>
      </w:pPr>
      <w:rPr>
        <w:rFonts w:hint="default"/>
      </w:rPr>
    </w:lvl>
    <w:lvl w:ilvl="7" w:tplc="7B8AC0AE">
      <w:numFmt w:val="bullet"/>
      <w:lvlText w:val="•"/>
      <w:lvlJc w:val="left"/>
      <w:pPr>
        <w:ind w:left="7846" w:hanging="216"/>
      </w:pPr>
      <w:rPr>
        <w:rFonts w:hint="default"/>
      </w:rPr>
    </w:lvl>
    <w:lvl w:ilvl="8" w:tplc="7A407264">
      <w:numFmt w:val="bullet"/>
      <w:lvlText w:val="•"/>
      <w:lvlJc w:val="left"/>
      <w:pPr>
        <w:ind w:left="8477" w:hanging="216"/>
      </w:pPr>
      <w:rPr>
        <w:rFonts w:hint="default"/>
      </w:rPr>
    </w:lvl>
  </w:abstractNum>
  <w:abstractNum w:abstractNumId="4" w15:restartNumberingAfterBreak="0">
    <w:nsid w:val="0F392C8D"/>
    <w:multiLevelType w:val="hybridMultilevel"/>
    <w:tmpl w:val="D562940A"/>
    <w:lvl w:ilvl="0" w:tplc="C6869944">
      <w:start w:val="2"/>
      <w:numFmt w:val="decimal"/>
      <w:lvlText w:val="%1"/>
      <w:lvlJc w:val="left"/>
      <w:pPr>
        <w:ind w:left="120" w:hanging="610"/>
        <w:jc w:val="left"/>
      </w:pPr>
      <w:rPr>
        <w:rFonts w:hint="default"/>
      </w:rPr>
    </w:lvl>
    <w:lvl w:ilvl="1" w:tplc="5C6ADCA0">
      <w:numFmt w:val="none"/>
      <w:lvlText w:val=""/>
      <w:lvlJc w:val="left"/>
      <w:pPr>
        <w:tabs>
          <w:tab w:val="num" w:pos="360"/>
        </w:tabs>
      </w:pPr>
    </w:lvl>
    <w:lvl w:ilvl="2" w:tplc="83C6B048">
      <w:numFmt w:val="bullet"/>
      <w:lvlText w:val="•"/>
      <w:lvlJc w:val="left"/>
      <w:pPr>
        <w:ind w:left="2248" w:hanging="610"/>
      </w:pPr>
      <w:rPr>
        <w:rFonts w:hint="default"/>
      </w:rPr>
    </w:lvl>
    <w:lvl w:ilvl="3" w:tplc="48C28DF6">
      <w:numFmt w:val="bullet"/>
      <w:lvlText w:val="•"/>
      <w:lvlJc w:val="left"/>
      <w:pPr>
        <w:ind w:left="3312" w:hanging="610"/>
      </w:pPr>
      <w:rPr>
        <w:rFonts w:hint="default"/>
      </w:rPr>
    </w:lvl>
    <w:lvl w:ilvl="4" w:tplc="BFAE1040">
      <w:numFmt w:val="bullet"/>
      <w:lvlText w:val="•"/>
      <w:lvlJc w:val="left"/>
      <w:pPr>
        <w:ind w:left="4376" w:hanging="610"/>
      </w:pPr>
      <w:rPr>
        <w:rFonts w:hint="default"/>
      </w:rPr>
    </w:lvl>
    <w:lvl w:ilvl="5" w:tplc="C2B076E6">
      <w:numFmt w:val="bullet"/>
      <w:lvlText w:val="•"/>
      <w:lvlJc w:val="left"/>
      <w:pPr>
        <w:ind w:left="5440" w:hanging="610"/>
      </w:pPr>
      <w:rPr>
        <w:rFonts w:hint="default"/>
      </w:rPr>
    </w:lvl>
    <w:lvl w:ilvl="6" w:tplc="D01C3AE8">
      <w:numFmt w:val="bullet"/>
      <w:lvlText w:val="•"/>
      <w:lvlJc w:val="left"/>
      <w:pPr>
        <w:ind w:left="6504" w:hanging="610"/>
      </w:pPr>
      <w:rPr>
        <w:rFonts w:hint="default"/>
      </w:rPr>
    </w:lvl>
    <w:lvl w:ilvl="7" w:tplc="4B209BD0">
      <w:numFmt w:val="bullet"/>
      <w:lvlText w:val="•"/>
      <w:lvlJc w:val="left"/>
      <w:pPr>
        <w:ind w:left="7568" w:hanging="610"/>
      </w:pPr>
      <w:rPr>
        <w:rFonts w:hint="default"/>
      </w:rPr>
    </w:lvl>
    <w:lvl w:ilvl="8" w:tplc="E7EC045A">
      <w:numFmt w:val="bullet"/>
      <w:lvlText w:val="•"/>
      <w:lvlJc w:val="left"/>
      <w:pPr>
        <w:ind w:left="8632" w:hanging="610"/>
      </w:pPr>
      <w:rPr>
        <w:rFonts w:hint="default"/>
      </w:rPr>
    </w:lvl>
  </w:abstractNum>
  <w:abstractNum w:abstractNumId="5" w15:restartNumberingAfterBreak="0">
    <w:nsid w:val="0FEC0B5A"/>
    <w:multiLevelType w:val="hybridMultilevel"/>
    <w:tmpl w:val="73D66F80"/>
    <w:lvl w:ilvl="0" w:tplc="DE502DC6">
      <w:start w:val="1"/>
      <w:numFmt w:val="decimal"/>
      <w:lvlText w:val="%1."/>
      <w:lvlJc w:val="left"/>
      <w:pPr>
        <w:ind w:left="1557" w:hanging="153"/>
        <w:jc w:val="left"/>
      </w:pPr>
      <w:rPr>
        <w:rFonts w:ascii="Times New Roman" w:eastAsia="Times New Roman" w:hAnsi="Times New Roman" w:cs="Times New Roman" w:hint="default"/>
        <w:w w:val="100"/>
        <w:sz w:val="15"/>
        <w:szCs w:val="15"/>
      </w:rPr>
    </w:lvl>
    <w:lvl w:ilvl="1" w:tplc="8048B238">
      <w:numFmt w:val="none"/>
      <w:lvlText w:val=""/>
      <w:lvlJc w:val="left"/>
      <w:pPr>
        <w:tabs>
          <w:tab w:val="num" w:pos="360"/>
        </w:tabs>
      </w:pPr>
    </w:lvl>
    <w:lvl w:ilvl="2" w:tplc="A5985300">
      <w:numFmt w:val="bullet"/>
      <w:lvlText w:val="•"/>
      <w:lvlJc w:val="left"/>
      <w:pPr>
        <w:ind w:left="1941" w:hanging="268"/>
      </w:pPr>
      <w:rPr>
        <w:rFonts w:hint="default"/>
      </w:rPr>
    </w:lvl>
    <w:lvl w:ilvl="3" w:tplc="77AA1058">
      <w:numFmt w:val="bullet"/>
      <w:lvlText w:val="•"/>
      <w:lvlJc w:val="left"/>
      <w:pPr>
        <w:ind w:left="2202" w:hanging="268"/>
      </w:pPr>
      <w:rPr>
        <w:rFonts w:hint="default"/>
      </w:rPr>
    </w:lvl>
    <w:lvl w:ilvl="4" w:tplc="7A00CBEE">
      <w:numFmt w:val="bullet"/>
      <w:lvlText w:val="•"/>
      <w:lvlJc w:val="left"/>
      <w:pPr>
        <w:ind w:left="2463" w:hanging="268"/>
      </w:pPr>
      <w:rPr>
        <w:rFonts w:hint="default"/>
      </w:rPr>
    </w:lvl>
    <w:lvl w:ilvl="5" w:tplc="DD86E0B2">
      <w:numFmt w:val="bullet"/>
      <w:lvlText w:val="•"/>
      <w:lvlJc w:val="left"/>
      <w:pPr>
        <w:ind w:left="2724" w:hanging="268"/>
      </w:pPr>
      <w:rPr>
        <w:rFonts w:hint="default"/>
      </w:rPr>
    </w:lvl>
    <w:lvl w:ilvl="6" w:tplc="90883938">
      <w:numFmt w:val="bullet"/>
      <w:lvlText w:val="•"/>
      <w:lvlJc w:val="left"/>
      <w:pPr>
        <w:ind w:left="2985" w:hanging="268"/>
      </w:pPr>
      <w:rPr>
        <w:rFonts w:hint="default"/>
      </w:rPr>
    </w:lvl>
    <w:lvl w:ilvl="7" w:tplc="867E2120">
      <w:numFmt w:val="bullet"/>
      <w:lvlText w:val="•"/>
      <w:lvlJc w:val="left"/>
      <w:pPr>
        <w:ind w:left="3246" w:hanging="268"/>
      </w:pPr>
      <w:rPr>
        <w:rFonts w:hint="default"/>
      </w:rPr>
    </w:lvl>
    <w:lvl w:ilvl="8" w:tplc="3DCC09AA">
      <w:numFmt w:val="bullet"/>
      <w:lvlText w:val="•"/>
      <w:lvlJc w:val="left"/>
      <w:pPr>
        <w:ind w:left="3508" w:hanging="268"/>
      </w:pPr>
      <w:rPr>
        <w:rFonts w:hint="default"/>
      </w:rPr>
    </w:lvl>
  </w:abstractNum>
  <w:abstractNum w:abstractNumId="6" w15:restartNumberingAfterBreak="0">
    <w:nsid w:val="10801F04"/>
    <w:multiLevelType w:val="hybridMultilevel"/>
    <w:tmpl w:val="284A13DC"/>
    <w:lvl w:ilvl="0" w:tplc="3DF08416">
      <w:start w:val="4"/>
      <w:numFmt w:val="decimal"/>
      <w:lvlText w:val="%1"/>
      <w:lvlJc w:val="left"/>
      <w:pPr>
        <w:ind w:left="119" w:hanging="662"/>
        <w:jc w:val="left"/>
      </w:pPr>
      <w:rPr>
        <w:rFonts w:hint="default"/>
      </w:rPr>
    </w:lvl>
    <w:lvl w:ilvl="1" w:tplc="BCAECE1C">
      <w:numFmt w:val="none"/>
      <w:lvlText w:val=""/>
      <w:lvlJc w:val="left"/>
      <w:pPr>
        <w:tabs>
          <w:tab w:val="num" w:pos="360"/>
        </w:tabs>
      </w:pPr>
    </w:lvl>
    <w:lvl w:ilvl="2" w:tplc="92148B70">
      <w:numFmt w:val="none"/>
      <w:lvlText w:val=""/>
      <w:lvlJc w:val="left"/>
      <w:pPr>
        <w:tabs>
          <w:tab w:val="num" w:pos="360"/>
        </w:tabs>
      </w:pPr>
    </w:lvl>
    <w:lvl w:ilvl="3" w:tplc="CC682764">
      <w:numFmt w:val="bullet"/>
      <w:lvlText w:val="•"/>
      <w:lvlJc w:val="left"/>
      <w:pPr>
        <w:ind w:left="3006" w:hanging="662"/>
      </w:pPr>
      <w:rPr>
        <w:rFonts w:hint="default"/>
      </w:rPr>
    </w:lvl>
    <w:lvl w:ilvl="4" w:tplc="B338E01E">
      <w:numFmt w:val="bullet"/>
      <w:lvlText w:val="•"/>
      <w:lvlJc w:val="left"/>
      <w:pPr>
        <w:ind w:left="3968" w:hanging="662"/>
      </w:pPr>
      <w:rPr>
        <w:rFonts w:hint="default"/>
      </w:rPr>
    </w:lvl>
    <w:lvl w:ilvl="5" w:tplc="823225A8">
      <w:numFmt w:val="bullet"/>
      <w:lvlText w:val="•"/>
      <w:lvlJc w:val="left"/>
      <w:pPr>
        <w:ind w:left="4930" w:hanging="662"/>
      </w:pPr>
      <w:rPr>
        <w:rFonts w:hint="default"/>
      </w:rPr>
    </w:lvl>
    <w:lvl w:ilvl="6" w:tplc="E7C075E6">
      <w:numFmt w:val="bullet"/>
      <w:lvlText w:val="•"/>
      <w:lvlJc w:val="left"/>
      <w:pPr>
        <w:ind w:left="5892" w:hanging="662"/>
      </w:pPr>
      <w:rPr>
        <w:rFonts w:hint="default"/>
      </w:rPr>
    </w:lvl>
    <w:lvl w:ilvl="7" w:tplc="7EE0BA4C">
      <w:numFmt w:val="bullet"/>
      <w:lvlText w:val="•"/>
      <w:lvlJc w:val="left"/>
      <w:pPr>
        <w:ind w:left="6854" w:hanging="662"/>
      </w:pPr>
      <w:rPr>
        <w:rFonts w:hint="default"/>
      </w:rPr>
    </w:lvl>
    <w:lvl w:ilvl="8" w:tplc="92183102">
      <w:numFmt w:val="bullet"/>
      <w:lvlText w:val="•"/>
      <w:lvlJc w:val="left"/>
      <w:pPr>
        <w:ind w:left="7816" w:hanging="662"/>
      </w:pPr>
      <w:rPr>
        <w:rFonts w:hint="default"/>
      </w:rPr>
    </w:lvl>
  </w:abstractNum>
  <w:abstractNum w:abstractNumId="7" w15:restartNumberingAfterBreak="0">
    <w:nsid w:val="141F11B1"/>
    <w:multiLevelType w:val="hybridMultilevel"/>
    <w:tmpl w:val="EE42E2CE"/>
    <w:lvl w:ilvl="0" w:tplc="D3249DD2">
      <w:start w:val="1"/>
      <w:numFmt w:val="decimal"/>
      <w:lvlText w:val="%1."/>
      <w:lvlJc w:val="left"/>
      <w:pPr>
        <w:ind w:left="212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845" w:hanging="360"/>
      </w:pPr>
    </w:lvl>
    <w:lvl w:ilvl="2" w:tplc="0419001B" w:tentative="1">
      <w:start w:val="1"/>
      <w:numFmt w:val="lowerRoman"/>
      <w:lvlText w:val="%3."/>
      <w:lvlJc w:val="right"/>
      <w:pPr>
        <w:ind w:left="3565" w:hanging="180"/>
      </w:pPr>
    </w:lvl>
    <w:lvl w:ilvl="3" w:tplc="0419000F" w:tentative="1">
      <w:start w:val="1"/>
      <w:numFmt w:val="decimal"/>
      <w:lvlText w:val="%4."/>
      <w:lvlJc w:val="left"/>
      <w:pPr>
        <w:ind w:left="4285" w:hanging="360"/>
      </w:pPr>
    </w:lvl>
    <w:lvl w:ilvl="4" w:tplc="04190019" w:tentative="1">
      <w:start w:val="1"/>
      <w:numFmt w:val="lowerLetter"/>
      <w:lvlText w:val="%5."/>
      <w:lvlJc w:val="left"/>
      <w:pPr>
        <w:ind w:left="5005" w:hanging="360"/>
      </w:pPr>
    </w:lvl>
    <w:lvl w:ilvl="5" w:tplc="0419001B" w:tentative="1">
      <w:start w:val="1"/>
      <w:numFmt w:val="lowerRoman"/>
      <w:lvlText w:val="%6."/>
      <w:lvlJc w:val="right"/>
      <w:pPr>
        <w:ind w:left="5725" w:hanging="180"/>
      </w:pPr>
    </w:lvl>
    <w:lvl w:ilvl="6" w:tplc="0419000F" w:tentative="1">
      <w:start w:val="1"/>
      <w:numFmt w:val="decimal"/>
      <w:lvlText w:val="%7."/>
      <w:lvlJc w:val="left"/>
      <w:pPr>
        <w:ind w:left="6445" w:hanging="360"/>
      </w:pPr>
    </w:lvl>
    <w:lvl w:ilvl="7" w:tplc="04190019" w:tentative="1">
      <w:start w:val="1"/>
      <w:numFmt w:val="lowerLetter"/>
      <w:lvlText w:val="%8."/>
      <w:lvlJc w:val="left"/>
      <w:pPr>
        <w:ind w:left="7165" w:hanging="360"/>
      </w:pPr>
    </w:lvl>
    <w:lvl w:ilvl="8" w:tplc="0419001B" w:tentative="1">
      <w:start w:val="1"/>
      <w:numFmt w:val="lowerRoman"/>
      <w:lvlText w:val="%9."/>
      <w:lvlJc w:val="right"/>
      <w:pPr>
        <w:ind w:left="7885" w:hanging="180"/>
      </w:pPr>
    </w:lvl>
  </w:abstractNum>
  <w:abstractNum w:abstractNumId="8" w15:restartNumberingAfterBreak="0">
    <w:nsid w:val="17414093"/>
    <w:multiLevelType w:val="hybridMultilevel"/>
    <w:tmpl w:val="7324CE36"/>
    <w:lvl w:ilvl="0" w:tplc="91B44BC2">
      <w:start w:val="1"/>
      <w:numFmt w:val="decimal"/>
      <w:lvlText w:val="%1."/>
      <w:lvlJc w:val="left"/>
      <w:pPr>
        <w:ind w:left="1557" w:hanging="153"/>
        <w:jc w:val="left"/>
      </w:pPr>
      <w:rPr>
        <w:rFonts w:ascii="Times New Roman" w:eastAsia="Times New Roman" w:hAnsi="Times New Roman" w:cs="Times New Roman" w:hint="default"/>
        <w:w w:val="100"/>
        <w:sz w:val="15"/>
        <w:szCs w:val="15"/>
      </w:rPr>
    </w:lvl>
    <w:lvl w:ilvl="1" w:tplc="D7F445D0">
      <w:numFmt w:val="none"/>
      <w:lvlText w:val=""/>
      <w:lvlJc w:val="left"/>
      <w:pPr>
        <w:tabs>
          <w:tab w:val="num" w:pos="360"/>
        </w:tabs>
      </w:pPr>
    </w:lvl>
    <w:lvl w:ilvl="2" w:tplc="9E885BA2">
      <w:numFmt w:val="bullet"/>
      <w:lvlText w:val="•"/>
      <w:lvlJc w:val="left"/>
      <w:pPr>
        <w:ind w:left="3306" w:hanging="268"/>
      </w:pPr>
      <w:rPr>
        <w:rFonts w:hint="default"/>
      </w:rPr>
    </w:lvl>
    <w:lvl w:ilvl="3" w:tplc="DB18DD9E">
      <w:numFmt w:val="bullet"/>
      <w:lvlText w:val="•"/>
      <w:lvlJc w:val="left"/>
      <w:pPr>
        <w:ind w:left="4933" w:hanging="268"/>
      </w:pPr>
      <w:rPr>
        <w:rFonts w:hint="default"/>
      </w:rPr>
    </w:lvl>
    <w:lvl w:ilvl="4" w:tplc="8522F8A2">
      <w:numFmt w:val="bullet"/>
      <w:lvlText w:val="•"/>
      <w:lvlJc w:val="left"/>
      <w:pPr>
        <w:ind w:left="6560" w:hanging="268"/>
      </w:pPr>
      <w:rPr>
        <w:rFonts w:hint="default"/>
      </w:rPr>
    </w:lvl>
    <w:lvl w:ilvl="5" w:tplc="169CB808">
      <w:numFmt w:val="bullet"/>
      <w:lvlText w:val="•"/>
      <w:lvlJc w:val="left"/>
      <w:pPr>
        <w:ind w:left="8186" w:hanging="268"/>
      </w:pPr>
      <w:rPr>
        <w:rFonts w:hint="default"/>
      </w:rPr>
    </w:lvl>
    <w:lvl w:ilvl="6" w:tplc="80722CDC">
      <w:numFmt w:val="bullet"/>
      <w:lvlText w:val="•"/>
      <w:lvlJc w:val="left"/>
      <w:pPr>
        <w:ind w:left="9813" w:hanging="268"/>
      </w:pPr>
      <w:rPr>
        <w:rFonts w:hint="default"/>
      </w:rPr>
    </w:lvl>
    <w:lvl w:ilvl="7" w:tplc="4DC633CA">
      <w:numFmt w:val="bullet"/>
      <w:lvlText w:val="•"/>
      <w:lvlJc w:val="left"/>
      <w:pPr>
        <w:ind w:left="11440" w:hanging="268"/>
      </w:pPr>
      <w:rPr>
        <w:rFonts w:hint="default"/>
      </w:rPr>
    </w:lvl>
    <w:lvl w:ilvl="8" w:tplc="1C4E5F16">
      <w:numFmt w:val="bullet"/>
      <w:lvlText w:val="•"/>
      <w:lvlJc w:val="left"/>
      <w:pPr>
        <w:ind w:left="13066" w:hanging="268"/>
      </w:pPr>
      <w:rPr>
        <w:rFonts w:hint="default"/>
      </w:rPr>
    </w:lvl>
  </w:abstractNum>
  <w:abstractNum w:abstractNumId="9" w15:restartNumberingAfterBreak="0">
    <w:nsid w:val="1EDE5DEF"/>
    <w:multiLevelType w:val="hybridMultilevel"/>
    <w:tmpl w:val="59685896"/>
    <w:lvl w:ilvl="0" w:tplc="E572E7B4">
      <w:start w:val="2"/>
      <w:numFmt w:val="decimal"/>
      <w:lvlText w:val="%1"/>
      <w:lvlJc w:val="left"/>
      <w:pPr>
        <w:ind w:left="119" w:hanging="552"/>
        <w:jc w:val="left"/>
      </w:pPr>
      <w:rPr>
        <w:rFonts w:hint="default"/>
      </w:rPr>
    </w:lvl>
    <w:lvl w:ilvl="1" w:tplc="9152A296">
      <w:numFmt w:val="none"/>
      <w:lvlText w:val=""/>
      <w:lvlJc w:val="left"/>
      <w:pPr>
        <w:tabs>
          <w:tab w:val="num" w:pos="360"/>
        </w:tabs>
      </w:pPr>
    </w:lvl>
    <w:lvl w:ilvl="2" w:tplc="F05EEBC8">
      <w:start w:val="1"/>
      <w:numFmt w:val="decimal"/>
      <w:lvlText w:val="%3."/>
      <w:lvlJc w:val="left"/>
      <w:pPr>
        <w:ind w:left="365" w:hanging="153"/>
        <w:jc w:val="right"/>
      </w:pPr>
      <w:rPr>
        <w:rFonts w:ascii="Times New Roman" w:eastAsia="Times New Roman" w:hAnsi="Times New Roman" w:cs="Times New Roman" w:hint="default"/>
        <w:w w:val="100"/>
        <w:sz w:val="15"/>
        <w:szCs w:val="15"/>
      </w:rPr>
    </w:lvl>
    <w:lvl w:ilvl="3" w:tplc="FC0E6704">
      <w:numFmt w:val="none"/>
      <w:lvlText w:val=""/>
      <w:lvlJc w:val="left"/>
      <w:pPr>
        <w:tabs>
          <w:tab w:val="num" w:pos="360"/>
        </w:tabs>
      </w:pPr>
    </w:lvl>
    <w:lvl w:ilvl="4" w:tplc="A35221B0">
      <w:numFmt w:val="bullet"/>
      <w:lvlText w:val="•"/>
      <w:lvlJc w:val="left"/>
      <w:pPr>
        <w:ind w:left="1802" w:hanging="268"/>
      </w:pPr>
      <w:rPr>
        <w:rFonts w:hint="default"/>
      </w:rPr>
    </w:lvl>
    <w:lvl w:ilvl="5" w:tplc="E86E6A22">
      <w:numFmt w:val="bullet"/>
      <w:lvlText w:val="•"/>
      <w:lvlJc w:val="left"/>
      <w:pPr>
        <w:ind w:left="3125" w:hanging="268"/>
      </w:pPr>
      <w:rPr>
        <w:rFonts w:hint="default"/>
      </w:rPr>
    </w:lvl>
    <w:lvl w:ilvl="6" w:tplc="2D8009B2">
      <w:numFmt w:val="bullet"/>
      <w:lvlText w:val="•"/>
      <w:lvlJc w:val="left"/>
      <w:pPr>
        <w:ind w:left="4448" w:hanging="268"/>
      </w:pPr>
      <w:rPr>
        <w:rFonts w:hint="default"/>
      </w:rPr>
    </w:lvl>
    <w:lvl w:ilvl="7" w:tplc="3E8A92FA">
      <w:numFmt w:val="bullet"/>
      <w:lvlText w:val="•"/>
      <w:lvlJc w:val="left"/>
      <w:pPr>
        <w:ind w:left="5771" w:hanging="268"/>
      </w:pPr>
      <w:rPr>
        <w:rFonts w:hint="default"/>
      </w:rPr>
    </w:lvl>
    <w:lvl w:ilvl="8" w:tplc="10AC11E2">
      <w:numFmt w:val="bullet"/>
      <w:lvlText w:val="•"/>
      <w:lvlJc w:val="left"/>
      <w:pPr>
        <w:ind w:left="7094" w:hanging="268"/>
      </w:pPr>
      <w:rPr>
        <w:rFonts w:hint="default"/>
      </w:rPr>
    </w:lvl>
  </w:abstractNum>
  <w:abstractNum w:abstractNumId="10" w15:restartNumberingAfterBreak="0">
    <w:nsid w:val="27482957"/>
    <w:multiLevelType w:val="hybridMultilevel"/>
    <w:tmpl w:val="5838D23C"/>
    <w:lvl w:ilvl="0" w:tplc="74682F00">
      <w:start w:val="1"/>
      <w:numFmt w:val="decimal"/>
      <w:lvlText w:val="%1."/>
      <w:lvlJc w:val="left"/>
      <w:pPr>
        <w:ind w:left="24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205" w:hanging="360"/>
      </w:pPr>
    </w:lvl>
    <w:lvl w:ilvl="2" w:tplc="0419001B" w:tentative="1">
      <w:start w:val="1"/>
      <w:numFmt w:val="lowerRoman"/>
      <w:lvlText w:val="%3."/>
      <w:lvlJc w:val="right"/>
      <w:pPr>
        <w:ind w:left="3925" w:hanging="180"/>
      </w:pPr>
    </w:lvl>
    <w:lvl w:ilvl="3" w:tplc="0419000F" w:tentative="1">
      <w:start w:val="1"/>
      <w:numFmt w:val="decimal"/>
      <w:lvlText w:val="%4."/>
      <w:lvlJc w:val="left"/>
      <w:pPr>
        <w:ind w:left="4645" w:hanging="360"/>
      </w:pPr>
    </w:lvl>
    <w:lvl w:ilvl="4" w:tplc="04190019" w:tentative="1">
      <w:start w:val="1"/>
      <w:numFmt w:val="lowerLetter"/>
      <w:lvlText w:val="%5."/>
      <w:lvlJc w:val="left"/>
      <w:pPr>
        <w:ind w:left="5365" w:hanging="360"/>
      </w:pPr>
    </w:lvl>
    <w:lvl w:ilvl="5" w:tplc="0419001B" w:tentative="1">
      <w:start w:val="1"/>
      <w:numFmt w:val="lowerRoman"/>
      <w:lvlText w:val="%6."/>
      <w:lvlJc w:val="right"/>
      <w:pPr>
        <w:ind w:left="6085" w:hanging="180"/>
      </w:pPr>
    </w:lvl>
    <w:lvl w:ilvl="6" w:tplc="0419000F" w:tentative="1">
      <w:start w:val="1"/>
      <w:numFmt w:val="decimal"/>
      <w:lvlText w:val="%7."/>
      <w:lvlJc w:val="left"/>
      <w:pPr>
        <w:ind w:left="6805" w:hanging="360"/>
      </w:pPr>
    </w:lvl>
    <w:lvl w:ilvl="7" w:tplc="04190019" w:tentative="1">
      <w:start w:val="1"/>
      <w:numFmt w:val="lowerLetter"/>
      <w:lvlText w:val="%8."/>
      <w:lvlJc w:val="left"/>
      <w:pPr>
        <w:ind w:left="7525" w:hanging="360"/>
      </w:pPr>
    </w:lvl>
    <w:lvl w:ilvl="8" w:tplc="0419001B" w:tentative="1">
      <w:start w:val="1"/>
      <w:numFmt w:val="lowerRoman"/>
      <w:lvlText w:val="%9."/>
      <w:lvlJc w:val="right"/>
      <w:pPr>
        <w:ind w:left="8245" w:hanging="180"/>
      </w:pPr>
    </w:lvl>
  </w:abstractNum>
  <w:abstractNum w:abstractNumId="11" w15:restartNumberingAfterBreak="0">
    <w:nsid w:val="32510FCB"/>
    <w:multiLevelType w:val="hybridMultilevel"/>
    <w:tmpl w:val="1D269A8E"/>
    <w:lvl w:ilvl="0" w:tplc="B636B346">
      <w:start w:val="2"/>
      <w:numFmt w:val="upperRoman"/>
      <w:lvlText w:val="%1."/>
      <w:lvlJc w:val="left"/>
      <w:pPr>
        <w:ind w:left="4689" w:hanging="327"/>
        <w:jc w:val="right"/>
      </w:pPr>
      <w:rPr>
        <w:rFonts w:ascii="Times New Roman" w:eastAsia="Times New Roman" w:hAnsi="Times New Roman" w:cs="Times New Roman" w:hint="default"/>
        <w:spacing w:val="-2"/>
        <w:w w:val="99"/>
        <w:sz w:val="28"/>
        <w:szCs w:val="28"/>
      </w:rPr>
    </w:lvl>
    <w:lvl w:ilvl="1" w:tplc="2E12C4D0">
      <w:numFmt w:val="bullet"/>
      <w:lvlText w:val="•"/>
      <w:lvlJc w:val="left"/>
      <w:pPr>
        <w:ind w:left="5288" w:hanging="327"/>
      </w:pPr>
      <w:rPr>
        <w:rFonts w:hint="default"/>
      </w:rPr>
    </w:lvl>
    <w:lvl w:ilvl="2" w:tplc="E318A83C">
      <w:numFmt w:val="bullet"/>
      <w:lvlText w:val="•"/>
      <w:lvlJc w:val="left"/>
      <w:pPr>
        <w:ind w:left="5896" w:hanging="327"/>
      </w:pPr>
      <w:rPr>
        <w:rFonts w:hint="default"/>
      </w:rPr>
    </w:lvl>
    <w:lvl w:ilvl="3" w:tplc="79FC4CDE">
      <w:numFmt w:val="bullet"/>
      <w:lvlText w:val="•"/>
      <w:lvlJc w:val="left"/>
      <w:pPr>
        <w:ind w:left="6504" w:hanging="327"/>
      </w:pPr>
      <w:rPr>
        <w:rFonts w:hint="default"/>
      </w:rPr>
    </w:lvl>
    <w:lvl w:ilvl="4" w:tplc="3DC4D9A8">
      <w:numFmt w:val="bullet"/>
      <w:lvlText w:val="•"/>
      <w:lvlJc w:val="left"/>
      <w:pPr>
        <w:ind w:left="7112" w:hanging="327"/>
      </w:pPr>
      <w:rPr>
        <w:rFonts w:hint="default"/>
      </w:rPr>
    </w:lvl>
    <w:lvl w:ilvl="5" w:tplc="B4F0DBC0">
      <w:numFmt w:val="bullet"/>
      <w:lvlText w:val="•"/>
      <w:lvlJc w:val="left"/>
      <w:pPr>
        <w:ind w:left="7720" w:hanging="327"/>
      </w:pPr>
      <w:rPr>
        <w:rFonts w:hint="default"/>
      </w:rPr>
    </w:lvl>
    <w:lvl w:ilvl="6" w:tplc="E40EA15C">
      <w:numFmt w:val="bullet"/>
      <w:lvlText w:val="•"/>
      <w:lvlJc w:val="left"/>
      <w:pPr>
        <w:ind w:left="8328" w:hanging="327"/>
      </w:pPr>
      <w:rPr>
        <w:rFonts w:hint="default"/>
      </w:rPr>
    </w:lvl>
    <w:lvl w:ilvl="7" w:tplc="EE7C9F22">
      <w:numFmt w:val="bullet"/>
      <w:lvlText w:val="•"/>
      <w:lvlJc w:val="left"/>
      <w:pPr>
        <w:ind w:left="8936" w:hanging="327"/>
      </w:pPr>
      <w:rPr>
        <w:rFonts w:hint="default"/>
      </w:rPr>
    </w:lvl>
    <w:lvl w:ilvl="8" w:tplc="56E0283C">
      <w:numFmt w:val="bullet"/>
      <w:lvlText w:val="•"/>
      <w:lvlJc w:val="left"/>
      <w:pPr>
        <w:ind w:left="9544" w:hanging="327"/>
      </w:pPr>
      <w:rPr>
        <w:rFonts w:hint="default"/>
      </w:rPr>
    </w:lvl>
  </w:abstractNum>
  <w:abstractNum w:abstractNumId="12" w15:restartNumberingAfterBreak="0">
    <w:nsid w:val="329841B0"/>
    <w:multiLevelType w:val="hybridMultilevel"/>
    <w:tmpl w:val="73D66F80"/>
    <w:lvl w:ilvl="0" w:tplc="DE502DC6">
      <w:start w:val="1"/>
      <w:numFmt w:val="decimal"/>
      <w:lvlText w:val="%1."/>
      <w:lvlJc w:val="left"/>
      <w:pPr>
        <w:ind w:left="1557" w:hanging="153"/>
        <w:jc w:val="left"/>
      </w:pPr>
      <w:rPr>
        <w:rFonts w:ascii="Times New Roman" w:eastAsia="Times New Roman" w:hAnsi="Times New Roman" w:cs="Times New Roman" w:hint="default"/>
        <w:w w:val="100"/>
        <w:sz w:val="15"/>
        <w:szCs w:val="15"/>
      </w:rPr>
    </w:lvl>
    <w:lvl w:ilvl="1" w:tplc="8048B238">
      <w:numFmt w:val="none"/>
      <w:lvlText w:val=""/>
      <w:lvlJc w:val="left"/>
      <w:pPr>
        <w:tabs>
          <w:tab w:val="num" w:pos="360"/>
        </w:tabs>
      </w:pPr>
    </w:lvl>
    <w:lvl w:ilvl="2" w:tplc="A5985300">
      <w:numFmt w:val="bullet"/>
      <w:lvlText w:val="•"/>
      <w:lvlJc w:val="left"/>
      <w:pPr>
        <w:ind w:left="1941" w:hanging="268"/>
      </w:pPr>
      <w:rPr>
        <w:rFonts w:hint="default"/>
      </w:rPr>
    </w:lvl>
    <w:lvl w:ilvl="3" w:tplc="77AA1058">
      <w:numFmt w:val="bullet"/>
      <w:lvlText w:val="•"/>
      <w:lvlJc w:val="left"/>
      <w:pPr>
        <w:ind w:left="2202" w:hanging="268"/>
      </w:pPr>
      <w:rPr>
        <w:rFonts w:hint="default"/>
      </w:rPr>
    </w:lvl>
    <w:lvl w:ilvl="4" w:tplc="7A00CBEE">
      <w:numFmt w:val="bullet"/>
      <w:lvlText w:val="•"/>
      <w:lvlJc w:val="left"/>
      <w:pPr>
        <w:ind w:left="2463" w:hanging="268"/>
      </w:pPr>
      <w:rPr>
        <w:rFonts w:hint="default"/>
      </w:rPr>
    </w:lvl>
    <w:lvl w:ilvl="5" w:tplc="DD86E0B2">
      <w:numFmt w:val="bullet"/>
      <w:lvlText w:val="•"/>
      <w:lvlJc w:val="left"/>
      <w:pPr>
        <w:ind w:left="2724" w:hanging="268"/>
      </w:pPr>
      <w:rPr>
        <w:rFonts w:hint="default"/>
      </w:rPr>
    </w:lvl>
    <w:lvl w:ilvl="6" w:tplc="90883938">
      <w:numFmt w:val="bullet"/>
      <w:lvlText w:val="•"/>
      <w:lvlJc w:val="left"/>
      <w:pPr>
        <w:ind w:left="2985" w:hanging="268"/>
      </w:pPr>
      <w:rPr>
        <w:rFonts w:hint="default"/>
      </w:rPr>
    </w:lvl>
    <w:lvl w:ilvl="7" w:tplc="867E2120">
      <w:numFmt w:val="bullet"/>
      <w:lvlText w:val="•"/>
      <w:lvlJc w:val="left"/>
      <w:pPr>
        <w:ind w:left="3246" w:hanging="268"/>
      </w:pPr>
      <w:rPr>
        <w:rFonts w:hint="default"/>
      </w:rPr>
    </w:lvl>
    <w:lvl w:ilvl="8" w:tplc="3DCC09AA">
      <w:numFmt w:val="bullet"/>
      <w:lvlText w:val="•"/>
      <w:lvlJc w:val="left"/>
      <w:pPr>
        <w:ind w:left="3508" w:hanging="268"/>
      </w:pPr>
      <w:rPr>
        <w:rFonts w:hint="default"/>
      </w:rPr>
    </w:lvl>
  </w:abstractNum>
  <w:abstractNum w:abstractNumId="13" w15:restartNumberingAfterBreak="0">
    <w:nsid w:val="3843266D"/>
    <w:multiLevelType w:val="hybridMultilevel"/>
    <w:tmpl w:val="59BCE600"/>
    <w:lvl w:ilvl="0" w:tplc="1F5452A2">
      <w:start w:val="4"/>
      <w:numFmt w:val="decimal"/>
      <w:lvlText w:val="%1"/>
      <w:lvlJc w:val="left"/>
      <w:pPr>
        <w:ind w:left="1146" w:hanging="461"/>
        <w:jc w:val="left"/>
      </w:pPr>
      <w:rPr>
        <w:rFonts w:hint="default"/>
      </w:rPr>
    </w:lvl>
    <w:lvl w:ilvl="1" w:tplc="7972AB14">
      <w:numFmt w:val="none"/>
      <w:lvlText w:val=""/>
      <w:lvlJc w:val="left"/>
      <w:pPr>
        <w:tabs>
          <w:tab w:val="num" w:pos="360"/>
        </w:tabs>
      </w:pPr>
    </w:lvl>
    <w:lvl w:ilvl="2" w:tplc="B2F27CF0">
      <w:numFmt w:val="none"/>
      <w:lvlText w:val=""/>
      <w:lvlJc w:val="left"/>
      <w:pPr>
        <w:tabs>
          <w:tab w:val="num" w:pos="360"/>
        </w:tabs>
      </w:pPr>
    </w:lvl>
    <w:lvl w:ilvl="3" w:tplc="66683F16">
      <w:numFmt w:val="bullet"/>
      <w:lvlText w:val="•"/>
      <w:lvlJc w:val="left"/>
      <w:pPr>
        <w:ind w:left="3277" w:hanging="778"/>
      </w:pPr>
      <w:rPr>
        <w:rFonts w:hint="default"/>
      </w:rPr>
    </w:lvl>
    <w:lvl w:ilvl="4" w:tplc="7F0A378A">
      <w:numFmt w:val="bullet"/>
      <w:lvlText w:val="•"/>
      <w:lvlJc w:val="left"/>
      <w:pPr>
        <w:ind w:left="4346" w:hanging="778"/>
      </w:pPr>
      <w:rPr>
        <w:rFonts w:hint="default"/>
      </w:rPr>
    </w:lvl>
    <w:lvl w:ilvl="5" w:tplc="1E808318">
      <w:numFmt w:val="bullet"/>
      <w:lvlText w:val="•"/>
      <w:lvlJc w:val="left"/>
      <w:pPr>
        <w:ind w:left="5415" w:hanging="778"/>
      </w:pPr>
      <w:rPr>
        <w:rFonts w:hint="default"/>
      </w:rPr>
    </w:lvl>
    <w:lvl w:ilvl="6" w:tplc="CDEA013E">
      <w:numFmt w:val="bullet"/>
      <w:lvlText w:val="•"/>
      <w:lvlJc w:val="left"/>
      <w:pPr>
        <w:ind w:left="6484" w:hanging="778"/>
      </w:pPr>
      <w:rPr>
        <w:rFonts w:hint="default"/>
      </w:rPr>
    </w:lvl>
    <w:lvl w:ilvl="7" w:tplc="1FAEB2F8">
      <w:numFmt w:val="bullet"/>
      <w:lvlText w:val="•"/>
      <w:lvlJc w:val="left"/>
      <w:pPr>
        <w:ind w:left="7553" w:hanging="778"/>
      </w:pPr>
      <w:rPr>
        <w:rFonts w:hint="default"/>
      </w:rPr>
    </w:lvl>
    <w:lvl w:ilvl="8" w:tplc="5CE098F8">
      <w:numFmt w:val="bullet"/>
      <w:lvlText w:val="•"/>
      <w:lvlJc w:val="left"/>
      <w:pPr>
        <w:ind w:left="8622" w:hanging="778"/>
      </w:pPr>
      <w:rPr>
        <w:rFonts w:hint="default"/>
      </w:rPr>
    </w:lvl>
  </w:abstractNum>
  <w:abstractNum w:abstractNumId="14" w15:restartNumberingAfterBreak="0">
    <w:nsid w:val="3D632D1B"/>
    <w:multiLevelType w:val="hybridMultilevel"/>
    <w:tmpl w:val="D63AED10"/>
    <w:lvl w:ilvl="0" w:tplc="42482FDE">
      <w:start w:val="4"/>
      <w:numFmt w:val="decimal"/>
      <w:lvlText w:val="%1"/>
      <w:lvlJc w:val="left"/>
      <w:pPr>
        <w:ind w:left="1146" w:hanging="461"/>
        <w:jc w:val="left"/>
      </w:pPr>
      <w:rPr>
        <w:rFonts w:hint="default"/>
      </w:rPr>
    </w:lvl>
    <w:lvl w:ilvl="1" w:tplc="B5C85DA4">
      <w:numFmt w:val="none"/>
      <w:lvlText w:val=""/>
      <w:lvlJc w:val="left"/>
      <w:pPr>
        <w:tabs>
          <w:tab w:val="num" w:pos="360"/>
        </w:tabs>
      </w:pPr>
    </w:lvl>
    <w:lvl w:ilvl="2" w:tplc="F3CA39B6">
      <w:numFmt w:val="none"/>
      <w:lvlText w:val=""/>
      <w:lvlJc w:val="left"/>
      <w:pPr>
        <w:tabs>
          <w:tab w:val="num" w:pos="360"/>
        </w:tabs>
      </w:pPr>
    </w:lvl>
    <w:lvl w:ilvl="3" w:tplc="65B09526">
      <w:numFmt w:val="bullet"/>
      <w:lvlText w:val="•"/>
      <w:lvlJc w:val="left"/>
      <w:pPr>
        <w:ind w:left="3277" w:hanging="706"/>
      </w:pPr>
      <w:rPr>
        <w:rFonts w:hint="default"/>
      </w:rPr>
    </w:lvl>
    <w:lvl w:ilvl="4" w:tplc="81700416">
      <w:numFmt w:val="bullet"/>
      <w:lvlText w:val="•"/>
      <w:lvlJc w:val="left"/>
      <w:pPr>
        <w:ind w:left="4346" w:hanging="706"/>
      </w:pPr>
      <w:rPr>
        <w:rFonts w:hint="default"/>
      </w:rPr>
    </w:lvl>
    <w:lvl w:ilvl="5" w:tplc="0D280382">
      <w:numFmt w:val="bullet"/>
      <w:lvlText w:val="•"/>
      <w:lvlJc w:val="left"/>
      <w:pPr>
        <w:ind w:left="5415" w:hanging="706"/>
      </w:pPr>
      <w:rPr>
        <w:rFonts w:hint="default"/>
      </w:rPr>
    </w:lvl>
    <w:lvl w:ilvl="6" w:tplc="13B45754">
      <w:numFmt w:val="bullet"/>
      <w:lvlText w:val="•"/>
      <w:lvlJc w:val="left"/>
      <w:pPr>
        <w:ind w:left="6484" w:hanging="706"/>
      </w:pPr>
      <w:rPr>
        <w:rFonts w:hint="default"/>
      </w:rPr>
    </w:lvl>
    <w:lvl w:ilvl="7" w:tplc="A2762C0C">
      <w:numFmt w:val="bullet"/>
      <w:lvlText w:val="•"/>
      <w:lvlJc w:val="left"/>
      <w:pPr>
        <w:ind w:left="7553" w:hanging="706"/>
      </w:pPr>
      <w:rPr>
        <w:rFonts w:hint="default"/>
      </w:rPr>
    </w:lvl>
    <w:lvl w:ilvl="8" w:tplc="5446946A">
      <w:numFmt w:val="bullet"/>
      <w:lvlText w:val="•"/>
      <w:lvlJc w:val="left"/>
      <w:pPr>
        <w:ind w:left="8622" w:hanging="706"/>
      </w:pPr>
      <w:rPr>
        <w:rFonts w:hint="default"/>
      </w:rPr>
    </w:lvl>
  </w:abstractNum>
  <w:abstractNum w:abstractNumId="15" w15:restartNumberingAfterBreak="0">
    <w:nsid w:val="4283697A"/>
    <w:multiLevelType w:val="hybridMultilevel"/>
    <w:tmpl w:val="37F64DB8"/>
    <w:lvl w:ilvl="0" w:tplc="053410A6">
      <w:start w:val="4"/>
      <w:numFmt w:val="decimal"/>
      <w:lvlText w:val="%1"/>
      <w:lvlJc w:val="left"/>
      <w:pPr>
        <w:ind w:left="1290" w:hanging="461"/>
        <w:jc w:val="left"/>
      </w:pPr>
      <w:rPr>
        <w:rFonts w:hint="default"/>
      </w:rPr>
    </w:lvl>
    <w:lvl w:ilvl="1" w:tplc="152ECB66">
      <w:numFmt w:val="none"/>
      <w:lvlText w:val=""/>
      <w:lvlJc w:val="left"/>
      <w:pPr>
        <w:tabs>
          <w:tab w:val="num" w:pos="360"/>
        </w:tabs>
      </w:pPr>
    </w:lvl>
    <w:lvl w:ilvl="2" w:tplc="901648FA">
      <w:numFmt w:val="none"/>
      <w:lvlText w:val=""/>
      <w:lvlJc w:val="left"/>
      <w:pPr>
        <w:tabs>
          <w:tab w:val="num" w:pos="360"/>
        </w:tabs>
      </w:pPr>
    </w:lvl>
    <w:lvl w:ilvl="3" w:tplc="2B84C8B6">
      <w:numFmt w:val="bullet"/>
      <w:lvlText w:val="•"/>
      <w:lvlJc w:val="left"/>
      <w:pPr>
        <w:ind w:left="3175" w:hanging="826"/>
      </w:pPr>
      <w:rPr>
        <w:rFonts w:hint="default"/>
      </w:rPr>
    </w:lvl>
    <w:lvl w:ilvl="4" w:tplc="802C8C06">
      <w:numFmt w:val="bullet"/>
      <w:lvlText w:val="•"/>
      <w:lvlJc w:val="left"/>
      <w:pPr>
        <w:ind w:left="4113" w:hanging="826"/>
      </w:pPr>
      <w:rPr>
        <w:rFonts w:hint="default"/>
      </w:rPr>
    </w:lvl>
    <w:lvl w:ilvl="5" w:tplc="6BB46A96">
      <w:numFmt w:val="bullet"/>
      <w:lvlText w:val="•"/>
      <w:lvlJc w:val="left"/>
      <w:pPr>
        <w:ind w:left="5051" w:hanging="826"/>
      </w:pPr>
      <w:rPr>
        <w:rFonts w:hint="default"/>
      </w:rPr>
    </w:lvl>
    <w:lvl w:ilvl="6" w:tplc="673E39EC">
      <w:numFmt w:val="bullet"/>
      <w:lvlText w:val="•"/>
      <w:lvlJc w:val="left"/>
      <w:pPr>
        <w:ind w:left="5988" w:hanging="826"/>
      </w:pPr>
      <w:rPr>
        <w:rFonts w:hint="default"/>
      </w:rPr>
    </w:lvl>
    <w:lvl w:ilvl="7" w:tplc="9EAE0620">
      <w:numFmt w:val="bullet"/>
      <w:lvlText w:val="•"/>
      <w:lvlJc w:val="left"/>
      <w:pPr>
        <w:ind w:left="6926" w:hanging="826"/>
      </w:pPr>
      <w:rPr>
        <w:rFonts w:hint="default"/>
      </w:rPr>
    </w:lvl>
    <w:lvl w:ilvl="8" w:tplc="7690EC40">
      <w:numFmt w:val="bullet"/>
      <w:lvlText w:val="•"/>
      <w:lvlJc w:val="left"/>
      <w:pPr>
        <w:ind w:left="7864" w:hanging="826"/>
      </w:pPr>
      <w:rPr>
        <w:rFonts w:hint="default"/>
      </w:rPr>
    </w:lvl>
  </w:abstractNum>
  <w:abstractNum w:abstractNumId="16" w15:restartNumberingAfterBreak="0">
    <w:nsid w:val="42CF50F7"/>
    <w:multiLevelType w:val="hybridMultilevel"/>
    <w:tmpl w:val="F3B027EC"/>
    <w:lvl w:ilvl="0" w:tplc="169A6B18">
      <w:start w:val="1"/>
      <w:numFmt w:val="decimal"/>
      <w:lvlText w:val="%1."/>
      <w:lvlJc w:val="left"/>
      <w:pPr>
        <w:ind w:left="212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845" w:hanging="360"/>
      </w:pPr>
    </w:lvl>
    <w:lvl w:ilvl="2" w:tplc="0419001B" w:tentative="1">
      <w:start w:val="1"/>
      <w:numFmt w:val="lowerRoman"/>
      <w:lvlText w:val="%3."/>
      <w:lvlJc w:val="right"/>
      <w:pPr>
        <w:ind w:left="3565" w:hanging="180"/>
      </w:pPr>
    </w:lvl>
    <w:lvl w:ilvl="3" w:tplc="0419000F" w:tentative="1">
      <w:start w:val="1"/>
      <w:numFmt w:val="decimal"/>
      <w:lvlText w:val="%4."/>
      <w:lvlJc w:val="left"/>
      <w:pPr>
        <w:ind w:left="4285" w:hanging="360"/>
      </w:pPr>
    </w:lvl>
    <w:lvl w:ilvl="4" w:tplc="04190019" w:tentative="1">
      <w:start w:val="1"/>
      <w:numFmt w:val="lowerLetter"/>
      <w:lvlText w:val="%5."/>
      <w:lvlJc w:val="left"/>
      <w:pPr>
        <w:ind w:left="5005" w:hanging="360"/>
      </w:pPr>
    </w:lvl>
    <w:lvl w:ilvl="5" w:tplc="0419001B" w:tentative="1">
      <w:start w:val="1"/>
      <w:numFmt w:val="lowerRoman"/>
      <w:lvlText w:val="%6."/>
      <w:lvlJc w:val="right"/>
      <w:pPr>
        <w:ind w:left="5725" w:hanging="180"/>
      </w:pPr>
    </w:lvl>
    <w:lvl w:ilvl="6" w:tplc="0419000F" w:tentative="1">
      <w:start w:val="1"/>
      <w:numFmt w:val="decimal"/>
      <w:lvlText w:val="%7."/>
      <w:lvlJc w:val="left"/>
      <w:pPr>
        <w:ind w:left="6445" w:hanging="360"/>
      </w:pPr>
    </w:lvl>
    <w:lvl w:ilvl="7" w:tplc="04190019" w:tentative="1">
      <w:start w:val="1"/>
      <w:numFmt w:val="lowerLetter"/>
      <w:lvlText w:val="%8."/>
      <w:lvlJc w:val="left"/>
      <w:pPr>
        <w:ind w:left="7165" w:hanging="360"/>
      </w:pPr>
    </w:lvl>
    <w:lvl w:ilvl="8" w:tplc="0419001B" w:tentative="1">
      <w:start w:val="1"/>
      <w:numFmt w:val="lowerRoman"/>
      <w:lvlText w:val="%9."/>
      <w:lvlJc w:val="right"/>
      <w:pPr>
        <w:ind w:left="7885" w:hanging="180"/>
      </w:pPr>
    </w:lvl>
  </w:abstractNum>
  <w:abstractNum w:abstractNumId="17" w15:restartNumberingAfterBreak="0">
    <w:nsid w:val="4BCD3AEA"/>
    <w:multiLevelType w:val="hybridMultilevel"/>
    <w:tmpl w:val="0EA080B4"/>
    <w:lvl w:ilvl="0" w:tplc="0928C7F0">
      <w:start w:val="4"/>
      <w:numFmt w:val="decimal"/>
      <w:lvlText w:val="%1"/>
      <w:lvlJc w:val="left"/>
      <w:pPr>
        <w:ind w:left="1290" w:hanging="461"/>
        <w:jc w:val="left"/>
      </w:pPr>
      <w:rPr>
        <w:rFonts w:hint="default"/>
      </w:rPr>
    </w:lvl>
    <w:lvl w:ilvl="1" w:tplc="FCDACBA0">
      <w:numFmt w:val="none"/>
      <w:lvlText w:val=""/>
      <w:lvlJc w:val="left"/>
      <w:pPr>
        <w:tabs>
          <w:tab w:val="num" w:pos="360"/>
        </w:tabs>
      </w:pPr>
    </w:lvl>
    <w:lvl w:ilvl="2" w:tplc="6FE6514A">
      <w:numFmt w:val="none"/>
      <w:lvlText w:val=""/>
      <w:lvlJc w:val="left"/>
      <w:pPr>
        <w:tabs>
          <w:tab w:val="num" w:pos="360"/>
        </w:tabs>
      </w:pPr>
    </w:lvl>
    <w:lvl w:ilvl="3" w:tplc="12ACBFBE">
      <w:numFmt w:val="none"/>
      <w:lvlText w:val=""/>
      <w:lvlJc w:val="left"/>
      <w:pPr>
        <w:tabs>
          <w:tab w:val="num" w:pos="360"/>
        </w:tabs>
      </w:pPr>
    </w:lvl>
    <w:lvl w:ilvl="4" w:tplc="64D6FB62">
      <w:numFmt w:val="bullet"/>
      <w:lvlText w:val="•"/>
      <w:lvlJc w:val="left"/>
      <w:pPr>
        <w:ind w:left="3545" w:hanging="859"/>
      </w:pPr>
      <w:rPr>
        <w:rFonts w:hint="default"/>
      </w:rPr>
    </w:lvl>
    <w:lvl w:ilvl="5" w:tplc="7C5C41F0">
      <w:numFmt w:val="bullet"/>
      <w:lvlText w:val="•"/>
      <w:lvlJc w:val="left"/>
      <w:pPr>
        <w:ind w:left="4577" w:hanging="859"/>
      </w:pPr>
      <w:rPr>
        <w:rFonts w:hint="default"/>
      </w:rPr>
    </w:lvl>
    <w:lvl w:ilvl="6" w:tplc="FADC5D10">
      <w:numFmt w:val="bullet"/>
      <w:lvlText w:val="•"/>
      <w:lvlJc w:val="left"/>
      <w:pPr>
        <w:ind w:left="5610" w:hanging="859"/>
      </w:pPr>
      <w:rPr>
        <w:rFonts w:hint="default"/>
      </w:rPr>
    </w:lvl>
    <w:lvl w:ilvl="7" w:tplc="A8927C30">
      <w:numFmt w:val="bullet"/>
      <w:lvlText w:val="•"/>
      <w:lvlJc w:val="left"/>
      <w:pPr>
        <w:ind w:left="6642" w:hanging="859"/>
      </w:pPr>
      <w:rPr>
        <w:rFonts w:hint="default"/>
      </w:rPr>
    </w:lvl>
    <w:lvl w:ilvl="8" w:tplc="B8984E8A">
      <w:numFmt w:val="bullet"/>
      <w:lvlText w:val="•"/>
      <w:lvlJc w:val="left"/>
      <w:pPr>
        <w:ind w:left="7675" w:hanging="859"/>
      </w:pPr>
      <w:rPr>
        <w:rFonts w:hint="default"/>
      </w:rPr>
    </w:lvl>
  </w:abstractNum>
  <w:abstractNum w:abstractNumId="18" w15:restartNumberingAfterBreak="0">
    <w:nsid w:val="4CD310D4"/>
    <w:multiLevelType w:val="hybridMultilevel"/>
    <w:tmpl w:val="97A89080"/>
    <w:lvl w:ilvl="0" w:tplc="E37CB654">
      <w:start w:val="1"/>
      <w:numFmt w:val="decimal"/>
      <w:lvlText w:val="%1."/>
      <w:lvlJc w:val="left"/>
      <w:pPr>
        <w:ind w:left="116" w:hanging="28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61A2E2EC">
      <w:numFmt w:val="bullet"/>
      <w:lvlText w:val="•"/>
      <w:lvlJc w:val="left"/>
      <w:pPr>
        <w:ind w:left="1096" w:hanging="283"/>
      </w:pPr>
      <w:rPr>
        <w:rFonts w:hint="default"/>
      </w:rPr>
    </w:lvl>
    <w:lvl w:ilvl="2" w:tplc="3DF2E642">
      <w:numFmt w:val="bullet"/>
      <w:lvlText w:val="•"/>
      <w:lvlJc w:val="left"/>
      <w:pPr>
        <w:ind w:left="2072" w:hanging="283"/>
      </w:pPr>
      <w:rPr>
        <w:rFonts w:hint="default"/>
      </w:rPr>
    </w:lvl>
    <w:lvl w:ilvl="3" w:tplc="FF980066">
      <w:numFmt w:val="bullet"/>
      <w:lvlText w:val="•"/>
      <w:lvlJc w:val="left"/>
      <w:pPr>
        <w:ind w:left="3048" w:hanging="283"/>
      </w:pPr>
      <w:rPr>
        <w:rFonts w:hint="default"/>
      </w:rPr>
    </w:lvl>
    <w:lvl w:ilvl="4" w:tplc="B6EC03CA">
      <w:numFmt w:val="bullet"/>
      <w:lvlText w:val="•"/>
      <w:lvlJc w:val="left"/>
      <w:pPr>
        <w:ind w:left="4024" w:hanging="283"/>
      </w:pPr>
      <w:rPr>
        <w:rFonts w:hint="default"/>
      </w:rPr>
    </w:lvl>
    <w:lvl w:ilvl="5" w:tplc="9B4894B4">
      <w:numFmt w:val="bullet"/>
      <w:lvlText w:val="•"/>
      <w:lvlJc w:val="left"/>
      <w:pPr>
        <w:ind w:left="5000" w:hanging="283"/>
      </w:pPr>
      <w:rPr>
        <w:rFonts w:hint="default"/>
      </w:rPr>
    </w:lvl>
    <w:lvl w:ilvl="6" w:tplc="3328F6F0">
      <w:numFmt w:val="bullet"/>
      <w:lvlText w:val="•"/>
      <w:lvlJc w:val="left"/>
      <w:pPr>
        <w:ind w:left="5976" w:hanging="283"/>
      </w:pPr>
      <w:rPr>
        <w:rFonts w:hint="default"/>
      </w:rPr>
    </w:lvl>
    <w:lvl w:ilvl="7" w:tplc="12EAE6B2">
      <w:numFmt w:val="bullet"/>
      <w:lvlText w:val="•"/>
      <w:lvlJc w:val="left"/>
      <w:pPr>
        <w:ind w:left="6952" w:hanging="283"/>
      </w:pPr>
      <w:rPr>
        <w:rFonts w:hint="default"/>
      </w:rPr>
    </w:lvl>
    <w:lvl w:ilvl="8" w:tplc="CEA058CC">
      <w:numFmt w:val="bullet"/>
      <w:lvlText w:val="•"/>
      <w:lvlJc w:val="left"/>
      <w:pPr>
        <w:ind w:left="7928" w:hanging="283"/>
      </w:pPr>
      <w:rPr>
        <w:rFonts w:hint="default"/>
      </w:rPr>
    </w:lvl>
  </w:abstractNum>
  <w:abstractNum w:abstractNumId="19" w15:restartNumberingAfterBreak="0">
    <w:nsid w:val="5F6F6767"/>
    <w:multiLevelType w:val="hybridMultilevel"/>
    <w:tmpl w:val="8BCEE90C"/>
    <w:lvl w:ilvl="0" w:tplc="20C2102E">
      <w:start w:val="4"/>
      <w:numFmt w:val="decimal"/>
      <w:lvlText w:val="%1"/>
      <w:lvlJc w:val="left"/>
      <w:pPr>
        <w:ind w:left="1146" w:hanging="461"/>
        <w:jc w:val="left"/>
      </w:pPr>
      <w:rPr>
        <w:rFonts w:hint="default"/>
      </w:rPr>
    </w:lvl>
    <w:lvl w:ilvl="1" w:tplc="1E226566">
      <w:numFmt w:val="none"/>
      <w:lvlText w:val=""/>
      <w:lvlJc w:val="left"/>
      <w:pPr>
        <w:tabs>
          <w:tab w:val="num" w:pos="360"/>
        </w:tabs>
      </w:pPr>
    </w:lvl>
    <w:lvl w:ilvl="2" w:tplc="95B00150">
      <w:numFmt w:val="none"/>
      <w:lvlText w:val=""/>
      <w:lvlJc w:val="left"/>
      <w:pPr>
        <w:tabs>
          <w:tab w:val="num" w:pos="360"/>
        </w:tabs>
      </w:pPr>
    </w:lvl>
    <w:lvl w:ilvl="3" w:tplc="B8F65774">
      <w:numFmt w:val="none"/>
      <w:lvlText w:val=""/>
      <w:lvlJc w:val="left"/>
      <w:pPr>
        <w:tabs>
          <w:tab w:val="num" w:pos="360"/>
        </w:tabs>
      </w:pPr>
    </w:lvl>
    <w:lvl w:ilvl="4" w:tplc="52C83198">
      <w:numFmt w:val="none"/>
      <w:lvlText w:val=""/>
      <w:lvlJc w:val="left"/>
      <w:pPr>
        <w:tabs>
          <w:tab w:val="num" w:pos="360"/>
        </w:tabs>
      </w:pPr>
    </w:lvl>
    <w:lvl w:ilvl="5" w:tplc="EFFEA17E">
      <w:numFmt w:val="bullet"/>
      <w:lvlText w:val="•"/>
      <w:lvlJc w:val="left"/>
      <w:pPr>
        <w:ind w:left="5415" w:hanging="1114"/>
      </w:pPr>
      <w:rPr>
        <w:rFonts w:hint="default"/>
      </w:rPr>
    </w:lvl>
    <w:lvl w:ilvl="6" w:tplc="0BE4767E">
      <w:numFmt w:val="bullet"/>
      <w:lvlText w:val="•"/>
      <w:lvlJc w:val="left"/>
      <w:pPr>
        <w:ind w:left="6484" w:hanging="1114"/>
      </w:pPr>
      <w:rPr>
        <w:rFonts w:hint="default"/>
      </w:rPr>
    </w:lvl>
    <w:lvl w:ilvl="7" w:tplc="32AEA8AA">
      <w:numFmt w:val="bullet"/>
      <w:lvlText w:val="•"/>
      <w:lvlJc w:val="left"/>
      <w:pPr>
        <w:ind w:left="7553" w:hanging="1114"/>
      </w:pPr>
      <w:rPr>
        <w:rFonts w:hint="default"/>
      </w:rPr>
    </w:lvl>
    <w:lvl w:ilvl="8" w:tplc="17126BD6">
      <w:numFmt w:val="bullet"/>
      <w:lvlText w:val="•"/>
      <w:lvlJc w:val="left"/>
      <w:pPr>
        <w:ind w:left="8622" w:hanging="1114"/>
      </w:pPr>
      <w:rPr>
        <w:rFonts w:hint="default"/>
      </w:rPr>
    </w:lvl>
  </w:abstractNum>
  <w:abstractNum w:abstractNumId="20" w15:restartNumberingAfterBreak="0">
    <w:nsid w:val="604F09B3"/>
    <w:multiLevelType w:val="hybridMultilevel"/>
    <w:tmpl w:val="DB24B4B2"/>
    <w:lvl w:ilvl="0" w:tplc="780AAEC8">
      <w:start w:val="2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5BC2840"/>
    <w:multiLevelType w:val="hybridMultilevel"/>
    <w:tmpl w:val="B36AA194"/>
    <w:lvl w:ilvl="0" w:tplc="3BE8B888">
      <w:start w:val="1"/>
      <w:numFmt w:val="upperRoman"/>
      <w:lvlText w:val="%1."/>
      <w:lvlJc w:val="left"/>
      <w:pPr>
        <w:ind w:left="3960" w:hanging="216"/>
        <w:jc w:val="right"/>
      </w:pPr>
      <w:rPr>
        <w:rFonts w:ascii="Times New Roman" w:eastAsia="Times New Roman" w:hAnsi="Times New Roman" w:cs="Times New Roman" w:hint="default"/>
        <w:spacing w:val="-5"/>
        <w:w w:val="99"/>
        <w:sz w:val="26"/>
        <w:szCs w:val="26"/>
      </w:rPr>
    </w:lvl>
    <w:lvl w:ilvl="1" w:tplc="C0BC9D4C">
      <w:numFmt w:val="bullet"/>
      <w:lvlText w:val="•"/>
      <w:lvlJc w:val="left"/>
      <w:pPr>
        <w:ind w:left="4620" w:hanging="216"/>
      </w:pPr>
      <w:rPr>
        <w:rFonts w:hint="default"/>
      </w:rPr>
    </w:lvl>
    <w:lvl w:ilvl="2" w:tplc="D67AAAF6">
      <w:numFmt w:val="bullet"/>
      <w:lvlText w:val="•"/>
      <w:lvlJc w:val="left"/>
      <w:pPr>
        <w:ind w:left="5302" w:hanging="216"/>
      </w:pPr>
      <w:rPr>
        <w:rFonts w:hint="default"/>
      </w:rPr>
    </w:lvl>
    <w:lvl w:ilvl="3" w:tplc="4344DD44">
      <w:numFmt w:val="bullet"/>
      <w:lvlText w:val="•"/>
      <w:lvlJc w:val="left"/>
      <w:pPr>
        <w:ind w:left="5984" w:hanging="216"/>
      </w:pPr>
      <w:rPr>
        <w:rFonts w:hint="default"/>
      </w:rPr>
    </w:lvl>
    <w:lvl w:ilvl="4" w:tplc="10FE60AA">
      <w:numFmt w:val="bullet"/>
      <w:lvlText w:val="•"/>
      <w:lvlJc w:val="left"/>
      <w:pPr>
        <w:ind w:left="6666" w:hanging="216"/>
      </w:pPr>
      <w:rPr>
        <w:rFonts w:hint="default"/>
      </w:rPr>
    </w:lvl>
    <w:lvl w:ilvl="5" w:tplc="CE02CA00">
      <w:numFmt w:val="bullet"/>
      <w:lvlText w:val="•"/>
      <w:lvlJc w:val="left"/>
      <w:pPr>
        <w:ind w:left="7348" w:hanging="216"/>
      </w:pPr>
      <w:rPr>
        <w:rFonts w:hint="default"/>
      </w:rPr>
    </w:lvl>
    <w:lvl w:ilvl="6" w:tplc="F042B286">
      <w:numFmt w:val="bullet"/>
      <w:lvlText w:val="•"/>
      <w:lvlJc w:val="left"/>
      <w:pPr>
        <w:ind w:left="8031" w:hanging="216"/>
      </w:pPr>
      <w:rPr>
        <w:rFonts w:hint="default"/>
      </w:rPr>
    </w:lvl>
    <w:lvl w:ilvl="7" w:tplc="5538BD98">
      <w:numFmt w:val="bullet"/>
      <w:lvlText w:val="•"/>
      <w:lvlJc w:val="left"/>
      <w:pPr>
        <w:ind w:left="8713" w:hanging="216"/>
      </w:pPr>
      <w:rPr>
        <w:rFonts w:hint="default"/>
      </w:rPr>
    </w:lvl>
    <w:lvl w:ilvl="8" w:tplc="01800948">
      <w:numFmt w:val="bullet"/>
      <w:lvlText w:val="•"/>
      <w:lvlJc w:val="left"/>
      <w:pPr>
        <w:ind w:left="9395" w:hanging="216"/>
      </w:pPr>
      <w:rPr>
        <w:rFonts w:hint="default"/>
      </w:rPr>
    </w:lvl>
  </w:abstractNum>
  <w:abstractNum w:abstractNumId="22" w15:restartNumberingAfterBreak="0">
    <w:nsid w:val="68042891"/>
    <w:multiLevelType w:val="hybridMultilevel"/>
    <w:tmpl w:val="73D66F80"/>
    <w:lvl w:ilvl="0" w:tplc="DE502DC6">
      <w:start w:val="1"/>
      <w:numFmt w:val="decimal"/>
      <w:lvlText w:val="%1."/>
      <w:lvlJc w:val="left"/>
      <w:pPr>
        <w:ind w:left="1557" w:hanging="153"/>
        <w:jc w:val="left"/>
      </w:pPr>
      <w:rPr>
        <w:rFonts w:ascii="Times New Roman" w:eastAsia="Times New Roman" w:hAnsi="Times New Roman" w:cs="Times New Roman" w:hint="default"/>
        <w:w w:val="100"/>
        <w:sz w:val="15"/>
        <w:szCs w:val="15"/>
      </w:rPr>
    </w:lvl>
    <w:lvl w:ilvl="1" w:tplc="8048B238">
      <w:numFmt w:val="none"/>
      <w:lvlText w:val=""/>
      <w:lvlJc w:val="left"/>
      <w:pPr>
        <w:tabs>
          <w:tab w:val="num" w:pos="360"/>
        </w:tabs>
      </w:pPr>
    </w:lvl>
    <w:lvl w:ilvl="2" w:tplc="A5985300">
      <w:numFmt w:val="bullet"/>
      <w:lvlText w:val="•"/>
      <w:lvlJc w:val="left"/>
      <w:pPr>
        <w:ind w:left="1941" w:hanging="268"/>
      </w:pPr>
      <w:rPr>
        <w:rFonts w:hint="default"/>
      </w:rPr>
    </w:lvl>
    <w:lvl w:ilvl="3" w:tplc="77AA1058">
      <w:numFmt w:val="bullet"/>
      <w:lvlText w:val="•"/>
      <w:lvlJc w:val="left"/>
      <w:pPr>
        <w:ind w:left="2202" w:hanging="268"/>
      </w:pPr>
      <w:rPr>
        <w:rFonts w:hint="default"/>
      </w:rPr>
    </w:lvl>
    <w:lvl w:ilvl="4" w:tplc="7A00CBEE">
      <w:numFmt w:val="bullet"/>
      <w:lvlText w:val="•"/>
      <w:lvlJc w:val="left"/>
      <w:pPr>
        <w:ind w:left="2463" w:hanging="268"/>
      </w:pPr>
      <w:rPr>
        <w:rFonts w:hint="default"/>
      </w:rPr>
    </w:lvl>
    <w:lvl w:ilvl="5" w:tplc="DD86E0B2">
      <w:numFmt w:val="bullet"/>
      <w:lvlText w:val="•"/>
      <w:lvlJc w:val="left"/>
      <w:pPr>
        <w:ind w:left="2724" w:hanging="268"/>
      </w:pPr>
      <w:rPr>
        <w:rFonts w:hint="default"/>
      </w:rPr>
    </w:lvl>
    <w:lvl w:ilvl="6" w:tplc="90883938">
      <w:numFmt w:val="bullet"/>
      <w:lvlText w:val="•"/>
      <w:lvlJc w:val="left"/>
      <w:pPr>
        <w:ind w:left="2985" w:hanging="268"/>
      </w:pPr>
      <w:rPr>
        <w:rFonts w:hint="default"/>
      </w:rPr>
    </w:lvl>
    <w:lvl w:ilvl="7" w:tplc="867E2120">
      <w:numFmt w:val="bullet"/>
      <w:lvlText w:val="•"/>
      <w:lvlJc w:val="left"/>
      <w:pPr>
        <w:ind w:left="3246" w:hanging="268"/>
      </w:pPr>
      <w:rPr>
        <w:rFonts w:hint="default"/>
      </w:rPr>
    </w:lvl>
    <w:lvl w:ilvl="8" w:tplc="3DCC09AA">
      <w:numFmt w:val="bullet"/>
      <w:lvlText w:val="•"/>
      <w:lvlJc w:val="left"/>
      <w:pPr>
        <w:ind w:left="3508" w:hanging="268"/>
      </w:pPr>
      <w:rPr>
        <w:rFonts w:hint="default"/>
      </w:rPr>
    </w:lvl>
  </w:abstractNum>
  <w:abstractNum w:abstractNumId="23" w15:restartNumberingAfterBreak="0">
    <w:nsid w:val="6A020E5C"/>
    <w:multiLevelType w:val="hybridMultilevel"/>
    <w:tmpl w:val="197E73B6"/>
    <w:lvl w:ilvl="0" w:tplc="8C46BF14">
      <w:start w:val="6"/>
      <w:numFmt w:val="decimal"/>
      <w:lvlText w:val="%1"/>
      <w:lvlJc w:val="left"/>
      <w:pPr>
        <w:ind w:left="1146" w:hanging="461"/>
        <w:jc w:val="left"/>
      </w:pPr>
      <w:rPr>
        <w:rFonts w:hint="default"/>
      </w:rPr>
    </w:lvl>
    <w:lvl w:ilvl="1" w:tplc="15E085C6">
      <w:numFmt w:val="none"/>
      <w:lvlText w:val=""/>
      <w:lvlJc w:val="left"/>
      <w:pPr>
        <w:tabs>
          <w:tab w:val="num" w:pos="360"/>
        </w:tabs>
      </w:pPr>
    </w:lvl>
    <w:lvl w:ilvl="2" w:tplc="A356B836">
      <w:numFmt w:val="none"/>
      <w:lvlText w:val=""/>
      <w:lvlJc w:val="left"/>
      <w:pPr>
        <w:tabs>
          <w:tab w:val="num" w:pos="360"/>
        </w:tabs>
      </w:pPr>
    </w:lvl>
    <w:lvl w:ilvl="3" w:tplc="966087CE">
      <w:numFmt w:val="bullet"/>
      <w:lvlText w:val="•"/>
      <w:lvlJc w:val="left"/>
      <w:pPr>
        <w:ind w:left="3206" w:hanging="653"/>
      </w:pPr>
      <w:rPr>
        <w:rFonts w:hint="default"/>
      </w:rPr>
    </w:lvl>
    <w:lvl w:ilvl="4" w:tplc="874A8EB8">
      <w:numFmt w:val="bullet"/>
      <w:lvlText w:val="•"/>
      <w:lvlJc w:val="left"/>
      <w:pPr>
        <w:ind w:left="4140" w:hanging="653"/>
      </w:pPr>
      <w:rPr>
        <w:rFonts w:hint="default"/>
      </w:rPr>
    </w:lvl>
    <w:lvl w:ilvl="5" w:tplc="B09AA97C">
      <w:numFmt w:val="bullet"/>
      <w:lvlText w:val="•"/>
      <w:lvlJc w:val="left"/>
      <w:pPr>
        <w:ind w:left="5073" w:hanging="653"/>
      </w:pPr>
      <w:rPr>
        <w:rFonts w:hint="default"/>
      </w:rPr>
    </w:lvl>
    <w:lvl w:ilvl="6" w:tplc="AD088B5E">
      <w:numFmt w:val="bullet"/>
      <w:lvlText w:val="•"/>
      <w:lvlJc w:val="left"/>
      <w:pPr>
        <w:ind w:left="6006" w:hanging="653"/>
      </w:pPr>
      <w:rPr>
        <w:rFonts w:hint="default"/>
      </w:rPr>
    </w:lvl>
    <w:lvl w:ilvl="7" w:tplc="2F2ACF5C">
      <w:numFmt w:val="bullet"/>
      <w:lvlText w:val="•"/>
      <w:lvlJc w:val="left"/>
      <w:pPr>
        <w:ind w:left="6940" w:hanging="653"/>
      </w:pPr>
      <w:rPr>
        <w:rFonts w:hint="default"/>
      </w:rPr>
    </w:lvl>
    <w:lvl w:ilvl="8" w:tplc="B198AD1A">
      <w:numFmt w:val="bullet"/>
      <w:lvlText w:val="•"/>
      <w:lvlJc w:val="left"/>
      <w:pPr>
        <w:ind w:left="7873" w:hanging="653"/>
      </w:pPr>
      <w:rPr>
        <w:rFonts w:hint="default"/>
      </w:rPr>
    </w:lvl>
  </w:abstractNum>
  <w:abstractNum w:abstractNumId="24" w15:restartNumberingAfterBreak="0">
    <w:nsid w:val="6D41229B"/>
    <w:multiLevelType w:val="hybridMultilevel"/>
    <w:tmpl w:val="3D926560"/>
    <w:lvl w:ilvl="0" w:tplc="7204A288">
      <w:start w:val="1"/>
      <w:numFmt w:val="decimal"/>
      <w:lvlText w:val="%1."/>
      <w:lvlJc w:val="left"/>
      <w:pPr>
        <w:ind w:left="841" w:hanging="147"/>
        <w:jc w:val="left"/>
      </w:pPr>
      <w:rPr>
        <w:rFonts w:ascii="Times New Roman" w:eastAsia="Times New Roman" w:hAnsi="Times New Roman" w:cs="Times New Roman" w:hint="default"/>
        <w:w w:val="105"/>
        <w:sz w:val="11"/>
        <w:szCs w:val="11"/>
      </w:rPr>
    </w:lvl>
    <w:lvl w:ilvl="1" w:tplc="B6929D7A">
      <w:numFmt w:val="none"/>
      <w:lvlText w:val=""/>
      <w:lvlJc w:val="left"/>
      <w:pPr>
        <w:tabs>
          <w:tab w:val="num" w:pos="360"/>
        </w:tabs>
      </w:pPr>
    </w:lvl>
    <w:lvl w:ilvl="2" w:tplc="019049C4">
      <w:numFmt w:val="none"/>
      <w:lvlText w:val=""/>
      <w:lvlJc w:val="left"/>
      <w:pPr>
        <w:tabs>
          <w:tab w:val="num" w:pos="360"/>
        </w:tabs>
      </w:pPr>
    </w:lvl>
    <w:lvl w:ilvl="3" w:tplc="40FEAFE2">
      <w:numFmt w:val="bullet"/>
      <w:lvlText w:val="•"/>
      <w:lvlJc w:val="left"/>
      <w:pPr>
        <w:ind w:left="2897" w:hanging="293"/>
      </w:pPr>
      <w:rPr>
        <w:rFonts w:hint="default"/>
      </w:rPr>
    </w:lvl>
    <w:lvl w:ilvl="4" w:tplc="04D0F100">
      <w:numFmt w:val="bullet"/>
      <w:lvlText w:val="•"/>
      <w:lvlJc w:val="left"/>
      <w:pPr>
        <w:ind w:left="4815" w:hanging="293"/>
      </w:pPr>
      <w:rPr>
        <w:rFonts w:hint="default"/>
      </w:rPr>
    </w:lvl>
    <w:lvl w:ilvl="5" w:tplc="3ABA510A">
      <w:numFmt w:val="bullet"/>
      <w:lvlText w:val="•"/>
      <w:lvlJc w:val="left"/>
      <w:pPr>
        <w:ind w:left="6732" w:hanging="293"/>
      </w:pPr>
      <w:rPr>
        <w:rFonts w:hint="default"/>
      </w:rPr>
    </w:lvl>
    <w:lvl w:ilvl="6" w:tplc="3C308B60">
      <w:numFmt w:val="bullet"/>
      <w:lvlText w:val="•"/>
      <w:lvlJc w:val="left"/>
      <w:pPr>
        <w:ind w:left="8650" w:hanging="293"/>
      </w:pPr>
      <w:rPr>
        <w:rFonts w:hint="default"/>
      </w:rPr>
    </w:lvl>
    <w:lvl w:ilvl="7" w:tplc="75803D56">
      <w:numFmt w:val="bullet"/>
      <w:lvlText w:val="•"/>
      <w:lvlJc w:val="left"/>
      <w:pPr>
        <w:ind w:left="10567" w:hanging="293"/>
      </w:pPr>
      <w:rPr>
        <w:rFonts w:hint="default"/>
      </w:rPr>
    </w:lvl>
    <w:lvl w:ilvl="8" w:tplc="5F0E0EC2">
      <w:numFmt w:val="bullet"/>
      <w:lvlText w:val="•"/>
      <w:lvlJc w:val="left"/>
      <w:pPr>
        <w:ind w:left="12485" w:hanging="293"/>
      </w:pPr>
      <w:rPr>
        <w:rFonts w:hint="default"/>
      </w:rPr>
    </w:lvl>
  </w:abstractNum>
  <w:abstractNum w:abstractNumId="25" w15:restartNumberingAfterBreak="0">
    <w:nsid w:val="6ED4180E"/>
    <w:multiLevelType w:val="hybridMultilevel"/>
    <w:tmpl w:val="8C06676C"/>
    <w:lvl w:ilvl="0" w:tplc="267A92AA">
      <w:start w:val="2"/>
      <w:numFmt w:val="decimal"/>
      <w:lvlText w:val="%1"/>
      <w:lvlJc w:val="left"/>
      <w:pPr>
        <w:ind w:left="119" w:hanging="643"/>
        <w:jc w:val="left"/>
      </w:pPr>
      <w:rPr>
        <w:rFonts w:hint="default"/>
      </w:rPr>
    </w:lvl>
    <w:lvl w:ilvl="1" w:tplc="0CF8D4B0">
      <w:numFmt w:val="none"/>
      <w:lvlText w:val=""/>
      <w:lvlJc w:val="left"/>
      <w:pPr>
        <w:tabs>
          <w:tab w:val="num" w:pos="360"/>
        </w:tabs>
      </w:pPr>
    </w:lvl>
    <w:lvl w:ilvl="2" w:tplc="10D899E0">
      <w:numFmt w:val="bullet"/>
      <w:lvlText w:val="•"/>
      <w:lvlJc w:val="left"/>
      <w:pPr>
        <w:ind w:left="2044" w:hanging="643"/>
      </w:pPr>
      <w:rPr>
        <w:rFonts w:hint="default"/>
      </w:rPr>
    </w:lvl>
    <w:lvl w:ilvl="3" w:tplc="D586F2A4">
      <w:numFmt w:val="bullet"/>
      <w:lvlText w:val="•"/>
      <w:lvlJc w:val="left"/>
      <w:pPr>
        <w:ind w:left="3006" w:hanging="643"/>
      </w:pPr>
      <w:rPr>
        <w:rFonts w:hint="default"/>
      </w:rPr>
    </w:lvl>
    <w:lvl w:ilvl="4" w:tplc="2C4EFEF4">
      <w:numFmt w:val="bullet"/>
      <w:lvlText w:val="•"/>
      <w:lvlJc w:val="left"/>
      <w:pPr>
        <w:ind w:left="3968" w:hanging="643"/>
      </w:pPr>
      <w:rPr>
        <w:rFonts w:hint="default"/>
      </w:rPr>
    </w:lvl>
    <w:lvl w:ilvl="5" w:tplc="7E2CEE78">
      <w:numFmt w:val="bullet"/>
      <w:lvlText w:val="•"/>
      <w:lvlJc w:val="left"/>
      <w:pPr>
        <w:ind w:left="4930" w:hanging="643"/>
      </w:pPr>
      <w:rPr>
        <w:rFonts w:hint="default"/>
      </w:rPr>
    </w:lvl>
    <w:lvl w:ilvl="6" w:tplc="192C0B00">
      <w:numFmt w:val="bullet"/>
      <w:lvlText w:val="•"/>
      <w:lvlJc w:val="left"/>
      <w:pPr>
        <w:ind w:left="5892" w:hanging="643"/>
      </w:pPr>
      <w:rPr>
        <w:rFonts w:hint="default"/>
      </w:rPr>
    </w:lvl>
    <w:lvl w:ilvl="7" w:tplc="6F4AFB8E">
      <w:numFmt w:val="bullet"/>
      <w:lvlText w:val="•"/>
      <w:lvlJc w:val="left"/>
      <w:pPr>
        <w:ind w:left="6854" w:hanging="643"/>
      </w:pPr>
      <w:rPr>
        <w:rFonts w:hint="default"/>
      </w:rPr>
    </w:lvl>
    <w:lvl w:ilvl="8" w:tplc="436A9C2E">
      <w:numFmt w:val="bullet"/>
      <w:lvlText w:val="•"/>
      <w:lvlJc w:val="left"/>
      <w:pPr>
        <w:ind w:left="7816" w:hanging="643"/>
      </w:pPr>
      <w:rPr>
        <w:rFonts w:hint="default"/>
      </w:rPr>
    </w:lvl>
  </w:abstractNum>
  <w:abstractNum w:abstractNumId="26" w15:restartNumberingAfterBreak="0">
    <w:nsid w:val="74D26352"/>
    <w:multiLevelType w:val="hybridMultilevel"/>
    <w:tmpl w:val="2EF4C6E8"/>
    <w:lvl w:ilvl="0" w:tplc="5F6E99A6">
      <w:start w:val="6"/>
      <w:numFmt w:val="decimal"/>
      <w:lvlText w:val="%1"/>
      <w:lvlJc w:val="left"/>
      <w:pPr>
        <w:ind w:left="120" w:hanging="490"/>
        <w:jc w:val="left"/>
      </w:pPr>
      <w:rPr>
        <w:rFonts w:hint="default"/>
      </w:rPr>
    </w:lvl>
    <w:lvl w:ilvl="1" w:tplc="1F2083A0">
      <w:numFmt w:val="none"/>
      <w:lvlText w:val=""/>
      <w:lvlJc w:val="left"/>
      <w:pPr>
        <w:tabs>
          <w:tab w:val="num" w:pos="360"/>
        </w:tabs>
      </w:pPr>
    </w:lvl>
    <w:lvl w:ilvl="2" w:tplc="311C816C">
      <w:start w:val="1"/>
      <w:numFmt w:val="decimal"/>
      <w:lvlText w:val="%3."/>
      <w:lvlJc w:val="left"/>
      <w:pPr>
        <w:ind w:left="119" w:hanging="28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3" w:tplc="84542854">
      <w:numFmt w:val="bullet"/>
      <w:lvlText w:val="•"/>
      <w:lvlJc w:val="left"/>
      <w:pPr>
        <w:ind w:left="3006" w:hanging="283"/>
      </w:pPr>
      <w:rPr>
        <w:rFonts w:hint="default"/>
      </w:rPr>
    </w:lvl>
    <w:lvl w:ilvl="4" w:tplc="9B601C64">
      <w:numFmt w:val="bullet"/>
      <w:lvlText w:val="•"/>
      <w:lvlJc w:val="left"/>
      <w:pPr>
        <w:ind w:left="3968" w:hanging="283"/>
      </w:pPr>
      <w:rPr>
        <w:rFonts w:hint="default"/>
      </w:rPr>
    </w:lvl>
    <w:lvl w:ilvl="5" w:tplc="A8C648FE">
      <w:numFmt w:val="bullet"/>
      <w:lvlText w:val="•"/>
      <w:lvlJc w:val="left"/>
      <w:pPr>
        <w:ind w:left="4930" w:hanging="283"/>
      </w:pPr>
      <w:rPr>
        <w:rFonts w:hint="default"/>
      </w:rPr>
    </w:lvl>
    <w:lvl w:ilvl="6" w:tplc="970C283E">
      <w:numFmt w:val="bullet"/>
      <w:lvlText w:val="•"/>
      <w:lvlJc w:val="left"/>
      <w:pPr>
        <w:ind w:left="5892" w:hanging="283"/>
      </w:pPr>
      <w:rPr>
        <w:rFonts w:hint="default"/>
      </w:rPr>
    </w:lvl>
    <w:lvl w:ilvl="7" w:tplc="4400144C">
      <w:numFmt w:val="bullet"/>
      <w:lvlText w:val="•"/>
      <w:lvlJc w:val="left"/>
      <w:pPr>
        <w:ind w:left="6854" w:hanging="283"/>
      </w:pPr>
      <w:rPr>
        <w:rFonts w:hint="default"/>
      </w:rPr>
    </w:lvl>
    <w:lvl w:ilvl="8" w:tplc="EEE8D9E2">
      <w:numFmt w:val="bullet"/>
      <w:lvlText w:val="•"/>
      <w:lvlJc w:val="left"/>
      <w:pPr>
        <w:ind w:left="7816" w:hanging="283"/>
      </w:pPr>
      <w:rPr>
        <w:rFonts w:hint="default"/>
      </w:rPr>
    </w:lvl>
  </w:abstractNum>
  <w:abstractNum w:abstractNumId="27" w15:restartNumberingAfterBreak="0">
    <w:nsid w:val="765D1656"/>
    <w:multiLevelType w:val="hybridMultilevel"/>
    <w:tmpl w:val="452C150E"/>
    <w:lvl w:ilvl="0" w:tplc="152EEA38">
      <w:start w:val="1"/>
      <w:numFmt w:val="decimal"/>
      <w:lvlText w:val="%1."/>
      <w:lvlJc w:val="left"/>
      <w:pPr>
        <w:ind w:left="422" w:hanging="42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17A8CBDC">
      <w:numFmt w:val="none"/>
      <w:lvlText w:val=""/>
      <w:lvlJc w:val="left"/>
      <w:pPr>
        <w:tabs>
          <w:tab w:val="num" w:pos="360"/>
        </w:tabs>
      </w:pPr>
    </w:lvl>
    <w:lvl w:ilvl="2" w:tplc="3A44B648">
      <w:numFmt w:val="bullet"/>
      <w:lvlText w:val="•"/>
      <w:lvlJc w:val="left"/>
      <w:pPr>
        <w:ind w:left="2248" w:hanging="504"/>
      </w:pPr>
      <w:rPr>
        <w:rFonts w:hint="default"/>
      </w:rPr>
    </w:lvl>
    <w:lvl w:ilvl="3" w:tplc="8CA8B3E8">
      <w:numFmt w:val="bullet"/>
      <w:lvlText w:val="•"/>
      <w:lvlJc w:val="left"/>
      <w:pPr>
        <w:ind w:left="3312" w:hanging="504"/>
      </w:pPr>
      <w:rPr>
        <w:rFonts w:hint="default"/>
      </w:rPr>
    </w:lvl>
    <w:lvl w:ilvl="4" w:tplc="4060120A">
      <w:numFmt w:val="bullet"/>
      <w:lvlText w:val="•"/>
      <w:lvlJc w:val="left"/>
      <w:pPr>
        <w:ind w:left="4376" w:hanging="504"/>
      </w:pPr>
      <w:rPr>
        <w:rFonts w:hint="default"/>
      </w:rPr>
    </w:lvl>
    <w:lvl w:ilvl="5" w:tplc="5336D4FC">
      <w:numFmt w:val="bullet"/>
      <w:lvlText w:val="•"/>
      <w:lvlJc w:val="left"/>
      <w:pPr>
        <w:ind w:left="5440" w:hanging="504"/>
      </w:pPr>
      <w:rPr>
        <w:rFonts w:hint="default"/>
      </w:rPr>
    </w:lvl>
    <w:lvl w:ilvl="6" w:tplc="43EADCD8">
      <w:numFmt w:val="bullet"/>
      <w:lvlText w:val="•"/>
      <w:lvlJc w:val="left"/>
      <w:pPr>
        <w:ind w:left="6504" w:hanging="504"/>
      </w:pPr>
      <w:rPr>
        <w:rFonts w:hint="default"/>
      </w:rPr>
    </w:lvl>
    <w:lvl w:ilvl="7" w:tplc="04E29340">
      <w:numFmt w:val="bullet"/>
      <w:lvlText w:val="•"/>
      <w:lvlJc w:val="left"/>
      <w:pPr>
        <w:ind w:left="7568" w:hanging="504"/>
      </w:pPr>
      <w:rPr>
        <w:rFonts w:hint="default"/>
      </w:rPr>
    </w:lvl>
    <w:lvl w:ilvl="8" w:tplc="70641880">
      <w:numFmt w:val="bullet"/>
      <w:lvlText w:val="•"/>
      <w:lvlJc w:val="left"/>
      <w:pPr>
        <w:ind w:left="8632" w:hanging="504"/>
      </w:pPr>
      <w:rPr>
        <w:rFonts w:hint="default"/>
      </w:rPr>
    </w:lvl>
  </w:abstractNum>
  <w:abstractNum w:abstractNumId="28" w15:restartNumberingAfterBreak="0">
    <w:nsid w:val="7B4F4E84"/>
    <w:multiLevelType w:val="hybridMultilevel"/>
    <w:tmpl w:val="5838D23C"/>
    <w:lvl w:ilvl="0" w:tplc="74682F00">
      <w:start w:val="1"/>
      <w:numFmt w:val="decimal"/>
      <w:lvlText w:val="%1."/>
      <w:lvlJc w:val="left"/>
      <w:pPr>
        <w:ind w:left="24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205" w:hanging="360"/>
      </w:pPr>
    </w:lvl>
    <w:lvl w:ilvl="2" w:tplc="0419001B" w:tentative="1">
      <w:start w:val="1"/>
      <w:numFmt w:val="lowerRoman"/>
      <w:lvlText w:val="%3."/>
      <w:lvlJc w:val="right"/>
      <w:pPr>
        <w:ind w:left="3925" w:hanging="180"/>
      </w:pPr>
    </w:lvl>
    <w:lvl w:ilvl="3" w:tplc="0419000F" w:tentative="1">
      <w:start w:val="1"/>
      <w:numFmt w:val="decimal"/>
      <w:lvlText w:val="%4."/>
      <w:lvlJc w:val="left"/>
      <w:pPr>
        <w:ind w:left="4645" w:hanging="360"/>
      </w:pPr>
    </w:lvl>
    <w:lvl w:ilvl="4" w:tplc="04190019" w:tentative="1">
      <w:start w:val="1"/>
      <w:numFmt w:val="lowerLetter"/>
      <w:lvlText w:val="%5."/>
      <w:lvlJc w:val="left"/>
      <w:pPr>
        <w:ind w:left="5365" w:hanging="360"/>
      </w:pPr>
    </w:lvl>
    <w:lvl w:ilvl="5" w:tplc="0419001B" w:tentative="1">
      <w:start w:val="1"/>
      <w:numFmt w:val="lowerRoman"/>
      <w:lvlText w:val="%6."/>
      <w:lvlJc w:val="right"/>
      <w:pPr>
        <w:ind w:left="6085" w:hanging="180"/>
      </w:pPr>
    </w:lvl>
    <w:lvl w:ilvl="6" w:tplc="0419000F" w:tentative="1">
      <w:start w:val="1"/>
      <w:numFmt w:val="decimal"/>
      <w:lvlText w:val="%7."/>
      <w:lvlJc w:val="left"/>
      <w:pPr>
        <w:ind w:left="6805" w:hanging="360"/>
      </w:pPr>
    </w:lvl>
    <w:lvl w:ilvl="7" w:tplc="04190019" w:tentative="1">
      <w:start w:val="1"/>
      <w:numFmt w:val="lowerLetter"/>
      <w:lvlText w:val="%8."/>
      <w:lvlJc w:val="left"/>
      <w:pPr>
        <w:ind w:left="7525" w:hanging="360"/>
      </w:pPr>
    </w:lvl>
    <w:lvl w:ilvl="8" w:tplc="0419001B" w:tentative="1">
      <w:start w:val="1"/>
      <w:numFmt w:val="lowerRoman"/>
      <w:lvlText w:val="%9."/>
      <w:lvlJc w:val="right"/>
      <w:pPr>
        <w:ind w:left="8245" w:hanging="180"/>
      </w:pPr>
    </w:lvl>
  </w:abstractNum>
  <w:abstractNum w:abstractNumId="29" w15:restartNumberingAfterBreak="0">
    <w:nsid w:val="7DC36C39"/>
    <w:multiLevelType w:val="hybridMultilevel"/>
    <w:tmpl w:val="5CD6FB20"/>
    <w:lvl w:ilvl="0" w:tplc="9A44C2DA">
      <w:start w:val="6"/>
      <w:numFmt w:val="decimal"/>
      <w:lvlText w:val="%1"/>
      <w:lvlJc w:val="left"/>
      <w:pPr>
        <w:ind w:left="119" w:hanging="576"/>
        <w:jc w:val="left"/>
      </w:pPr>
      <w:rPr>
        <w:rFonts w:hint="default"/>
      </w:rPr>
    </w:lvl>
    <w:lvl w:ilvl="1" w:tplc="A888E988">
      <w:numFmt w:val="none"/>
      <w:lvlText w:val=""/>
      <w:lvlJc w:val="left"/>
      <w:pPr>
        <w:tabs>
          <w:tab w:val="num" w:pos="360"/>
        </w:tabs>
      </w:pPr>
    </w:lvl>
    <w:lvl w:ilvl="2" w:tplc="936AE756">
      <w:numFmt w:val="bullet"/>
      <w:lvlText w:val="•"/>
      <w:lvlJc w:val="left"/>
      <w:pPr>
        <w:ind w:left="2044" w:hanging="576"/>
      </w:pPr>
      <w:rPr>
        <w:rFonts w:hint="default"/>
      </w:rPr>
    </w:lvl>
    <w:lvl w:ilvl="3" w:tplc="7248BEA2">
      <w:numFmt w:val="bullet"/>
      <w:lvlText w:val="•"/>
      <w:lvlJc w:val="left"/>
      <w:pPr>
        <w:ind w:left="3006" w:hanging="576"/>
      </w:pPr>
      <w:rPr>
        <w:rFonts w:hint="default"/>
      </w:rPr>
    </w:lvl>
    <w:lvl w:ilvl="4" w:tplc="D9F65456">
      <w:numFmt w:val="bullet"/>
      <w:lvlText w:val="•"/>
      <w:lvlJc w:val="left"/>
      <w:pPr>
        <w:ind w:left="3968" w:hanging="576"/>
      </w:pPr>
      <w:rPr>
        <w:rFonts w:hint="default"/>
      </w:rPr>
    </w:lvl>
    <w:lvl w:ilvl="5" w:tplc="E27EA432">
      <w:numFmt w:val="bullet"/>
      <w:lvlText w:val="•"/>
      <w:lvlJc w:val="left"/>
      <w:pPr>
        <w:ind w:left="4930" w:hanging="576"/>
      </w:pPr>
      <w:rPr>
        <w:rFonts w:hint="default"/>
      </w:rPr>
    </w:lvl>
    <w:lvl w:ilvl="6" w:tplc="957C268C">
      <w:numFmt w:val="bullet"/>
      <w:lvlText w:val="•"/>
      <w:lvlJc w:val="left"/>
      <w:pPr>
        <w:ind w:left="5892" w:hanging="576"/>
      </w:pPr>
      <w:rPr>
        <w:rFonts w:hint="default"/>
      </w:rPr>
    </w:lvl>
    <w:lvl w:ilvl="7" w:tplc="5062496A">
      <w:numFmt w:val="bullet"/>
      <w:lvlText w:val="•"/>
      <w:lvlJc w:val="left"/>
      <w:pPr>
        <w:ind w:left="6854" w:hanging="576"/>
      </w:pPr>
      <w:rPr>
        <w:rFonts w:hint="default"/>
      </w:rPr>
    </w:lvl>
    <w:lvl w:ilvl="8" w:tplc="CFF8F814">
      <w:numFmt w:val="bullet"/>
      <w:lvlText w:val="•"/>
      <w:lvlJc w:val="left"/>
      <w:pPr>
        <w:ind w:left="7816" w:hanging="576"/>
      </w:pPr>
      <w:rPr>
        <w:rFonts w:hint="default"/>
      </w:rPr>
    </w:lvl>
  </w:abstractNum>
  <w:abstractNum w:abstractNumId="30" w15:restartNumberingAfterBreak="0">
    <w:nsid w:val="7E4B5DBF"/>
    <w:multiLevelType w:val="hybridMultilevel"/>
    <w:tmpl w:val="73D66F80"/>
    <w:lvl w:ilvl="0" w:tplc="DE502DC6">
      <w:start w:val="1"/>
      <w:numFmt w:val="decimal"/>
      <w:lvlText w:val="%1."/>
      <w:lvlJc w:val="left"/>
      <w:pPr>
        <w:ind w:left="1557" w:hanging="153"/>
        <w:jc w:val="left"/>
      </w:pPr>
      <w:rPr>
        <w:rFonts w:ascii="Times New Roman" w:eastAsia="Times New Roman" w:hAnsi="Times New Roman" w:cs="Times New Roman" w:hint="default"/>
        <w:w w:val="100"/>
        <w:sz w:val="15"/>
        <w:szCs w:val="15"/>
      </w:rPr>
    </w:lvl>
    <w:lvl w:ilvl="1" w:tplc="8048B238">
      <w:numFmt w:val="none"/>
      <w:lvlText w:val=""/>
      <w:lvlJc w:val="left"/>
      <w:pPr>
        <w:tabs>
          <w:tab w:val="num" w:pos="360"/>
        </w:tabs>
      </w:pPr>
    </w:lvl>
    <w:lvl w:ilvl="2" w:tplc="A5985300">
      <w:numFmt w:val="bullet"/>
      <w:lvlText w:val="•"/>
      <w:lvlJc w:val="left"/>
      <w:pPr>
        <w:ind w:left="1941" w:hanging="268"/>
      </w:pPr>
      <w:rPr>
        <w:rFonts w:hint="default"/>
      </w:rPr>
    </w:lvl>
    <w:lvl w:ilvl="3" w:tplc="77AA1058">
      <w:numFmt w:val="bullet"/>
      <w:lvlText w:val="•"/>
      <w:lvlJc w:val="left"/>
      <w:pPr>
        <w:ind w:left="2202" w:hanging="268"/>
      </w:pPr>
      <w:rPr>
        <w:rFonts w:hint="default"/>
      </w:rPr>
    </w:lvl>
    <w:lvl w:ilvl="4" w:tplc="7A00CBEE">
      <w:numFmt w:val="bullet"/>
      <w:lvlText w:val="•"/>
      <w:lvlJc w:val="left"/>
      <w:pPr>
        <w:ind w:left="2463" w:hanging="268"/>
      </w:pPr>
      <w:rPr>
        <w:rFonts w:hint="default"/>
      </w:rPr>
    </w:lvl>
    <w:lvl w:ilvl="5" w:tplc="DD86E0B2">
      <w:numFmt w:val="bullet"/>
      <w:lvlText w:val="•"/>
      <w:lvlJc w:val="left"/>
      <w:pPr>
        <w:ind w:left="2724" w:hanging="268"/>
      </w:pPr>
      <w:rPr>
        <w:rFonts w:hint="default"/>
      </w:rPr>
    </w:lvl>
    <w:lvl w:ilvl="6" w:tplc="90883938">
      <w:numFmt w:val="bullet"/>
      <w:lvlText w:val="•"/>
      <w:lvlJc w:val="left"/>
      <w:pPr>
        <w:ind w:left="2985" w:hanging="268"/>
      </w:pPr>
      <w:rPr>
        <w:rFonts w:hint="default"/>
      </w:rPr>
    </w:lvl>
    <w:lvl w:ilvl="7" w:tplc="867E2120">
      <w:numFmt w:val="bullet"/>
      <w:lvlText w:val="•"/>
      <w:lvlJc w:val="left"/>
      <w:pPr>
        <w:ind w:left="3246" w:hanging="268"/>
      </w:pPr>
      <w:rPr>
        <w:rFonts w:hint="default"/>
      </w:rPr>
    </w:lvl>
    <w:lvl w:ilvl="8" w:tplc="3DCC09AA">
      <w:numFmt w:val="bullet"/>
      <w:lvlText w:val="•"/>
      <w:lvlJc w:val="left"/>
      <w:pPr>
        <w:ind w:left="3508" w:hanging="268"/>
      </w:pPr>
      <w:rPr>
        <w:rFonts w:hint="default"/>
      </w:rPr>
    </w:lvl>
  </w:abstractNum>
  <w:abstractNum w:abstractNumId="31" w15:restartNumberingAfterBreak="0">
    <w:nsid w:val="7E5845CB"/>
    <w:multiLevelType w:val="hybridMultilevel"/>
    <w:tmpl w:val="8C283D72"/>
    <w:lvl w:ilvl="0" w:tplc="AEFC983C">
      <w:start w:val="1"/>
      <w:numFmt w:val="decimal"/>
      <w:lvlText w:val="%1."/>
      <w:lvlJc w:val="left"/>
      <w:pPr>
        <w:ind w:left="120" w:hanging="33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D826CB90">
      <w:numFmt w:val="bullet"/>
      <w:lvlText w:val="•"/>
      <w:lvlJc w:val="left"/>
      <w:pPr>
        <w:ind w:left="1184" w:hanging="336"/>
      </w:pPr>
      <w:rPr>
        <w:rFonts w:hint="default"/>
      </w:rPr>
    </w:lvl>
    <w:lvl w:ilvl="2" w:tplc="D9F40BCA">
      <w:numFmt w:val="bullet"/>
      <w:lvlText w:val="•"/>
      <w:lvlJc w:val="left"/>
      <w:pPr>
        <w:ind w:left="2248" w:hanging="336"/>
      </w:pPr>
      <w:rPr>
        <w:rFonts w:hint="default"/>
      </w:rPr>
    </w:lvl>
    <w:lvl w:ilvl="3" w:tplc="B85A0738">
      <w:numFmt w:val="bullet"/>
      <w:lvlText w:val="•"/>
      <w:lvlJc w:val="left"/>
      <w:pPr>
        <w:ind w:left="3312" w:hanging="336"/>
      </w:pPr>
      <w:rPr>
        <w:rFonts w:hint="default"/>
      </w:rPr>
    </w:lvl>
    <w:lvl w:ilvl="4" w:tplc="317EF93A">
      <w:numFmt w:val="bullet"/>
      <w:lvlText w:val="•"/>
      <w:lvlJc w:val="left"/>
      <w:pPr>
        <w:ind w:left="4376" w:hanging="336"/>
      </w:pPr>
      <w:rPr>
        <w:rFonts w:hint="default"/>
      </w:rPr>
    </w:lvl>
    <w:lvl w:ilvl="5" w:tplc="EF7A9AC8">
      <w:numFmt w:val="bullet"/>
      <w:lvlText w:val="•"/>
      <w:lvlJc w:val="left"/>
      <w:pPr>
        <w:ind w:left="5440" w:hanging="336"/>
      </w:pPr>
      <w:rPr>
        <w:rFonts w:hint="default"/>
      </w:rPr>
    </w:lvl>
    <w:lvl w:ilvl="6" w:tplc="861C4ED2">
      <w:numFmt w:val="bullet"/>
      <w:lvlText w:val="•"/>
      <w:lvlJc w:val="left"/>
      <w:pPr>
        <w:ind w:left="6504" w:hanging="336"/>
      </w:pPr>
      <w:rPr>
        <w:rFonts w:hint="default"/>
      </w:rPr>
    </w:lvl>
    <w:lvl w:ilvl="7" w:tplc="51603FA8">
      <w:numFmt w:val="bullet"/>
      <w:lvlText w:val="•"/>
      <w:lvlJc w:val="left"/>
      <w:pPr>
        <w:ind w:left="7568" w:hanging="336"/>
      </w:pPr>
      <w:rPr>
        <w:rFonts w:hint="default"/>
      </w:rPr>
    </w:lvl>
    <w:lvl w:ilvl="8" w:tplc="9B1621E6">
      <w:numFmt w:val="bullet"/>
      <w:lvlText w:val="•"/>
      <w:lvlJc w:val="left"/>
      <w:pPr>
        <w:ind w:left="8632" w:hanging="336"/>
      </w:pPr>
      <w:rPr>
        <w:rFonts w:hint="default"/>
      </w:rPr>
    </w:lvl>
  </w:abstractNum>
  <w:num w:numId="1">
    <w:abstractNumId w:val="8"/>
  </w:num>
  <w:num w:numId="2">
    <w:abstractNumId w:val="22"/>
  </w:num>
  <w:num w:numId="3">
    <w:abstractNumId w:val="24"/>
  </w:num>
  <w:num w:numId="4">
    <w:abstractNumId w:val="0"/>
  </w:num>
  <w:num w:numId="5">
    <w:abstractNumId w:val="18"/>
  </w:num>
  <w:num w:numId="6">
    <w:abstractNumId w:val="29"/>
  </w:num>
  <w:num w:numId="7">
    <w:abstractNumId w:val="23"/>
  </w:num>
  <w:num w:numId="8">
    <w:abstractNumId w:val="1"/>
  </w:num>
  <w:num w:numId="9">
    <w:abstractNumId w:val="6"/>
  </w:num>
  <w:num w:numId="10">
    <w:abstractNumId w:val="9"/>
  </w:num>
  <w:num w:numId="11">
    <w:abstractNumId w:val="17"/>
  </w:num>
  <w:num w:numId="12">
    <w:abstractNumId w:val="15"/>
  </w:num>
  <w:num w:numId="13">
    <w:abstractNumId w:val="25"/>
  </w:num>
  <w:num w:numId="14">
    <w:abstractNumId w:val="3"/>
  </w:num>
  <w:num w:numId="15">
    <w:abstractNumId w:val="26"/>
  </w:num>
  <w:num w:numId="16">
    <w:abstractNumId w:val="13"/>
  </w:num>
  <w:num w:numId="17">
    <w:abstractNumId w:val="19"/>
  </w:num>
  <w:num w:numId="18">
    <w:abstractNumId w:val="14"/>
  </w:num>
  <w:num w:numId="19">
    <w:abstractNumId w:val="4"/>
  </w:num>
  <w:num w:numId="20">
    <w:abstractNumId w:val="21"/>
  </w:num>
  <w:num w:numId="21">
    <w:abstractNumId w:val="11"/>
  </w:num>
  <w:num w:numId="22">
    <w:abstractNumId w:val="27"/>
  </w:num>
  <w:num w:numId="23">
    <w:abstractNumId w:val="31"/>
  </w:num>
  <w:num w:numId="24">
    <w:abstractNumId w:val="20"/>
  </w:num>
  <w:num w:numId="25">
    <w:abstractNumId w:val="5"/>
  </w:num>
  <w:num w:numId="26">
    <w:abstractNumId w:val="2"/>
  </w:num>
  <w:num w:numId="27">
    <w:abstractNumId w:val="16"/>
  </w:num>
  <w:num w:numId="28">
    <w:abstractNumId w:val="28"/>
  </w:num>
  <w:num w:numId="29">
    <w:abstractNumId w:val="10"/>
  </w:num>
  <w:num w:numId="30">
    <w:abstractNumId w:val="7"/>
  </w:num>
  <w:num w:numId="31">
    <w:abstractNumId w:val="12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462"/>
    <w:rsid w:val="00020631"/>
    <w:rsid w:val="0003368B"/>
    <w:rsid w:val="000355DC"/>
    <w:rsid w:val="000451CF"/>
    <w:rsid w:val="0008112C"/>
    <w:rsid w:val="000B1B35"/>
    <w:rsid w:val="000B62CD"/>
    <w:rsid w:val="000C0A5F"/>
    <w:rsid w:val="000C361F"/>
    <w:rsid w:val="000C4767"/>
    <w:rsid w:val="000D1DF1"/>
    <w:rsid w:val="000D3371"/>
    <w:rsid w:val="000F02FF"/>
    <w:rsid w:val="000F5754"/>
    <w:rsid w:val="000F6120"/>
    <w:rsid w:val="001079DB"/>
    <w:rsid w:val="00125733"/>
    <w:rsid w:val="00153FE8"/>
    <w:rsid w:val="00156DF7"/>
    <w:rsid w:val="00176673"/>
    <w:rsid w:val="00187E25"/>
    <w:rsid w:val="001A7B1D"/>
    <w:rsid w:val="001B5042"/>
    <w:rsid w:val="001C15A3"/>
    <w:rsid w:val="0020281D"/>
    <w:rsid w:val="002144BE"/>
    <w:rsid w:val="0022795E"/>
    <w:rsid w:val="0025646B"/>
    <w:rsid w:val="00271E1D"/>
    <w:rsid w:val="00286A6D"/>
    <w:rsid w:val="002A45FE"/>
    <w:rsid w:val="002B5B36"/>
    <w:rsid w:val="002C1B27"/>
    <w:rsid w:val="002F2213"/>
    <w:rsid w:val="002F4501"/>
    <w:rsid w:val="00312C84"/>
    <w:rsid w:val="00350CE2"/>
    <w:rsid w:val="003633B6"/>
    <w:rsid w:val="00367D89"/>
    <w:rsid w:val="00384CCF"/>
    <w:rsid w:val="003D5D7E"/>
    <w:rsid w:val="003F08C8"/>
    <w:rsid w:val="003F1505"/>
    <w:rsid w:val="004006C4"/>
    <w:rsid w:val="00445064"/>
    <w:rsid w:val="00451F5C"/>
    <w:rsid w:val="00452447"/>
    <w:rsid w:val="00457CC0"/>
    <w:rsid w:val="00457EE4"/>
    <w:rsid w:val="00474BCE"/>
    <w:rsid w:val="00497BFB"/>
    <w:rsid w:val="004E6C4D"/>
    <w:rsid w:val="004F4A75"/>
    <w:rsid w:val="0051740D"/>
    <w:rsid w:val="005261A5"/>
    <w:rsid w:val="00534FE9"/>
    <w:rsid w:val="00594A8F"/>
    <w:rsid w:val="005A21E0"/>
    <w:rsid w:val="005A387E"/>
    <w:rsid w:val="005B36D6"/>
    <w:rsid w:val="005D4698"/>
    <w:rsid w:val="005D77A6"/>
    <w:rsid w:val="005E1B48"/>
    <w:rsid w:val="00607723"/>
    <w:rsid w:val="0061035B"/>
    <w:rsid w:val="006118CB"/>
    <w:rsid w:val="00626792"/>
    <w:rsid w:val="00636B24"/>
    <w:rsid w:val="006A6CE6"/>
    <w:rsid w:val="006D1FD3"/>
    <w:rsid w:val="007145A5"/>
    <w:rsid w:val="00741CA7"/>
    <w:rsid w:val="00751332"/>
    <w:rsid w:val="00763FE9"/>
    <w:rsid w:val="007F4D95"/>
    <w:rsid w:val="00810BEE"/>
    <w:rsid w:val="00827115"/>
    <w:rsid w:val="00827CC0"/>
    <w:rsid w:val="00830A18"/>
    <w:rsid w:val="00833B1E"/>
    <w:rsid w:val="008875BF"/>
    <w:rsid w:val="00893D7E"/>
    <w:rsid w:val="00896E9D"/>
    <w:rsid w:val="008A37EA"/>
    <w:rsid w:val="00921F73"/>
    <w:rsid w:val="00930339"/>
    <w:rsid w:val="00942BA6"/>
    <w:rsid w:val="009C1300"/>
    <w:rsid w:val="009C55CA"/>
    <w:rsid w:val="009E487F"/>
    <w:rsid w:val="00A16B5F"/>
    <w:rsid w:val="00A30614"/>
    <w:rsid w:val="00A45308"/>
    <w:rsid w:val="00A528EB"/>
    <w:rsid w:val="00A65353"/>
    <w:rsid w:val="00A94AB3"/>
    <w:rsid w:val="00AC2002"/>
    <w:rsid w:val="00AF663C"/>
    <w:rsid w:val="00B207C0"/>
    <w:rsid w:val="00B31B63"/>
    <w:rsid w:val="00B359DF"/>
    <w:rsid w:val="00B559B5"/>
    <w:rsid w:val="00B613E1"/>
    <w:rsid w:val="00B932C6"/>
    <w:rsid w:val="00B935A2"/>
    <w:rsid w:val="00BA4979"/>
    <w:rsid w:val="00BB6F5E"/>
    <w:rsid w:val="00BC19C0"/>
    <w:rsid w:val="00BD3C7B"/>
    <w:rsid w:val="00BD4E1A"/>
    <w:rsid w:val="00BE4E8D"/>
    <w:rsid w:val="00BE4F67"/>
    <w:rsid w:val="00BF0824"/>
    <w:rsid w:val="00C10FB3"/>
    <w:rsid w:val="00C115B8"/>
    <w:rsid w:val="00C34577"/>
    <w:rsid w:val="00C47147"/>
    <w:rsid w:val="00C57326"/>
    <w:rsid w:val="00C57A43"/>
    <w:rsid w:val="00C66CD2"/>
    <w:rsid w:val="00C704A2"/>
    <w:rsid w:val="00C7072C"/>
    <w:rsid w:val="00C867DC"/>
    <w:rsid w:val="00C90A7C"/>
    <w:rsid w:val="00CB6853"/>
    <w:rsid w:val="00CC61B2"/>
    <w:rsid w:val="00CD0B14"/>
    <w:rsid w:val="00D25EDB"/>
    <w:rsid w:val="00D27067"/>
    <w:rsid w:val="00D27D4A"/>
    <w:rsid w:val="00D54B54"/>
    <w:rsid w:val="00D85285"/>
    <w:rsid w:val="00DB4462"/>
    <w:rsid w:val="00DB4AAA"/>
    <w:rsid w:val="00DD5A73"/>
    <w:rsid w:val="00DF3630"/>
    <w:rsid w:val="00E048A1"/>
    <w:rsid w:val="00E07C07"/>
    <w:rsid w:val="00E477E2"/>
    <w:rsid w:val="00EA7670"/>
    <w:rsid w:val="00EB246E"/>
    <w:rsid w:val="00EC78E3"/>
    <w:rsid w:val="00EE62B5"/>
    <w:rsid w:val="00F07AC4"/>
    <w:rsid w:val="00F14FBC"/>
    <w:rsid w:val="00F32681"/>
    <w:rsid w:val="00F75CA8"/>
    <w:rsid w:val="00F820D7"/>
    <w:rsid w:val="00F93210"/>
    <w:rsid w:val="00F95EDB"/>
    <w:rsid w:val="00FA1919"/>
    <w:rsid w:val="00FE29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1FCD5D9-CA95-4A08-8A5A-381DA4A2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B4462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312C84"/>
    <w:pPr>
      <w:keepNext/>
      <w:adjustRightInd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qFormat/>
    <w:rsid w:val="00312C84"/>
    <w:pPr>
      <w:keepNext/>
      <w:widowControl/>
      <w:autoSpaceDE/>
      <w:autoSpaceDN/>
      <w:jc w:val="both"/>
      <w:outlineLvl w:val="1"/>
    </w:pPr>
    <w:rPr>
      <w:sz w:val="24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44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B4462"/>
    <w:rPr>
      <w:sz w:val="28"/>
      <w:szCs w:val="28"/>
    </w:rPr>
  </w:style>
  <w:style w:type="paragraph" w:styleId="a4">
    <w:name w:val="List Paragraph"/>
    <w:basedOn w:val="a"/>
    <w:uiPriority w:val="1"/>
    <w:qFormat/>
    <w:rsid w:val="00DB4462"/>
    <w:pPr>
      <w:ind w:left="120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DB4462"/>
  </w:style>
  <w:style w:type="character" w:customStyle="1" w:styleId="10">
    <w:name w:val="Заголовок 1 Знак"/>
    <w:basedOn w:val="a0"/>
    <w:link w:val="1"/>
    <w:rsid w:val="00312C84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rsid w:val="00312C84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ConsPlusNormal">
    <w:name w:val="ConsPlusNormal"/>
    <w:rsid w:val="0022795E"/>
    <w:rPr>
      <w:rFonts w:ascii="Calibri" w:eastAsia="Times New Roman" w:hAnsi="Calibri" w:cs="Calibri"/>
      <w:szCs w:val="20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0F61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6120"/>
    <w:rPr>
      <w:rFonts w:ascii="Tahoma" w:eastAsia="Times New Roman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6D1FD3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25646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5646B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25646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5646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9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BD16D-EE9F-43C3-BC1F-7DBCC0BBD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2307</Words>
  <Characters>13156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Разиля</dc:creator>
  <cp:lastModifiedBy>Пользователь Windows</cp:lastModifiedBy>
  <cp:revision>2</cp:revision>
  <cp:lastPrinted>2024-02-08T08:25:00Z</cp:lastPrinted>
  <dcterms:created xsi:type="dcterms:W3CDTF">2024-02-08T08:27:00Z</dcterms:created>
  <dcterms:modified xsi:type="dcterms:W3CDTF">2024-02-08T08:27:00Z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Nitro Pro 9</vt:lpwstr>
  </property>
  <property fmtid="{D5CDD505-2E9C-101B-9397-08002B2CF9AE}" pid="3" name="LastSaved">
    <vt:filetime>2019-04-16T00:00:00Z</vt:filetime>
  </property>
</Properties>
</file>